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08B2" w14:textId="62B6D6A5" w:rsidR="00215781" w:rsidRPr="00215781" w:rsidRDefault="000244E7" w:rsidP="00215781">
      <w:pPr>
        <w:spacing w:after="0" w:line="276" w:lineRule="auto"/>
        <w:jc w:val="center"/>
        <w:rPr>
          <w:rFonts w:ascii="Times New Roman" w:eastAsia="MS Mincho" w:hAnsi="Times New Roman" w:cs="Garamond"/>
          <w:b/>
          <w:kern w:val="0"/>
          <w:sz w:val="24"/>
          <w:szCs w:val="24"/>
          <w:u w:color="000000"/>
          <w14:ligatures w14:val="none"/>
        </w:rPr>
      </w:pPr>
      <w:r>
        <w:rPr>
          <w:rFonts w:ascii="Times New Roman" w:eastAsia="MS Mincho" w:hAnsi="Times New Roman" w:cs="Garamond"/>
          <w:b/>
          <w:noProof/>
          <w:kern w:val="0"/>
          <w:sz w:val="24"/>
          <w:szCs w:val="24"/>
          <w:u w:color="000000"/>
          <w14:ligatures w14:val="none"/>
        </w:rPr>
        <w:drawing>
          <wp:anchor distT="0" distB="0" distL="114300" distR="114300" simplePos="0" relativeHeight="251666432" behindDoc="0" locked="0" layoutInCell="1" allowOverlap="1" wp14:anchorId="771C44DE" wp14:editId="2C3FD9E6">
            <wp:simplePos x="0" y="0"/>
            <wp:positionH relativeFrom="margin">
              <wp:posOffset>-563245</wp:posOffset>
            </wp:positionH>
            <wp:positionV relativeFrom="paragraph">
              <wp:posOffset>-418741</wp:posOffset>
            </wp:positionV>
            <wp:extent cx="6852285" cy="1017905"/>
            <wp:effectExtent l="0" t="0" r="5715" b="0"/>
            <wp:wrapNone/>
            <wp:docPr id="4328785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D3269" w14:textId="575D6B89" w:rsidR="00215781" w:rsidRPr="00215781" w:rsidRDefault="00215781" w:rsidP="00215781">
      <w:pPr>
        <w:spacing w:after="0" w:line="276" w:lineRule="auto"/>
        <w:jc w:val="center"/>
        <w:rPr>
          <w:rFonts w:ascii="Times New Roman" w:eastAsia="MS Mincho" w:hAnsi="Times New Roman" w:cs="Garamond"/>
          <w:b/>
          <w:kern w:val="0"/>
          <w:sz w:val="24"/>
          <w:szCs w:val="24"/>
          <w:u w:color="000000"/>
          <w14:ligatures w14:val="none"/>
        </w:rPr>
      </w:pPr>
    </w:p>
    <w:p w14:paraId="07B3C442" w14:textId="77777777" w:rsidR="00215781" w:rsidRPr="00215781" w:rsidRDefault="00215781" w:rsidP="00215781">
      <w:pPr>
        <w:spacing w:after="0" w:line="276" w:lineRule="auto"/>
        <w:jc w:val="center"/>
        <w:rPr>
          <w:rFonts w:ascii="Times New Roman" w:eastAsia="MS Mincho" w:hAnsi="Times New Roman" w:cs="Garamond"/>
          <w:b/>
          <w:kern w:val="0"/>
          <w:sz w:val="24"/>
          <w:szCs w:val="24"/>
          <w:u w:color="000000"/>
          <w14:ligatures w14:val="none"/>
        </w:rPr>
      </w:pPr>
    </w:p>
    <w:p w14:paraId="167CDC50" w14:textId="77777777" w:rsidR="00215781" w:rsidRPr="00215781" w:rsidRDefault="00215781" w:rsidP="007E003A">
      <w:pPr>
        <w:tabs>
          <w:tab w:val="left" w:pos="2730"/>
        </w:tabs>
        <w:spacing w:after="1" w:line="248" w:lineRule="auto"/>
        <w:ind w:left="10" w:right="26"/>
        <w:jc w:val="center"/>
        <w:rPr>
          <w:rFonts w:ascii="Times New Roman" w:eastAsia="Times New Roman" w:hAnsi="Times New Roman" w:cs="Garamond"/>
          <w:b/>
          <w:u w:color="000000"/>
        </w:rPr>
      </w:pPr>
      <w:r w:rsidRPr="00215781">
        <w:rPr>
          <w:rFonts w:ascii="Times New Roman" w:eastAsia="Times New Roman" w:hAnsi="Times New Roman" w:cs="Garamond"/>
          <w:b/>
          <w:u w:color="000000"/>
        </w:rPr>
        <w:t>KËSHILLI I MINISTRAVE</w:t>
      </w:r>
    </w:p>
    <w:p w14:paraId="4F1CB5B7" w14:textId="77777777" w:rsidR="00215781" w:rsidRPr="00215781" w:rsidRDefault="00215781" w:rsidP="00215781">
      <w:pPr>
        <w:tabs>
          <w:tab w:val="left" w:pos="2730"/>
        </w:tabs>
        <w:spacing w:after="0" w:line="248" w:lineRule="auto"/>
        <w:ind w:left="10" w:right="206" w:hanging="10"/>
        <w:jc w:val="center"/>
        <w:rPr>
          <w:rFonts w:ascii="Times New Roman" w:eastAsia="Times New Roman" w:hAnsi="Times New Roman" w:cs="Garamond"/>
          <w:b/>
          <w:caps/>
          <w:sz w:val="6"/>
          <w:szCs w:val="6"/>
          <w:u w:color="000000"/>
        </w:rPr>
      </w:pPr>
      <w:r w:rsidRPr="00215781">
        <w:rPr>
          <w:rFonts w:ascii="Times New Roman" w:eastAsia="Times New Roman" w:hAnsi="Times New Roman" w:cs="Garamond"/>
          <w:noProof/>
          <w:sz w:val="6"/>
          <w:szCs w:val="6"/>
          <w:u w:color="000000"/>
        </w:rPr>
        <mc:AlternateContent>
          <mc:Choice Requires="wps">
            <w:drawing>
              <wp:anchor distT="4294967286" distB="4294967286" distL="114290" distR="114290" simplePos="0" relativeHeight="251663360" behindDoc="1" locked="0" layoutInCell="0" allowOverlap="1" wp14:anchorId="0F2A90E4" wp14:editId="6F054348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131346" id="Freeform 5" o:spid="_x0000_s1026" style="position:absolute;z-index:-251653120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215781">
        <w:rPr>
          <w:rFonts w:ascii="Times New Roman" w:eastAsia="Times New Roman" w:hAnsi="Times New Roman" w:cs="Garamond"/>
          <w:noProof/>
          <w:sz w:val="6"/>
          <w:szCs w:val="6"/>
          <w:u w:color="000000"/>
        </w:rPr>
        <mc:AlternateContent>
          <mc:Choice Requires="wps">
            <w:drawing>
              <wp:anchor distT="4294967286" distB="4294967286" distL="114290" distR="114290" simplePos="0" relativeHeight="251664384" behindDoc="1" locked="0" layoutInCell="0" allowOverlap="1" wp14:anchorId="37F313CC" wp14:editId="034B4FA8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3350BD" id="Freeform 4" o:spid="_x0000_s1026" style="position:absolute;z-index:-251652096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215781">
        <w:rPr>
          <w:rFonts w:ascii="Times New Roman" w:eastAsia="Times New Roman" w:hAnsi="Times New Roman" w:cs="Garamond"/>
          <w:noProof/>
          <w:sz w:val="6"/>
          <w:szCs w:val="6"/>
          <w:u w:color="000000"/>
        </w:rPr>
        <mc:AlternateContent>
          <mc:Choice Requires="wps">
            <w:drawing>
              <wp:anchor distT="4294967286" distB="4294967286" distL="114290" distR="114290" simplePos="0" relativeHeight="251665408" behindDoc="1" locked="0" layoutInCell="0" allowOverlap="1" wp14:anchorId="7B3B8BA3" wp14:editId="3668E17B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5CCD78" id="Freeform 3" o:spid="_x0000_s1026" style="position:absolute;z-index:-251651072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</w:p>
    <w:p w14:paraId="692401D1" w14:textId="77777777" w:rsidR="007E003A" w:rsidRPr="00215781" w:rsidRDefault="007E003A" w:rsidP="00215781">
      <w:pPr>
        <w:keepNext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aps/>
          <w:kern w:val="0"/>
          <w:sz w:val="36"/>
          <w:szCs w:val="36"/>
          <w:u w:color="000000"/>
          <w14:ligatures w14:val="none"/>
        </w:rPr>
      </w:pPr>
    </w:p>
    <w:p w14:paraId="4C3E527D" w14:textId="77777777" w:rsidR="00215781" w:rsidRPr="00215781" w:rsidRDefault="00215781" w:rsidP="007425DA">
      <w:pPr>
        <w:keepNext/>
        <w:widowControl w:val="0"/>
        <w:spacing w:after="0" w:line="276" w:lineRule="auto"/>
        <w:ind w:right="26"/>
        <w:jc w:val="center"/>
        <w:outlineLvl w:val="1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u w:color="000000"/>
          <w14:ligatures w14:val="none"/>
        </w:rPr>
      </w:pPr>
      <w:r w:rsidRPr="00215781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u w:color="000000"/>
          <w14:ligatures w14:val="none"/>
        </w:rPr>
        <w:t>ProjektVENDIM</w:t>
      </w:r>
    </w:p>
    <w:p w14:paraId="0DEF5E6E" w14:textId="77777777" w:rsidR="00215781" w:rsidRPr="00215781" w:rsidRDefault="00215781" w:rsidP="007425DA">
      <w:pPr>
        <w:spacing w:after="0" w:line="248" w:lineRule="auto"/>
        <w:ind w:left="10" w:right="206" w:hanging="10"/>
        <w:jc w:val="both"/>
        <w:rPr>
          <w:rFonts w:ascii="Times New Roman" w:eastAsia="Times New Roman" w:hAnsi="Times New Roman" w:cs="Garamond"/>
          <w:sz w:val="24"/>
          <w:szCs w:val="24"/>
          <w:u w:color="000000"/>
        </w:rPr>
      </w:pPr>
    </w:p>
    <w:p w14:paraId="33064D58" w14:textId="14A9831E" w:rsidR="00215781" w:rsidRPr="00215781" w:rsidRDefault="00215781" w:rsidP="007425DA">
      <w:pPr>
        <w:spacing w:after="0" w:line="248" w:lineRule="auto"/>
        <w:ind w:left="10" w:right="26"/>
        <w:jc w:val="center"/>
        <w:rPr>
          <w:rFonts w:ascii="Times New Roman" w:eastAsia="Times New Roman" w:hAnsi="Times New Roman" w:cs="Garamond"/>
          <w:b/>
          <w:sz w:val="24"/>
          <w:szCs w:val="24"/>
          <w:u w:color="000000"/>
        </w:rPr>
      </w:pPr>
      <w:r w:rsidRPr="00215781">
        <w:rPr>
          <w:rFonts w:ascii="Times New Roman" w:eastAsia="Times New Roman" w:hAnsi="Times New Roman" w:cs="Garamond"/>
          <w:b/>
          <w:sz w:val="24"/>
          <w:szCs w:val="24"/>
          <w:u w:color="000000"/>
        </w:rPr>
        <w:t>Nr. _______, datë ____.____.202</w:t>
      </w:r>
      <w:r w:rsidR="00185BA1">
        <w:rPr>
          <w:rFonts w:ascii="Times New Roman" w:eastAsia="Times New Roman" w:hAnsi="Times New Roman" w:cs="Garamond"/>
          <w:b/>
          <w:sz w:val="24"/>
          <w:szCs w:val="24"/>
          <w:u w:color="000000"/>
        </w:rPr>
        <w:t>6</w:t>
      </w:r>
    </w:p>
    <w:p w14:paraId="1D3E615D" w14:textId="77777777" w:rsidR="00415B78" w:rsidRPr="00D668DF" w:rsidRDefault="00415B78" w:rsidP="00742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9E281" w14:textId="312E177A" w:rsidR="00415B78" w:rsidRPr="00D668DF" w:rsidRDefault="00415B78" w:rsidP="007425DA">
      <w:pPr>
        <w:pStyle w:val="BodyText3"/>
        <w:spacing w:after="0" w:line="276" w:lineRule="auto"/>
        <w:jc w:val="center"/>
        <w:rPr>
          <w:b/>
          <w:sz w:val="24"/>
          <w:szCs w:val="24"/>
          <w:lang w:val="sq-AL"/>
        </w:rPr>
      </w:pPr>
      <w:r w:rsidRPr="00D668DF">
        <w:rPr>
          <w:b/>
          <w:sz w:val="24"/>
          <w:szCs w:val="24"/>
          <w:lang w:val="sq-AL"/>
        </w:rPr>
        <w:t>PËR</w:t>
      </w:r>
    </w:p>
    <w:p w14:paraId="71745CE0" w14:textId="415F925F" w:rsidR="00AB39F2" w:rsidRPr="00D668DF" w:rsidRDefault="006A704C" w:rsidP="007425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DF">
        <w:rPr>
          <w:rFonts w:ascii="Times New Roman" w:hAnsi="Times New Roman" w:cs="Times New Roman"/>
          <w:b/>
          <w:sz w:val="24"/>
          <w:szCs w:val="24"/>
        </w:rPr>
        <w:t>PROPOZIMIN E PROJEKTLIGJIT</w:t>
      </w:r>
    </w:p>
    <w:p w14:paraId="736DF873" w14:textId="2F4EE146" w:rsidR="006A704C" w:rsidRPr="00D668DF" w:rsidRDefault="001A3637" w:rsidP="00D070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637">
        <w:rPr>
          <w:rFonts w:ascii="Times New Roman" w:hAnsi="Times New Roman" w:cs="Times New Roman"/>
          <w:b/>
          <w:sz w:val="24"/>
          <w:szCs w:val="24"/>
        </w:rPr>
        <w:t>“</w:t>
      </w:r>
      <w:r w:rsidR="00D07035" w:rsidRPr="00D07035">
        <w:rPr>
          <w:rFonts w:ascii="Times New Roman" w:hAnsi="Times New Roman" w:cs="Times New Roman"/>
          <w:b/>
          <w:sz w:val="24"/>
          <w:szCs w:val="24"/>
        </w:rPr>
        <w:t>PËR</w:t>
      </w:r>
      <w:r w:rsidR="00D07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035" w:rsidRPr="00D07035">
        <w:rPr>
          <w:rFonts w:ascii="Times New Roman" w:hAnsi="Times New Roman" w:cs="Times New Roman"/>
          <w:b/>
          <w:sz w:val="24"/>
          <w:szCs w:val="24"/>
        </w:rPr>
        <w:t>DEKLARATËN INFORMATIVE TË TATIMIT SHTESË DHE SHKËMBIMIN AUTOMATIK TË SAJ</w:t>
      </w:r>
      <w:r w:rsidRPr="001A3637">
        <w:rPr>
          <w:rFonts w:ascii="Times New Roman" w:hAnsi="Times New Roman" w:cs="Times New Roman"/>
          <w:b/>
          <w:sz w:val="24"/>
          <w:szCs w:val="24"/>
        </w:rPr>
        <w:t>”</w:t>
      </w:r>
    </w:p>
    <w:p w14:paraId="5D5D5AFE" w14:textId="77777777" w:rsidR="00415B78" w:rsidRPr="00D668DF" w:rsidRDefault="00415B78" w:rsidP="007425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89777" w14:textId="778567C0" w:rsidR="00415B78" w:rsidRPr="00D668DF" w:rsidRDefault="00415B78" w:rsidP="00C37012">
      <w:pPr>
        <w:tabs>
          <w:tab w:val="left" w:pos="720"/>
        </w:tabs>
        <w:spacing w:after="0" w:line="276" w:lineRule="auto"/>
        <w:ind w:firstLine="360"/>
        <w:jc w:val="both"/>
        <w:rPr>
          <w:rStyle w:val="t"/>
          <w:rFonts w:ascii="Times New Roman" w:hAnsi="Times New Roman" w:cs="Times New Roman"/>
          <w:sz w:val="24"/>
          <w:szCs w:val="24"/>
        </w:rPr>
      </w:pPr>
      <w:r w:rsidRPr="00D668DF">
        <w:rPr>
          <w:rStyle w:val="t"/>
          <w:rFonts w:ascii="Times New Roman" w:hAnsi="Times New Roman" w:cs="Times New Roman"/>
          <w:sz w:val="24"/>
          <w:szCs w:val="24"/>
        </w:rPr>
        <w:t xml:space="preserve">Në mbështetje të neneve 81, pika 1, dhe 100, të Kushtetutës, </w:t>
      </w:r>
      <w:r w:rsidRPr="00D668DF">
        <w:rPr>
          <w:rFonts w:ascii="Times New Roman" w:hAnsi="Times New Roman" w:cs="Times New Roman"/>
          <w:sz w:val="24"/>
          <w:szCs w:val="24"/>
        </w:rPr>
        <w:t xml:space="preserve">me propozim të Ministrit të Financave, Këshilli i Ministrave, </w:t>
      </w:r>
    </w:p>
    <w:p w14:paraId="6A579E39" w14:textId="77777777" w:rsidR="00415B78" w:rsidRDefault="00415B78" w:rsidP="007425D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AB11A" w14:textId="77777777" w:rsidR="007425DA" w:rsidRPr="00D668DF" w:rsidRDefault="007425DA" w:rsidP="007425D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DE36C" w14:textId="24DBF0E1" w:rsidR="00415B78" w:rsidRPr="00D668DF" w:rsidRDefault="00415B78" w:rsidP="007425D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DF">
        <w:rPr>
          <w:rFonts w:ascii="Times New Roman" w:hAnsi="Times New Roman" w:cs="Times New Roman"/>
          <w:b/>
          <w:bCs/>
          <w:sz w:val="24"/>
          <w:szCs w:val="24"/>
        </w:rPr>
        <w:t>VENDOSI:</w:t>
      </w:r>
    </w:p>
    <w:p w14:paraId="32EA8399" w14:textId="77777777" w:rsidR="00415B78" w:rsidRDefault="00415B78" w:rsidP="007425D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7482B8" w14:textId="77777777" w:rsidR="007425DA" w:rsidRPr="00D668DF" w:rsidRDefault="007425DA" w:rsidP="007425D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C7447E" w14:textId="6910D7A4" w:rsidR="00415B78" w:rsidRDefault="00415B78" w:rsidP="00D070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68DF">
        <w:rPr>
          <w:rStyle w:val="BodyTextChar"/>
          <w:rFonts w:eastAsia="MS Mincho"/>
          <w:sz w:val="24"/>
          <w:szCs w:val="24"/>
          <w:lang w:val="sq-AL"/>
        </w:rPr>
        <w:t xml:space="preserve">Propozimin e projektligjit </w:t>
      </w:r>
      <w:r w:rsidR="001A3637" w:rsidRPr="001A3637">
        <w:rPr>
          <w:rFonts w:ascii="Times New Roman" w:hAnsi="Times New Roman" w:cs="Times New Roman"/>
          <w:sz w:val="24"/>
          <w:szCs w:val="24"/>
        </w:rPr>
        <w:t>“</w:t>
      </w:r>
      <w:r w:rsidR="00D07035">
        <w:rPr>
          <w:rFonts w:ascii="Times New Roman" w:hAnsi="Times New Roman" w:cs="Times New Roman"/>
          <w:sz w:val="24"/>
          <w:szCs w:val="24"/>
        </w:rPr>
        <w:t>P</w:t>
      </w:r>
      <w:r w:rsidR="00D07035" w:rsidRPr="00D07035">
        <w:rPr>
          <w:rFonts w:ascii="Times New Roman" w:hAnsi="Times New Roman" w:cs="Times New Roman"/>
          <w:sz w:val="24"/>
          <w:szCs w:val="24"/>
        </w:rPr>
        <w:t>ër</w:t>
      </w:r>
      <w:r w:rsidR="00D07035">
        <w:rPr>
          <w:rFonts w:ascii="Times New Roman" w:hAnsi="Times New Roman" w:cs="Times New Roman"/>
          <w:sz w:val="24"/>
          <w:szCs w:val="24"/>
        </w:rPr>
        <w:t xml:space="preserve"> </w:t>
      </w:r>
      <w:r w:rsidR="00D07035" w:rsidRPr="00D07035">
        <w:rPr>
          <w:rFonts w:ascii="Times New Roman" w:hAnsi="Times New Roman" w:cs="Times New Roman"/>
          <w:sz w:val="24"/>
          <w:szCs w:val="24"/>
        </w:rPr>
        <w:t>deklaratën informative të tatimit shtesë dhe shkëmbimin automatik të saj</w:t>
      </w:r>
      <w:r w:rsidR="001A3637" w:rsidRPr="001A3637">
        <w:rPr>
          <w:rFonts w:ascii="Times New Roman" w:hAnsi="Times New Roman" w:cs="Times New Roman"/>
          <w:sz w:val="24"/>
          <w:szCs w:val="24"/>
        </w:rPr>
        <w:t>”</w:t>
      </w:r>
      <w:r w:rsidRPr="00D668DF">
        <w:rPr>
          <w:rFonts w:ascii="Times New Roman" w:hAnsi="Times New Roman" w:cs="Times New Roman"/>
          <w:sz w:val="24"/>
          <w:szCs w:val="24"/>
        </w:rPr>
        <w:t>,</w:t>
      </w:r>
      <w:r w:rsidR="00B91CBF">
        <w:rPr>
          <w:rFonts w:ascii="Times New Roman" w:hAnsi="Times New Roman" w:cs="Times New Roman"/>
          <w:sz w:val="24"/>
          <w:szCs w:val="24"/>
        </w:rPr>
        <w:t xml:space="preserve"> </w:t>
      </w:r>
      <w:r w:rsidRPr="00D668DF">
        <w:rPr>
          <w:rFonts w:ascii="Times New Roman" w:hAnsi="Times New Roman" w:cs="Times New Roman"/>
          <w:sz w:val="24"/>
          <w:szCs w:val="24"/>
        </w:rPr>
        <w:t>sipas tekstit dhe relacionit që i bashkëlidhen këtij vendimi.</w:t>
      </w:r>
    </w:p>
    <w:p w14:paraId="1C9B93A8" w14:textId="77777777" w:rsidR="00415B78" w:rsidRPr="00D668DF" w:rsidRDefault="00415B78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C4D81" w14:textId="77777777" w:rsidR="00415B78" w:rsidRDefault="00415B78" w:rsidP="008A797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68DF">
        <w:rPr>
          <w:rFonts w:ascii="Times New Roman" w:hAnsi="Times New Roman" w:cs="Times New Roman"/>
          <w:sz w:val="24"/>
          <w:szCs w:val="24"/>
        </w:rPr>
        <w:t>Ky vendim hyn në fuqi menjëherë.</w:t>
      </w:r>
    </w:p>
    <w:p w14:paraId="39DF89EE" w14:textId="77777777" w:rsidR="007425DA" w:rsidRDefault="007425DA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1BDB9" w14:textId="77777777" w:rsidR="007425DA" w:rsidRPr="00D668DF" w:rsidRDefault="007425DA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2C332" w14:textId="77777777" w:rsidR="00415B78" w:rsidRPr="00D668DF" w:rsidRDefault="00415B78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7415C" w14:textId="5BCD4470" w:rsidR="00415B78" w:rsidRPr="00D668DF" w:rsidRDefault="00415B78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DF">
        <w:rPr>
          <w:rFonts w:ascii="Times New Roman" w:hAnsi="Times New Roman" w:cs="Times New Roman"/>
          <w:b/>
          <w:sz w:val="24"/>
          <w:szCs w:val="24"/>
        </w:rPr>
        <w:t>KRYEMINISTRI</w:t>
      </w:r>
    </w:p>
    <w:p w14:paraId="41134B5A" w14:textId="77777777" w:rsidR="00415B78" w:rsidRDefault="00415B78" w:rsidP="007425DA">
      <w:pPr>
        <w:spacing w:after="0"/>
        <w:ind w:left="28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4CADC" w14:textId="77777777" w:rsidR="007425DA" w:rsidRPr="00D668DF" w:rsidRDefault="007425DA" w:rsidP="007425DA">
      <w:pPr>
        <w:spacing w:after="0"/>
        <w:ind w:left="28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E88F3" w14:textId="77777777" w:rsidR="00415B78" w:rsidRPr="00D668DF" w:rsidRDefault="00415B78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DF">
        <w:rPr>
          <w:rFonts w:ascii="Times New Roman" w:hAnsi="Times New Roman" w:cs="Times New Roman"/>
          <w:b/>
          <w:sz w:val="24"/>
          <w:szCs w:val="24"/>
        </w:rPr>
        <w:t>EDI RAMA</w:t>
      </w:r>
    </w:p>
    <w:p w14:paraId="02A5CE2E" w14:textId="77777777" w:rsidR="001B25D3" w:rsidRDefault="001B25D3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AB7AE" w14:textId="77777777" w:rsidR="007425DA" w:rsidRDefault="007425DA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596CD" w14:textId="77777777" w:rsidR="007425DA" w:rsidRPr="00D668DF" w:rsidRDefault="007425DA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3DD87" w14:textId="77777777" w:rsidR="006A1976" w:rsidRPr="00D668DF" w:rsidRDefault="006A1976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E85FA" w14:textId="4272889E" w:rsidR="00976B5B" w:rsidRPr="00D668DF" w:rsidRDefault="001B25D3" w:rsidP="006170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668D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2618902C" w14:textId="77777777" w:rsidR="00415B78" w:rsidRPr="00E2247F" w:rsidRDefault="00415B78" w:rsidP="00415B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F9CD0" w14:textId="77777777" w:rsidR="00415B78" w:rsidRPr="00E2247F" w:rsidRDefault="00415B78" w:rsidP="00415B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0BC42" w14:textId="63028BFA" w:rsidR="002248B0" w:rsidRPr="00E2247F" w:rsidRDefault="002248B0" w:rsidP="00415B78">
      <w:pPr>
        <w:rPr>
          <w:rFonts w:ascii="Times New Roman" w:hAnsi="Times New Roman" w:cs="Times New Roman"/>
          <w:b/>
          <w:sz w:val="24"/>
          <w:szCs w:val="24"/>
          <w:lang w:bidi="ar-MA"/>
        </w:rPr>
      </w:pPr>
    </w:p>
    <w:sectPr w:rsidR="002248B0" w:rsidRPr="00E2247F" w:rsidSect="00415B78">
      <w:pgSz w:w="11906" w:h="16838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5DC8"/>
    <w:multiLevelType w:val="hybridMultilevel"/>
    <w:tmpl w:val="B9823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3914"/>
    <w:multiLevelType w:val="hybridMultilevel"/>
    <w:tmpl w:val="B7688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096089">
    <w:abstractNumId w:val="1"/>
  </w:num>
  <w:num w:numId="2" w16cid:durableId="69160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78"/>
    <w:rsid w:val="00003DCE"/>
    <w:rsid w:val="00023E53"/>
    <w:rsid w:val="000244E7"/>
    <w:rsid w:val="00067A97"/>
    <w:rsid w:val="00082E7D"/>
    <w:rsid w:val="000B27DA"/>
    <w:rsid w:val="000F5A58"/>
    <w:rsid w:val="0014397D"/>
    <w:rsid w:val="00185BA1"/>
    <w:rsid w:val="001A3637"/>
    <w:rsid w:val="001B17EE"/>
    <w:rsid w:val="001B25D3"/>
    <w:rsid w:val="001F70BB"/>
    <w:rsid w:val="001F7759"/>
    <w:rsid w:val="00215781"/>
    <w:rsid w:val="002248B0"/>
    <w:rsid w:val="0023368B"/>
    <w:rsid w:val="002577F1"/>
    <w:rsid w:val="00266E0C"/>
    <w:rsid w:val="00273C02"/>
    <w:rsid w:val="00275752"/>
    <w:rsid w:val="00285C09"/>
    <w:rsid w:val="002D670E"/>
    <w:rsid w:val="003278CF"/>
    <w:rsid w:val="00340268"/>
    <w:rsid w:val="003B3309"/>
    <w:rsid w:val="003C3E93"/>
    <w:rsid w:val="00400267"/>
    <w:rsid w:val="00415B78"/>
    <w:rsid w:val="004247F5"/>
    <w:rsid w:val="00431A4D"/>
    <w:rsid w:val="00455E75"/>
    <w:rsid w:val="00466B57"/>
    <w:rsid w:val="004B28D2"/>
    <w:rsid w:val="004C67A6"/>
    <w:rsid w:val="004D03DF"/>
    <w:rsid w:val="0050423C"/>
    <w:rsid w:val="0053439B"/>
    <w:rsid w:val="00536971"/>
    <w:rsid w:val="00550DEA"/>
    <w:rsid w:val="005867A3"/>
    <w:rsid w:val="005A37FE"/>
    <w:rsid w:val="006170A4"/>
    <w:rsid w:val="0067607C"/>
    <w:rsid w:val="00682AAC"/>
    <w:rsid w:val="006A1976"/>
    <w:rsid w:val="006A704C"/>
    <w:rsid w:val="0070725E"/>
    <w:rsid w:val="007425DA"/>
    <w:rsid w:val="00755D01"/>
    <w:rsid w:val="00775DD6"/>
    <w:rsid w:val="00780504"/>
    <w:rsid w:val="007932B0"/>
    <w:rsid w:val="007A12AB"/>
    <w:rsid w:val="007E003A"/>
    <w:rsid w:val="007E08F2"/>
    <w:rsid w:val="00833D92"/>
    <w:rsid w:val="00837AC5"/>
    <w:rsid w:val="00855A39"/>
    <w:rsid w:val="0088130C"/>
    <w:rsid w:val="008A797F"/>
    <w:rsid w:val="008B35CD"/>
    <w:rsid w:val="008C545E"/>
    <w:rsid w:val="008D1B1F"/>
    <w:rsid w:val="008D3D34"/>
    <w:rsid w:val="00937F59"/>
    <w:rsid w:val="00947055"/>
    <w:rsid w:val="00976B5B"/>
    <w:rsid w:val="00981727"/>
    <w:rsid w:val="00996B2D"/>
    <w:rsid w:val="009D5469"/>
    <w:rsid w:val="009E65C5"/>
    <w:rsid w:val="009F5587"/>
    <w:rsid w:val="00AA1334"/>
    <w:rsid w:val="00AB39F2"/>
    <w:rsid w:val="00AE2D32"/>
    <w:rsid w:val="00AF08EE"/>
    <w:rsid w:val="00B06B61"/>
    <w:rsid w:val="00B15440"/>
    <w:rsid w:val="00B1606F"/>
    <w:rsid w:val="00B80458"/>
    <w:rsid w:val="00B91CBF"/>
    <w:rsid w:val="00BF23F7"/>
    <w:rsid w:val="00C37012"/>
    <w:rsid w:val="00C41FF9"/>
    <w:rsid w:val="00C52272"/>
    <w:rsid w:val="00C55A76"/>
    <w:rsid w:val="00D07035"/>
    <w:rsid w:val="00D151FF"/>
    <w:rsid w:val="00D548D1"/>
    <w:rsid w:val="00D668DF"/>
    <w:rsid w:val="00D74EBC"/>
    <w:rsid w:val="00DA6EB8"/>
    <w:rsid w:val="00DD65C4"/>
    <w:rsid w:val="00DE0118"/>
    <w:rsid w:val="00DE43E3"/>
    <w:rsid w:val="00DF48D4"/>
    <w:rsid w:val="00E2247F"/>
    <w:rsid w:val="00E36E3A"/>
    <w:rsid w:val="00E63B37"/>
    <w:rsid w:val="00EA3FAF"/>
    <w:rsid w:val="00EB05EB"/>
    <w:rsid w:val="00ED5F91"/>
    <w:rsid w:val="00EE3FF5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3FACB"/>
  <w15:chartTrackingRefBased/>
  <w15:docId w15:val="{2E38F969-20CB-499F-B706-88829ACE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78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415B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ynqvb">
    <w:name w:val="rynqvb"/>
    <w:basedOn w:val="DefaultParagraphFont"/>
    <w:rsid w:val="00415B78"/>
  </w:style>
  <w:style w:type="paragraph" w:styleId="NormalWeb">
    <w:name w:val="Normal (Web)"/>
    <w:basedOn w:val="Normal"/>
    <w:uiPriority w:val="99"/>
    <w:unhideWhenUsed/>
    <w:rsid w:val="0041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5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GB"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5B78"/>
    <w:rPr>
      <w:rFonts w:ascii="Courier New" w:eastAsia="Times New Roman" w:hAnsi="Courier New" w:cs="Courier New"/>
      <w:kern w:val="0"/>
      <w:sz w:val="20"/>
      <w:szCs w:val="20"/>
      <w:lang w:val="en-GB" w:eastAsia="en-GB"/>
      <w14:ligatures w14:val="none"/>
    </w:rPr>
  </w:style>
  <w:style w:type="paragraph" w:styleId="BodyText">
    <w:name w:val="Body Text"/>
    <w:basedOn w:val="Normal"/>
    <w:link w:val="BodyTextChar"/>
    <w:rsid w:val="00415B7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415B78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BodyText3">
    <w:name w:val="Body Text 3"/>
    <w:basedOn w:val="Normal"/>
    <w:link w:val="BodyText3Char"/>
    <w:rsid w:val="00415B78"/>
    <w:pPr>
      <w:spacing w:after="120" w:line="240" w:lineRule="auto"/>
    </w:pPr>
    <w:rPr>
      <w:rFonts w:ascii="Times New Roman" w:eastAsia="MS Mincho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415B78"/>
    <w:rPr>
      <w:rFonts w:ascii="Times New Roman" w:eastAsia="MS Mincho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TitulliChar">
    <w:name w:val="Titulli Char"/>
    <w:link w:val="Titulli"/>
    <w:uiPriority w:val="99"/>
    <w:locked/>
    <w:rsid w:val="00415B78"/>
    <w:rPr>
      <w:rFonts w:ascii="CG Times" w:hAnsi="CG Times"/>
      <w:b/>
      <w:caps/>
    </w:rPr>
  </w:style>
  <w:style w:type="paragraph" w:customStyle="1" w:styleId="Titulli">
    <w:name w:val="Titulli"/>
    <w:next w:val="Normal"/>
    <w:link w:val="TitulliChar"/>
    <w:uiPriority w:val="99"/>
    <w:rsid w:val="00415B78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</w:rPr>
  </w:style>
  <w:style w:type="character" w:customStyle="1" w:styleId="t">
    <w:name w:val="t"/>
    <w:basedOn w:val="DefaultParagraphFont"/>
    <w:rsid w:val="0041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 Goro</dc:creator>
  <cp:keywords/>
  <dc:description/>
  <cp:lastModifiedBy>Author</cp:lastModifiedBy>
  <cp:revision>146</cp:revision>
  <cp:lastPrinted>2026-06-23T14:41:00Z</cp:lastPrinted>
  <dcterms:created xsi:type="dcterms:W3CDTF">2024-06-06T10:28:00Z</dcterms:created>
  <dcterms:modified xsi:type="dcterms:W3CDTF">2026-07-01T16:01:00Z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e73aa843-c4cb-4784-b41d-ae2979a34e70</vt:lpwstr>
  </property>
</Properties>
</file>