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848C9" w14:textId="77777777" w:rsidR="00946F45" w:rsidRPr="00445154" w:rsidRDefault="00946F45" w:rsidP="00946F45">
      <w:pPr>
        <w:pStyle w:val="Heading1"/>
        <w:spacing w:before="60"/>
        <w:ind w:right="-20"/>
        <w:jc w:val="center"/>
        <w:rPr>
          <w:rFonts w:cs="Times New Roman"/>
          <w:w w:val="105"/>
          <w:sz w:val="24"/>
          <w:szCs w:val="24"/>
        </w:rPr>
      </w:pPr>
      <w:r w:rsidRPr="00445154">
        <w:rPr>
          <w:rFonts w:cs="Times New Roman"/>
          <w:b w:val="0"/>
          <w:bCs w:val="0"/>
          <w:noProof/>
          <w:sz w:val="24"/>
          <w:szCs w:val="24"/>
        </w:rPr>
        <w:drawing>
          <wp:anchor distT="0" distB="0" distL="114300" distR="114300" simplePos="0" relativeHeight="251659776" behindDoc="1" locked="0" layoutInCell="1" allowOverlap="1" wp14:anchorId="4036EF4A" wp14:editId="1686BABC">
            <wp:simplePos x="0" y="0"/>
            <wp:positionH relativeFrom="margin">
              <wp:align>center</wp:align>
            </wp:positionH>
            <wp:positionV relativeFrom="line">
              <wp:posOffset>-631825</wp:posOffset>
            </wp:positionV>
            <wp:extent cx="5939790" cy="1068070"/>
            <wp:effectExtent l="0" t="0" r="3810" b="0"/>
            <wp:wrapNone/>
            <wp:docPr id="1304265255" name="Picture 1" descr="A red and black logo with a black ea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65255" name="Picture 1" descr="A red and black logo with a black eag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D1F23" w14:textId="77777777" w:rsidR="00946F45" w:rsidRPr="00445154" w:rsidRDefault="00946F45" w:rsidP="00946F45">
      <w:pPr>
        <w:rPr>
          <w:szCs w:val="24"/>
        </w:rPr>
      </w:pPr>
    </w:p>
    <w:p w14:paraId="46804C91" w14:textId="77777777" w:rsidR="00946F45" w:rsidRPr="00445154" w:rsidRDefault="00946F45" w:rsidP="00946F45">
      <w:pPr>
        <w:rPr>
          <w:szCs w:val="24"/>
        </w:rPr>
      </w:pPr>
    </w:p>
    <w:p w14:paraId="43064220" w14:textId="77777777" w:rsidR="00946F45" w:rsidRPr="00445154" w:rsidRDefault="00946F45" w:rsidP="00946F45">
      <w:pPr>
        <w:rPr>
          <w:szCs w:val="24"/>
        </w:rPr>
      </w:pPr>
    </w:p>
    <w:p w14:paraId="06388C16" w14:textId="77777777" w:rsidR="00CB2120" w:rsidRPr="00607439" w:rsidRDefault="00CB2120" w:rsidP="00CB2120">
      <w:pPr>
        <w:keepNext/>
        <w:spacing w:after="120"/>
        <w:jc w:val="center"/>
        <w:rPr>
          <w:lang w:val="pt-BR"/>
        </w:rPr>
      </w:pPr>
      <w:r w:rsidRPr="00607439">
        <w:rPr>
          <w:b/>
          <w:lang w:val="pt-BR"/>
        </w:rPr>
        <w:t>P R O J E K T V E N D I M</w:t>
      </w:r>
    </w:p>
    <w:p w14:paraId="03DBE5D7" w14:textId="77777777" w:rsidR="00CB2120" w:rsidRDefault="00CB2120" w:rsidP="00CB2120">
      <w:pPr>
        <w:keepNext/>
        <w:spacing w:after="120"/>
        <w:jc w:val="center"/>
        <w:rPr>
          <w:b/>
          <w:lang w:val="pt-BR"/>
        </w:rPr>
      </w:pPr>
    </w:p>
    <w:p w14:paraId="4262DC4B" w14:textId="33FCC9F1" w:rsidR="00CB2120" w:rsidRPr="00607439" w:rsidRDefault="00CB2120" w:rsidP="00CB2120">
      <w:pPr>
        <w:keepNext/>
        <w:spacing w:after="120"/>
        <w:jc w:val="center"/>
        <w:rPr>
          <w:lang w:val="pt-BR"/>
        </w:rPr>
      </w:pPr>
      <w:r w:rsidRPr="00607439">
        <w:rPr>
          <w:b/>
          <w:lang w:val="pt-BR"/>
        </w:rPr>
        <w:t>Nr. ______, datë _____._____.2026</w:t>
      </w:r>
    </w:p>
    <w:p w14:paraId="60B50A4C" w14:textId="77777777" w:rsidR="00CB2120" w:rsidRDefault="00CB2120" w:rsidP="00CB2120">
      <w:pPr>
        <w:keepNext/>
        <w:spacing w:after="120"/>
        <w:jc w:val="center"/>
        <w:rPr>
          <w:b/>
          <w:lang w:val="pt-BR"/>
        </w:rPr>
      </w:pPr>
    </w:p>
    <w:p w14:paraId="65A9FAD7" w14:textId="260D20EE" w:rsidR="00CB2120" w:rsidRPr="00607439" w:rsidRDefault="00CB2120" w:rsidP="00CB2120">
      <w:pPr>
        <w:keepNext/>
        <w:spacing w:after="120"/>
        <w:jc w:val="center"/>
        <w:rPr>
          <w:lang w:val="pt-BR"/>
        </w:rPr>
      </w:pPr>
      <w:r w:rsidRPr="00607439">
        <w:rPr>
          <w:b/>
          <w:lang w:val="pt-BR"/>
        </w:rPr>
        <w:t>PËR</w:t>
      </w:r>
    </w:p>
    <w:p w14:paraId="450902E4" w14:textId="358CA99E" w:rsidR="00CB2120" w:rsidRPr="00607439" w:rsidRDefault="00CB2120" w:rsidP="00CB2120">
      <w:pPr>
        <w:keepNext/>
        <w:spacing w:after="120"/>
        <w:jc w:val="center"/>
        <w:rPr>
          <w:lang w:val="pt-BR"/>
        </w:rPr>
      </w:pPr>
      <w:r w:rsidRPr="00607439">
        <w:rPr>
          <w:b/>
          <w:lang w:val="pt-BR"/>
        </w:rPr>
        <w:t xml:space="preserve">MIRATIMIN </w:t>
      </w:r>
      <w:r w:rsidR="006F374F" w:rsidRPr="006F374F">
        <w:rPr>
          <w:b/>
          <w:lang w:val="pt-BR"/>
        </w:rPr>
        <w:t>E LISTËS SË LLOJEVE TË HUAJA OSE LLOJEVE TË HUAJA INVAZIVE DHE PROCEDURAT PËR NDALIMIN DHE/OSE FUTJEN E TYRE NË PIKAT DOGANORE TË VENDIT</w:t>
      </w:r>
      <w:r w:rsidR="006F374F">
        <w:rPr>
          <w:rStyle w:val="FootnoteReference"/>
          <w:lang w:val="pt-BR"/>
        </w:rPr>
        <w:footnoteReference w:id="1"/>
      </w:r>
    </w:p>
    <w:p w14:paraId="0064F35D" w14:textId="0A282CF9" w:rsidR="00A76A92" w:rsidRPr="00607439" w:rsidRDefault="00A76A92" w:rsidP="00A76A92">
      <w:pPr>
        <w:spacing w:after="120"/>
        <w:jc w:val="both"/>
        <w:rPr>
          <w:lang w:val="pt-BR"/>
        </w:rPr>
      </w:pPr>
      <w:r w:rsidRPr="00607439">
        <w:rPr>
          <w:lang w:val="pt-BR"/>
        </w:rPr>
        <w:t>Në mbështetje të nenit 100 të Kushtetutës dhe të pikës 6 të nenit 32, të ligjit nr. 9587, datë 20.7.2006, “Për mbrojtjen e biodiversitetit”, të ndryshuar, me propozimin e ministrit të Mjedisit, Këshilli i Ministrave</w:t>
      </w:r>
    </w:p>
    <w:p w14:paraId="059E44BB" w14:textId="77777777" w:rsidR="00AA0AF6" w:rsidRPr="00CA3C81" w:rsidRDefault="00AA0AF6">
      <w:pPr>
        <w:keepNext/>
        <w:spacing w:after="120"/>
        <w:jc w:val="center"/>
        <w:rPr>
          <w:b/>
          <w:lang w:val="pt-BR"/>
        </w:rPr>
      </w:pPr>
    </w:p>
    <w:p w14:paraId="617F8497" w14:textId="2D1123FC" w:rsidR="007D5B4A" w:rsidRPr="00607439" w:rsidRDefault="003B7E9D">
      <w:pPr>
        <w:keepNext/>
        <w:spacing w:after="120"/>
        <w:jc w:val="center"/>
        <w:rPr>
          <w:lang w:val="it-IT"/>
        </w:rPr>
      </w:pPr>
      <w:r w:rsidRPr="00607439">
        <w:rPr>
          <w:b/>
          <w:lang w:val="it-IT"/>
        </w:rPr>
        <w:t>VENDOSI:</w:t>
      </w:r>
    </w:p>
    <w:p w14:paraId="740E706A" w14:textId="77777777" w:rsidR="007D5B4A" w:rsidRPr="00607439" w:rsidRDefault="007D5B4A">
      <w:pPr>
        <w:spacing w:after="0"/>
        <w:jc w:val="both"/>
        <w:rPr>
          <w:lang w:val="it-IT"/>
        </w:rPr>
      </w:pPr>
    </w:p>
    <w:p w14:paraId="68FB915C" w14:textId="77777777" w:rsidR="007D5B4A" w:rsidRPr="00607439" w:rsidRDefault="003B7E9D">
      <w:pPr>
        <w:keepNext/>
        <w:spacing w:after="120"/>
        <w:jc w:val="center"/>
        <w:rPr>
          <w:lang w:val="it-IT"/>
        </w:rPr>
      </w:pPr>
      <w:r w:rsidRPr="00607439">
        <w:rPr>
          <w:b/>
          <w:lang w:val="it-IT"/>
        </w:rPr>
        <w:t>KREU I</w:t>
      </w:r>
      <w:r w:rsidRPr="00607439">
        <w:rPr>
          <w:lang w:val="it-IT"/>
        </w:rPr>
        <w:br/>
      </w:r>
      <w:r w:rsidRPr="00607439">
        <w:rPr>
          <w:b/>
          <w:lang w:val="it-IT"/>
        </w:rPr>
        <w:t>DISPOZITA TË PËRGJITHSHME</w:t>
      </w:r>
    </w:p>
    <w:p w14:paraId="16046432" w14:textId="77777777" w:rsidR="007D5B4A" w:rsidRPr="00607439" w:rsidRDefault="003B7E9D">
      <w:pPr>
        <w:keepNext/>
        <w:spacing w:after="0"/>
        <w:jc w:val="center"/>
        <w:rPr>
          <w:lang w:val="it-IT"/>
        </w:rPr>
      </w:pPr>
      <w:r w:rsidRPr="00607439">
        <w:rPr>
          <w:b/>
          <w:lang w:val="it-IT"/>
        </w:rPr>
        <w:t>Neni 1</w:t>
      </w:r>
    </w:p>
    <w:p w14:paraId="4184899C" w14:textId="77777777" w:rsidR="007D5B4A" w:rsidRPr="00607439" w:rsidRDefault="003B7E9D">
      <w:pPr>
        <w:keepNext/>
        <w:spacing w:after="120"/>
        <w:jc w:val="center"/>
        <w:rPr>
          <w:lang w:val="it-IT"/>
        </w:rPr>
      </w:pPr>
      <w:r w:rsidRPr="00607439">
        <w:rPr>
          <w:b/>
          <w:lang w:val="it-IT"/>
        </w:rPr>
        <w:t>Objekti</w:t>
      </w:r>
    </w:p>
    <w:p w14:paraId="14A00F66" w14:textId="0FEE818B" w:rsidR="007D5B4A" w:rsidRPr="00607439" w:rsidRDefault="003B7E9D">
      <w:pPr>
        <w:spacing w:after="120"/>
        <w:jc w:val="both"/>
        <w:rPr>
          <w:lang w:val="it-IT"/>
        </w:rPr>
      </w:pPr>
      <w:r w:rsidRPr="00607439">
        <w:rPr>
          <w:lang w:val="it-IT"/>
        </w:rPr>
        <w:t>1. Ky vendim</w:t>
      </w:r>
      <w:r w:rsidR="005A51E2">
        <w:rPr>
          <w:lang w:val="it-IT"/>
        </w:rPr>
        <w:t>:</w:t>
      </w:r>
    </w:p>
    <w:p w14:paraId="2B24928D" w14:textId="77777777" w:rsidR="007D5B4A" w:rsidRDefault="003B7E9D">
      <w:pPr>
        <w:spacing w:after="120"/>
        <w:jc w:val="both"/>
        <w:rPr>
          <w:lang w:val="it-IT"/>
        </w:rPr>
      </w:pPr>
      <w:r w:rsidRPr="00607439">
        <w:rPr>
          <w:lang w:val="it-IT"/>
        </w:rPr>
        <w:t>a) miraton listën kombëtare të llojeve të huaja invazive, sipas Shtojcës I, dhe listën e llojeve të huaja nën vëzhgim, sipas Shtojcës II, që i bashkëlidhen këtij vendimi dhe janë pjesë përbërëse e tij;</w:t>
      </w:r>
    </w:p>
    <w:p w14:paraId="5401E9B7" w14:textId="334DD58F" w:rsidR="00DB7DF8" w:rsidRDefault="00DB7DF8">
      <w:pPr>
        <w:spacing w:after="120"/>
        <w:jc w:val="both"/>
        <w:rPr>
          <w:lang w:val="it-IT"/>
        </w:rPr>
      </w:pPr>
      <w:r>
        <w:rPr>
          <w:lang w:val="it-IT"/>
        </w:rPr>
        <w:t xml:space="preserve">b) </w:t>
      </w:r>
      <w:r w:rsidRPr="00607439">
        <w:rPr>
          <w:lang w:val="it-IT"/>
        </w:rPr>
        <w:t>përcakton rregullat për të parandaluar, minimizuar dhe zbutur ndikimin negativ mbi biodiversitetin e introduktimit dhe të përhapjes në territorin e Republikës së Shqipërisë, të qëllimshëm ose të paqëllimshëm, të llojeve të huaja invazive</w:t>
      </w:r>
      <w:r>
        <w:rPr>
          <w:lang w:val="it-IT"/>
        </w:rPr>
        <w:t>;</w:t>
      </w:r>
    </w:p>
    <w:p w14:paraId="3516FC25" w14:textId="56D165DA" w:rsidR="007D5B4A" w:rsidRPr="00607439" w:rsidRDefault="00DB7DF8">
      <w:pPr>
        <w:spacing w:after="120"/>
        <w:jc w:val="both"/>
        <w:rPr>
          <w:lang w:val="it-IT"/>
        </w:rPr>
      </w:pPr>
      <w:r>
        <w:rPr>
          <w:lang w:val="it-IT"/>
        </w:rPr>
        <w:lastRenderedPageBreak/>
        <w:t xml:space="preserve">c) </w:t>
      </w:r>
      <w:r w:rsidR="003B7E9D" w:rsidRPr="00607439">
        <w:rPr>
          <w:lang w:val="it-IT"/>
        </w:rPr>
        <w:t>përcakton kufizimet për llojet e huaja invazive, lejet për kërkimin shkencor dhe ruajtjen ex-situ, masat emergjente, planet e veprimit për rrugët e hyrjes, sistemin e mbikëqyrjes, zbulimin e hershëm, çrrënjosjen e shpejtë, masat e menaxhimit dhe të restaurimit;</w:t>
      </w:r>
    </w:p>
    <w:p w14:paraId="4DD3F7E0" w14:textId="3A3D3942" w:rsidR="007D5B4A" w:rsidRPr="00607439" w:rsidRDefault="00DB7DF8">
      <w:pPr>
        <w:spacing w:after="120"/>
        <w:jc w:val="both"/>
        <w:rPr>
          <w:lang w:val="it-IT"/>
        </w:rPr>
      </w:pPr>
      <w:r w:rsidRPr="00607439">
        <w:rPr>
          <w:lang w:val="it-IT"/>
        </w:rPr>
        <w:t>ç</w:t>
      </w:r>
      <w:r w:rsidR="003B7E9D" w:rsidRPr="00607439">
        <w:rPr>
          <w:lang w:val="it-IT"/>
        </w:rPr>
        <w:t>) përcakton procedurat për ndalimin dhe/ose futjen e llojeve të huaja invazive në pikat doganore të vendit dhe kontrollet zyrtare përkatëse;</w:t>
      </w:r>
    </w:p>
    <w:p w14:paraId="57D91D72" w14:textId="59CA6361" w:rsidR="007D5B4A" w:rsidRPr="00607439" w:rsidRDefault="00DB7DF8">
      <w:pPr>
        <w:spacing w:after="120"/>
        <w:jc w:val="both"/>
        <w:rPr>
          <w:lang w:val="it-IT"/>
        </w:rPr>
      </w:pPr>
      <w:r>
        <w:rPr>
          <w:lang w:val="it-IT"/>
        </w:rPr>
        <w:t>d</w:t>
      </w:r>
      <w:r w:rsidR="003B7E9D" w:rsidRPr="00607439">
        <w:rPr>
          <w:lang w:val="it-IT"/>
        </w:rPr>
        <w:t>) përcakton autoritetet dhe institucionet përgjegjëse, rikuperimin e kostove, pjesëmarrjen e publikut dhe raportimin.</w:t>
      </w:r>
    </w:p>
    <w:p w14:paraId="5064C3D9" w14:textId="77777777" w:rsidR="007D5B4A" w:rsidRPr="00607439" w:rsidRDefault="003B7E9D">
      <w:pPr>
        <w:keepNext/>
        <w:spacing w:after="0"/>
        <w:jc w:val="center"/>
        <w:rPr>
          <w:lang w:val="it-IT"/>
        </w:rPr>
      </w:pPr>
      <w:r w:rsidRPr="00607439">
        <w:rPr>
          <w:b/>
          <w:lang w:val="it-IT"/>
        </w:rPr>
        <w:t>Neni 2</w:t>
      </w:r>
    </w:p>
    <w:p w14:paraId="44BA4AF3" w14:textId="77777777" w:rsidR="007D5B4A" w:rsidRPr="00607439" w:rsidRDefault="003B7E9D">
      <w:pPr>
        <w:keepNext/>
        <w:spacing w:after="120"/>
        <w:jc w:val="center"/>
        <w:rPr>
          <w:lang w:val="it-IT"/>
        </w:rPr>
      </w:pPr>
      <w:r w:rsidRPr="00607439">
        <w:rPr>
          <w:b/>
          <w:lang w:val="it-IT"/>
        </w:rPr>
        <w:t>Fusha e zbatimit</w:t>
      </w:r>
    </w:p>
    <w:p w14:paraId="39DA346E" w14:textId="77777777" w:rsidR="007D5B4A" w:rsidRPr="00607439" w:rsidRDefault="003B7E9D">
      <w:pPr>
        <w:spacing w:after="120"/>
        <w:jc w:val="both"/>
        <w:rPr>
          <w:lang w:val="it-IT"/>
        </w:rPr>
      </w:pPr>
      <w:r w:rsidRPr="00607439">
        <w:rPr>
          <w:lang w:val="it-IT"/>
        </w:rPr>
        <w:t>1. Ky vendim zbatohet për të gjitha llojet e huaja invazive, në veçanti për llojet e përfshira në Shtojcën I dhe për llojet që u nënshtrohen masave emergjente sipas nenit 13 të këtij vendimi, si dhe, për aq sa parashikohet shprehimisht, për llojet e huaja nën vëzhgim të Shtojcës II.</w:t>
      </w:r>
    </w:p>
    <w:p w14:paraId="031A25E0" w14:textId="77777777" w:rsidR="007D5B4A" w:rsidRPr="00607439" w:rsidRDefault="003B7E9D">
      <w:pPr>
        <w:spacing w:after="120"/>
        <w:jc w:val="both"/>
        <w:rPr>
          <w:lang w:val="it-IT"/>
        </w:rPr>
      </w:pPr>
      <w:r w:rsidRPr="00607439">
        <w:rPr>
          <w:lang w:val="it-IT"/>
        </w:rPr>
        <w:t>2. Ky vendim nuk zbatohet për:</w:t>
      </w:r>
    </w:p>
    <w:p w14:paraId="1D2BA18C" w14:textId="77777777" w:rsidR="007D5B4A" w:rsidRPr="00607439" w:rsidRDefault="003B7E9D">
      <w:pPr>
        <w:spacing w:after="120"/>
        <w:jc w:val="both"/>
        <w:rPr>
          <w:lang w:val="it-IT"/>
        </w:rPr>
      </w:pPr>
      <w:r w:rsidRPr="00607439">
        <w:rPr>
          <w:lang w:val="it-IT"/>
        </w:rPr>
        <w:t>a) llojet që ndryshojnë shtrirjen e tyre natyrore pa ndërhyrjen e njeriut, si përgjigje ndaj ndryshimit të kushteve ekologjike dhe ndryshimeve klimatike;</w:t>
      </w:r>
    </w:p>
    <w:p w14:paraId="2DE140EB" w14:textId="77777777" w:rsidR="007D5B4A" w:rsidRPr="00607439" w:rsidRDefault="003B7E9D">
      <w:pPr>
        <w:spacing w:after="120"/>
        <w:jc w:val="both"/>
        <w:rPr>
          <w:lang w:val="it-IT"/>
        </w:rPr>
      </w:pPr>
      <w:r w:rsidRPr="00607439">
        <w:rPr>
          <w:lang w:val="it-IT"/>
        </w:rPr>
        <w:t>b) organizmat e modifikuar gjenetikisht, sipas kuptimit të legjislacionit në fuqi për organizmat e modifikuar gjenetikisht;</w:t>
      </w:r>
    </w:p>
    <w:p w14:paraId="358445AC" w14:textId="77777777" w:rsidR="007D5B4A" w:rsidRPr="00607439" w:rsidRDefault="003B7E9D">
      <w:pPr>
        <w:spacing w:after="120"/>
        <w:jc w:val="both"/>
        <w:rPr>
          <w:lang w:val="it-IT"/>
        </w:rPr>
      </w:pPr>
      <w:r w:rsidRPr="00607439">
        <w:rPr>
          <w:lang w:val="it-IT"/>
        </w:rPr>
        <w:t>c) patogjenët që shkaktojnë sëmundje të kafshëve, ku sëmundje e kafshëve nënkupton shfaqjen e infeksioneve dhe infestimeve te kafshët, të shkaktuara nga një ose më shumë patogjenë të transmetueshëm te kafshët ose te njerëzit, të cilët rregullohen nga legjislacioni në fuqi për shërbimin veterinar dhe shëndetin e kafshëve;</w:t>
      </w:r>
    </w:p>
    <w:p w14:paraId="2E71AA35" w14:textId="77777777" w:rsidR="007D5B4A" w:rsidRPr="00607439" w:rsidRDefault="003B7E9D">
      <w:pPr>
        <w:spacing w:after="120"/>
        <w:jc w:val="both"/>
        <w:rPr>
          <w:lang w:val="it-IT"/>
        </w:rPr>
      </w:pPr>
      <w:r w:rsidRPr="00607439">
        <w:rPr>
          <w:lang w:val="it-IT"/>
        </w:rPr>
        <w:t>ç) dëmtuesit e bimëve që rregullohen nga legjislacioni në fuqi për mbrojtjen e bimëve, përfshirë dëmtuesit e listuar ose objekt masash sipas Rregullores (BE) 2016/2031 të Parlamentit Evropian dhe të Këshillit;</w:t>
      </w:r>
    </w:p>
    <w:p w14:paraId="599B7B1C" w14:textId="77777777" w:rsidR="007D5B4A" w:rsidRPr="00607439" w:rsidRDefault="003B7E9D">
      <w:pPr>
        <w:spacing w:after="120"/>
        <w:jc w:val="both"/>
        <w:rPr>
          <w:lang w:val="it-IT"/>
        </w:rPr>
      </w:pPr>
      <w:r w:rsidRPr="00607439">
        <w:rPr>
          <w:lang w:val="it-IT"/>
        </w:rPr>
        <w:t>d) llojet e listuara në Shtojcën IV të Rregullores (KE) nr. 708/2007 të Këshillit, kur përdoren në akuakulturë;</w:t>
      </w:r>
    </w:p>
    <w:p w14:paraId="3CCEC26E" w14:textId="77777777" w:rsidR="007D5B4A" w:rsidRPr="00607439" w:rsidRDefault="003B7E9D">
      <w:pPr>
        <w:spacing w:after="120"/>
        <w:jc w:val="both"/>
        <w:rPr>
          <w:lang w:val="it-IT"/>
        </w:rPr>
      </w:pPr>
      <w:r w:rsidRPr="00607439">
        <w:rPr>
          <w:lang w:val="it-IT"/>
        </w:rPr>
        <w:t>dh) mikroorganizmat e prodhuar ose të importuar për t’u përdorur në produkte për mbrojtjen e bimëve, të autorizuara tashmë ose për të cilat vlerësimi është në proces sipas legjislacionit në fuqi për produktet për mbrojtjen e bimëve;</w:t>
      </w:r>
    </w:p>
    <w:p w14:paraId="6305C6F5" w14:textId="77777777" w:rsidR="007D5B4A" w:rsidRPr="00607439" w:rsidRDefault="003B7E9D">
      <w:pPr>
        <w:spacing w:after="120"/>
        <w:jc w:val="both"/>
        <w:rPr>
          <w:lang w:val="it-IT"/>
        </w:rPr>
      </w:pPr>
      <w:r w:rsidRPr="00607439">
        <w:rPr>
          <w:lang w:val="it-IT"/>
        </w:rPr>
        <w:t>e) mikroorganizmat e prodhuar ose të importuar për t’u përdorur në produkte biocide, të autorizuara tashmë ose për të cilat vlerësimi është në proces sipas legjislacionit në fuqi për produktet biocide.</w:t>
      </w:r>
    </w:p>
    <w:p w14:paraId="6FAE8C67" w14:textId="77777777" w:rsidR="007D5B4A" w:rsidRPr="00607439" w:rsidRDefault="003B7E9D">
      <w:pPr>
        <w:spacing w:after="120"/>
        <w:jc w:val="both"/>
        <w:rPr>
          <w:lang w:val="it-IT"/>
        </w:rPr>
      </w:pPr>
      <w:r w:rsidRPr="00607439">
        <w:rPr>
          <w:lang w:val="it-IT"/>
        </w:rPr>
        <w:t>3. Ky vendim zbatohet pa cenuar dispozitat e ligjit nr. 9587, datë 20.7.2006, “Për mbrojtjen e biodiversitetit”, të ndryshuar, për llojet e huaja që nuk janë lloje të huaja invazive, dhe legjislacionin në fuqi për zonat e mbrojtura, gjuetinë, peshkimin dhe akuakulturën, mbrojtjen e bimëve, shërbimin veterinar dhe legjislacionin doganor.</w:t>
      </w:r>
    </w:p>
    <w:p w14:paraId="164D3EBC" w14:textId="77777777" w:rsidR="007D5B4A" w:rsidRPr="00607439" w:rsidRDefault="003B7E9D">
      <w:pPr>
        <w:keepNext/>
        <w:spacing w:after="0"/>
        <w:jc w:val="center"/>
        <w:rPr>
          <w:lang w:val="it-IT"/>
        </w:rPr>
      </w:pPr>
      <w:r w:rsidRPr="00607439">
        <w:rPr>
          <w:b/>
          <w:lang w:val="it-IT"/>
        </w:rPr>
        <w:lastRenderedPageBreak/>
        <w:t>Neni 3</w:t>
      </w:r>
    </w:p>
    <w:p w14:paraId="2C6C7AC1" w14:textId="77777777" w:rsidR="007D5B4A" w:rsidRPr="00607439" w:rsidRDefault="003B7E9D">
      <w:pPr>
        <w:keepNext/>
        <w:spacing w:after="120"/>
        <w:jc w:val="center"/>
        <w:rPr>
          <w:lang w:val="it-IT"/>
        </w:rPr>
      </w:pPr>
      <w:r w:rsidRPr="00607439">
        <w:rPr>
          <w:b/>
          <w:lang w:val="it-IT"/>
        </w:rPr>
        <w:t>Përkufizime</w:t>
      </w:r>
    </w:p>
    <w:p w14:paraId="58AE0A64" w14:textId="4ED2CA7F" w:rsidR="007D5B4A" w:rsidRPr="00607439" w:rsidRDefault="003B7E9D">
      <w:pPr>
        <w:spacing w:after="120"/>
        <w:jc w:val="both"/>
        <w:rPr>
          <w:lang w:val="it-IT"/>
        </w:rPr>
      </w:pPr>
      <w:r w:rsidRPr="00607439">
        <w:rPr>
          <w:lang w:val="it-IT"/>
        </w:rPr>
        <w:t xml:space="preserve">Për qëllimet e këtij vendimi, </w:t>
      </w:r>
      <w:r w:rsidR="00BD4FE5">
        <w:rPr>
          <w:lang w:val="it-IT"/>
        </w:rPr>
        <w:t>termat e mwposhtwm kanw kwto kuptime</w:t>
      </w:r>
      <w:r w:rsidRPr="00607439">
        <w:rPr>
          <w:lang w:val="it-IT"/>
        </w:rPr>
        <w:t>:</w:t>
      </w:r>
    </w:p>
    <w:p w14:paraId="7933AF17" w14:textId="458FAB24" w:rsidR="00C5340F" w:rsidRPr="00C62FC5" w:rsidRDefault="00C5340F" w:rsidP="00C62FC5">
      <w:pPr>
        <w:pStyle w:val="ListParagraph"/>
        <w:numPr>
          <w:ilvl w:val="0"/>
          <w:numId w:val="11"/>
        </w:numPr>
        <w:spacing w:after="120"/>
        <w:jc w:val="both"/>
        <w:rPr>
          <w:lang w:val="it-IT"/>
        </w:rPr>
      </w:pPr>
      <w:r w:rsidRPr="00C62FC5">
        <w:rPr>
          <w:lang w:val="it-IT"/>
        </w:rPr>
        <w:t>“çrrënjosje ose asgjësim” është heqja e plotë dhe e përhershme e një popullate të llojeve të huaja invazive me mjete vdekjeprurëse ose jovdekjeprurëse;</w:t>
      </w:r>
    </w:p>
    <w:p w14:paraId="4ED0EC4E" w14:textId="46F70AFB" w:rsidR="00C5340F" w:rsidRPr="00C62FC5" w:rsidRDefault="00C5340F" w:rsidP="00C62FC5">
      <w:pPr>
        <w:pStyle w:val="ListParagraph"/>
        <w:numPr>
          <w:ilvl w:val="0"/>
          <w:numId w:val="11"/>
        </w:numPr>
        <w:spacing w:after="120"/>
        <w:jc w:val="both"/>
        <w:rPr>
          <w:lang w:val="it-IT"/>
        </w:rPr>
      </w:pPr>
      <w:r w:rsidRPr="00C62FC5">
        <w:rPr>
          <w:lang w:val="it-IT"/>
        </w:rPr>
        <w:t>“ekzemplar” është çdo individ i gjallë i një lloji të huaj invaziv, si dhe çdo pjesë e riprodhueshme e tij, përfshirë gametët, farat, vezët dhe materialet e shumimit;</w:t>
      </w:r>
    </w:p>
    <w:p w14:paraId="40065C5B" w14:textId="13A56929" w:rsidR="00C5340F" w:rsidRPr="00C62FC5" w:rsidRDefault="00C5340F" w:rsidP="00C62FC5">
      <w:pPr>
        <w:pStyle w:val="ListParagraph"/>
        <w:numPr>
          <w:ilvl w:val="0"/>
          <w:numId w:val="11"/>
        </w:numPr>
        <w:spacing w:after="120"/>
        <w:jc w:val="both"/>
        <w:rPr>
          <w:lang w:val="it-IT"/>
        </w:rPr>
      </w:pPr>
      <w:r w:rsidRPr="00C62FC5">
        <w:rPr>
          <w:lang w:val="it-IT"/>
        </w:rPr>
        <w:t>“i përhapur gjerësisht” është një lloj i huaj invaziv, popullata e të cilit e ka kaluar fazën e natyralizimit, në të cilën popullata është vetëmbajtëse, dhe është përhapur duke kolonizuar një pjesë të madhe të shtrirjes së mundshme ku ajo mund të mbijetojë dhe të riprodhohet;</w:t>
      </w:r>
    </w:p>
    <w:p w14:paraId="4F11D7BD" w14:textId="51F3B2E0" w:rsidR="00C5340F" w:rsidRPr="00C62FC5" w:rsidRDefault="00C5340F" w:rsidP="00C62FC5">
      <w:pPr>
        <w:pStyle w:val="ListParagraph"/>
        <w:numPr>
          <w:ilvl w:val="0"/>
          <w:numId w:val="11"/>
        </w:numPr>
        <w:spacing w:after="120"/>
        <w:jc w:val="both"/>
        <w:rPr>
          <w:lang w:val="it-IT"/>
        </w:rPr>
      </w:pPr>
      <w:r w:rsidRPr="00C62FC5">
        <w:rPr>
          <w:lang w:val="it-IT"/>
        </w:rPr>
        <w:t>“introduktim” është lëvizja, si pasojë e ndërhyrjes së njeriut, e një lloji jashtë shtrirjes së tij natyrore;</w:t>
      </w:r>
    </w:p>
    <w:p w14:paraId="7A8E4ED7" w14:textId="4A01EA55" w:rsidR="00C5340F" w:rsidRPr="00C62FC5" w:rsidRDefault="00C5340F" w:rsidP="00C62FC5">
      <w:pPr>
        <w:pStyle w:val="ListParagraph"/>
        <w:numPr>
          <w:ilvl w:val="0"/>
          <w:numId w:val="11"/>
        </w:numPr>
        <w:spacing w:after="120"/>
        <w:jc w:val="both"/>
        <w:rPr>
          <w:lang w:val="it-IT"/>
        </w:rPr>
      </w:pPr>
      <w:r w:rsidRPr="00C62FC5">
        <w:rPr>
          <w:lang w:val="it-IT"/>
        </w:rPr>
        <w:t>“kërkim” është puna përshkruese ose eksperimentale, e kryer në kushte të rregulluara për të përftuar gjetje të reja shkencore ose për të zhvilluar produkte të reja, përfshirë fazat fillestare të identifikimit, karakterizimit dhe izolimit të tipareve gjenetike të llojeve të huaja invazive, të ndryshme nga tiparet që e bëjnë një lloj invaziv, vetëm për aq sa është thelbësore për të mundësuar shumimin e këtyre tipareve në lloje joinvazive;</w:t>
      </w:r>
    </w:p>
    <w:p w14:paraId="40737E80" w14:textId="4304E5C5" w:rsidR="00C5340F" w:rsidRPr="00C62FC5" w:rsidRDefault="00C5340F" w:rsidP="00C62FC5">
      <w:pPr>
        <w:pStyle w:val="ListParagraph"/>
        <w:numPr>
          <w:ilvl w:val="0"/>
          <w:numId w:val="11"/>
        </w:numPr>
        <w:spacing w:after="120"/>
        <w:jc w:val="both"/>
        <w:rPr>
          <w:lang w:val="it-IT"/>
        </w:rPr>
      </w:pPr>
      <w:r w:rsidRPr="00C62FC5">
        <w:rPr>
          <w:lang w:val="it-IT"/>
        </w:rPr>
        <w:t>“kontroll i popullatës” është çdo veprim vdekjeprurës ose jovdekjeprurës, i zbatuar mbi një popullatë të llojeve të huaja invazive, duke minimizuar njëkohësisht ndikimin mbi llojet jo të synuara dhe habitatet e tyre, me qëllim që numri i individëve të mbahet sa më i ulët që të jetë e mundur, në mënyrë që, edhe pse lloji nuk mund të çrrënjoset, aftësia e tij invazive dhe ndikimi negativ mbi biodiversitetin, shërbimet ekosistemike përkatëse, shëndetin e njeriut ose ekonominë të minimizohen;</w:t>
      </w:r>
    </w:p>
    <w:p w14:paraId="29C8B9A9" w14:textId="3CBA23E6" w:rsidR="00C5340F" w:rsidRPr="00C62FC5" w:rsidRDefault="00C5340F" w:rsidP="00C62FC5">
      <w:pPr>
        <w:pStyle w:val="ListParagraph"/>
        <w:numPr>
          <w:ilvl w:val="0"/>
          <w:numId w:val="11"/>
        </w:numPr>
        <w:spacing w:after="120"/>
        <w:jc w:val="both"/>
        <w:rPr>
          <w:lang w:val="it-IT"/>
        </w:rPr>
      </w:pPr>
      <w:r w:rsidRPr="00C62FC5">
        <w:rPr>
          <w:lang w:val="it-IT"/>
        </w:rPr>
        <w:t>“kufizim ose frenim i përhapjes” është çdo veprim që synon krijimin e barrierave, i cili minimizon rrezikun që një popullatë e një lloji të huaj invaziv të shpërndahet dhe të përhapet përtej zonës së pushtuar;</w:t>
      </w:r>
    </w:p>
    <w:p w14:paraId="148754F9" w14:textId="7B032573" w:rsidR="00C5340F" w:rsidRPr="00C62FC5" w:rsidRDefault="00C5340F" w:rsidP="00C62FC5">
      <w:pPr>
        <w:pStyle w:val="ListParagraph"/>
        <w:numPr>
          <w:ilvl w:val="0"/>
          <w:numId w:val="11"/>
        </w:numPr>
        <w:spacing w:after="120"/>
        <w:jc w:val="both"/>
        <w:rPr>
          <w:lang w:val="it-IT"/>
        </w:rPr>
      </w:pPr>
      <w:r w:rsidRPr="00C62FC5">
        <w:rPr>
          <w:lang w:val="it-IT"/>
        </w:rPr>
        <w:t>“leje” është akti administrativ i lëshuar nga ministria sipas Kreut III të këtij vendimi, si miratimi i parashikuar në nenin 32 të ligjit nr. 9587, datë 20.7.2006, “Për mbrojtjen e biodiversitetit”, të ndryshuar, që lejon mbajtjen dhe trajtimin e llojeve të huaja invazive në mbajtje të izoluar për qëllimet dhe në kushtet e përcaktuara në të;</w:t>
      </w:r>
    </w:p>
    <w:p w14:paraId="26D3A05C" w14:textId="661C552F" w:rsidR="00C5340F" w:rsidRPr="00C62FC5" w:rsidRDefault="00C5340F" w:rsidP="00C62FC5">
      <w:pPr>
        <w:pStyle w:val="ListParagraph"/>
        <w:numPr>
          <w:ilvl w:val="0"/>
          <w:numId w:val="11"/>
        </w:numPr>
        <w:spacing w:after="120"/>
        <w:jc w:val="both"/>
        <w:rPr>
          <w:lang w:val="it-IT"/>
        </w:rPr>
      </w:pPr>
      <w:r w:rsidRPr="00C62FC5">
        <w:rPr>
          <w:lang w:val="it-IT"/>
        </w:rPr>
        <w:t>“lloj i huaj” është çdo ekzemplar i gjallë i një lloji, nënlloji ose taksoni më të ulët të kafshëve, bimëve, kërpudhave ose mikroorganizmave, i introduktuar jashtë shtrirjes së tij natyrore; ai përfshin çdo pjesë, gametë, farë, vezë ose materiale shumimi të këtyre llojeve, si dhe çdo hibrid, varietet ose racë që mund të mbijetojë dhe më pas të riprodhohet;</w:t>
      </w:r>
    </w:p>
    <w:p w14:paraId="1FBBC357" w14:textId="6FB2FB0F" w:rsidR="00C5340F" w:rsidRPr="00C62FC5" w:rsidRDefault="00C5340F" w:rsidP="00C62FC5">
      <w:pPr>
        <w:pStyle w:val="ListParagraph"/>
        <w:numPr>
          <w:ilvl w:val="0"/>
          <w:numId w:val="11"/>
        </w:numPr>
        <w:spacing w:after="120"/>
        <w:jc w:val="both"/>
        <w:rPr>
          <w:lang w:val="it-IT"/>
        </w:rPr>
      </w:pPr>
      <w:r w:rsidRPr="00C62FC5">
        <w:rPr>
          <w:lang w:val="it-IT"/>
        </w:rPr>
        <w:t>“lloj i huaj invaziv” është një lloj i huaj, introduktimi ose përhapja e të cilit është konstatuar se kërcënon ose ndikon negativisht mbi biodiversitetin dhe shërbimet ekosistemike përkatëse;</w:t>
      </w:r>
    </w:p>
    <w:p w14:paraId="014192E3" w14:textId="55930655" w:rsidR="00C5340F" w:rsidRPr="00C62FC5" w:rsidRDefault="00C5340F" w:rsidP="00C62FC5">
      <w:pPr>
        <w:pStyle w:val="ListParagraph"/>
        <w:numPr>
          <w:ilvl w:val="0"/>
          <w:numId w:val="11"/>
        </w:numPr>
        <w:spacing w:after="120"/>
        <w:jc w:val="both"/>
        <w:rPr>
          <w:lang w:val="it-IT"/>
        </w:rPr>
      </w:pPr>
      <w:r w:rsidRPr="00C62FC5">
        <w:rPr>
          <w:lang w:val="it-IT"/>
        </w:rPr>
        <w:t xml:space="preserve">“lloj i huaj invaziv shqetësues për Bashkimin Evropian” është një lloj i huaj invaziv i përfshirë në listën e llojeve të huaja invazive shqetësuese për Bashkimin, të miratuar nga </w:t>
      </w:r>
      <w:r w:rsidRPr="00C62FC5">
        <w:rPr>
          <w:lang w:val="it-IT"/>
        </w:rPr>
        <w:lastRenderedPageBreak/>
        <w:t>Komisioni Evropian në zbatim të nenit 4 të Rregullores (BE) nr. 1143/2014 me Rregulloren zbatuese (BE) 2016/1141, e ndryshuar, dhe i renditur në Pjesën A të Shtojcës I të këtij vendimi;</w:t>
      </w:r>
    </w:p>
    <w:p w14:paraId="5A9256D7" w14:textId="77777777" w:rsidR="00C5340F" w:rsidRPr="00C5340F" w:rsidRDefault="00C5340F" w:rsidP="00C62FC5">
      <w:pPr>
        <w:pStyle w:val="ListParagraph"/>
        <w:numPr>
          <w:ilvl w:val="0"/>
          <w:numId w:val="11"/>
        </w:numPr>
        <w:spacing w:after="120"/>
        <w:jc w:val="both"/>
        <w:rPr>
          <w:lang w:val="it-IT"/>
        </w:rPr>
      </w:pPr>
      <w:r w:rsidRPr="00C62FC5">
        <w:rPr>
          <w:lang w:val="it-IT"/>
        </w:rPr>
        <w:t>“lloj i huaj invaziv shqetësues për Republikën e Shqipërisë” është një lloj i huaj invaziv, i ndryshëm nga një lloj i huaj invaziv shqetësues për Bashkimin Evropian, për të cilin vlerësohet, mbi bazën e provave shkencore, se ndikimi negativ i lëshimit dhe i përhapjes së tij, edhe kur nuk është konstatuar plotësisht, ka rëndësi për territorin e Republikës së Shqipërisë ose për një pjesë të tij dhe kërkon veprim në nivel kombëtar, dhe i cili renditet në Pjesën B të Shtojcës I të këtij vendimi;</w:t>
      </w:r>
    </w:p>
    <w:p w14:paraId="3CE9B41D" w14:textId="7175FE7F" w:rsidR="00C5340F" w:rsidRPr="00C62FC5" w:rsidRDefault="00C5340F" w:rsidP="00C62FC5">
      <w:pPr>
        <w:pStyle w:val="ListParagraph"/>
        <w:numPr>
          <w:ilvl w:val="0"/>
          <w:numId w:val="11"/>
        </w:numPr>
        <w:spacing w:after="120"/>
        <w:jc w:val="both"/>
        <w:rPr>
          <w:lang w:val="it-IT"/>
        </w:rPr>
      </w:pPr>
      <w:r w:rsidRPr="00C62FC5">
        <w:rPr>
          <w:lang w:val="it-IT"/>
        </w:rPr>
        <w:t>“lloj i huaj nën vëzhgim” është një lloj i huaj i pranishëm në territorin e Republikës së Shqipërisë, i renditur në Shtojcën II të këtij vendimi, sjellja e të cilit në ekosistem monitorohet dhe introduktimi i ekzemplarëve të rinj të të cilit i nënshtrohet vlerësimit të rrezikut;</w:t>
      </w:r>
    </w:p>
    <w:p w14:paraId="6CAF903A" w14:textId="7BCA6F70" w:rsidR="00C5340F" w:rsidRPr="00C62FC5" w:rsidRDefault="00C5340F" w:rsidP="00C62FC5">
      <w:pPr>
        <w:pStyle w:val="ListParagraph"/>
        <w:numPr>
          <w:ilvl w:val="0"/>
          <w:numId w:val="11"/>
        </w:numPr>
        <w:spacing w:after="120"/>
        <w:jc w:val="both"/>
        <w:rPr>
          <w:lang w:val="it-IT"/>
        </w:rPr>
      </w:pPr>
      <w:r w:rsidRPr="00C62FC5">
        <w:rPr>
          <w:lang w:val="it-IT"/>
        </w:rPr>
        <w:t>“mbajtje e izoluar” është mbajtja e një organizmi në mjedise të mbyllura, nga të cilat arratisja ose përhapja nuk është e mundur;</w:t>
      </w:r>
    </w:p>
    <w:p w14:paraId="263CFD27" w14:textId="6733E31D" w:rsidR="00C5340F" w:rsidRPr="00C62FC5" w:rsidRDefault="00C5340F" w:rsidP="00C62FC5">
      <w:pPr>
        <w:pStyle w:val="ListParagraph"/>
        <w:numPr>
          <w:ilvl w:val="0"/>
          <w:numId w:val="11"/>
        </w:numPr>
        <w:spacing w:after="120"/>
        <w:jc w:val="both"/>
        <w:rPr>
          <w:lang w:val="it-IT"/>
        </w:rPr>
      </w:pPr>
      <w:r w:rsidRPr="00C62FC5">
        <w:rPr>
          <w:lang w:val="it-IT"/>
        </w:rPr>
        <w:t>“menaxhim” është çdo veprim vdekjeprurës ose jovdekjeprurës që synon çrrënjosjen, kontrollin e popullatës ose kufizimin e një popullate të një lloji të huaj invaziv, duke minimizuar njëkohësisht ndikimin mbi llojet jo të synuara dhe habitatet e tyre;</w:t>
      </w:r>
    </w:p>
    <w:p w14:paraId="0CC89338" w14:textId="5D9F8008" w:rsidR="00C5340F" w:rsidRPr="00C62FC5" w:rsidRDefault="00C5340F" w:rsidP="00C62FC5">
      <w:pPr>
        <w:pStyle w:val="ListParagraph"/>
        <w:numPr>
          <w:ilvl w:val="0"/>
          <w:numId w:val="11"/>
        </w:numPr>
        <w:spacing w:after="120"/>
        <w:jc w:val="both"/>
        <w:rPr>
          <w:lang w:val="it-IT"/>
        </w:rPr>
      </w:pPr>
      <w:r w:rsidRPr="00C62FC5">
        <w:rPr>
          <w:lang w:val="it-IT"/>
        </w:rPr>
        <w:t>“rrugë hyrjeje” janë rrugët dhe mekanizmat e introduktimit dhe të përhapjes së llojeve të huaja invazive;</w:t>
      </w:r>
    </w:p>
    <w:p w14:paraId="718D03A7" w14:textId="77777777" w:rsidR="00C5340F" w:rsidRPr="00C5340F" w:rsidRDefault="00C5340F" w:rsidP="00C62FC5">
      <w:pPr>
        <w:pStyle w:val="ListParagraph"/>
        <w:numPr>
          <w:ilvl w:val="0"/>
          <w:numId w:val="11"/>
        </w:numPr>
        <w:spacing w:after="120"/>
        <w:jc w:val="both"/>
        <w:rPr>
          <w:lang w:val="it-IT"/>
        </w:rPr>
      </w:pPr>
      <w:r w:rsidRPr="00C62FC5">
        <w:rPr>
          <w:lang w:val="it-IT"/>
        </w:rPr>
        <w:t>“ruajtje ex-situ” është ruajtja e përbërësve të diversitetit biologjik jashtë habitatit të tyre natyror;</w:t>
      </w:r>
    </w:p>
    <w:p w14:paraId="053DE27A" w14:textId="1EB5365B" w:rsidR="00C5340F" w:rsidRPr="00C5340F" w:rsidRDefault="00C5340F" w:rsidP="00C62FC5">
      <w:pPr>
        <w:pStyle w:val="ListParagraph"/>
        <w:numPr>
          <w:ilvl w:val="0"/>
          <w:numId w:val="11"/>
        </w:numPr>
        <w:spacing w:after="120"/>
        <w:jc w:val="both"/>
        <w:rPr>
          <w:lang w:val="it-IT"/>
        </w:rPr>
      </w:pPr>
      <w:r w:rsidRPr="00C62FC5">
        <w:rPr>
          <w:lang w:val="it-IT"/>
        </w:rPr>
        <w:t>“shërbime ekosistemike” janë kontributet e drejtpërdrejta dhe të tërthorta të ekosistemeve në mirëqenien e njeriut;</w:t>
      </w:r>
    </w:p>
    <w:p w14:paraId="52D73D8D" w14:textId="233B5CB5" w:rsidR="00C5340F" w:rsidRPr="00C62FC5" w:rsidRDefault="00C5340F" w:rsidP="00C62FC5">
      <w:pPr>
        <w:pStyle w:val="ListParagraph"/>
        <w:numPr>
          <w:ilvl w:val="0"/>
          <w:numId w:val="11"/>
        </w:numPr>
        <w:spacing w:after="120"/>
        <w:jc w:val="both"/>
        <w:rPr>
          <w:lang w:val="it-IT"/>
        </w:rPr>
      </w:pPr>
      <w:r w:rsidRPr="00C62FC5">
        <w:rPr>
          <w:lang w:val="it-IT"/>
        </w:rPr>
        <w:t>“zbulim i hershëm” është konfirmimi i pranisë së një ose më shumë ekzemplarëve të një lloji të huaj invaziv në mjedis, përpara se ai të jetë përhapur gjerësisht.</w:t>
      </w:r>
    </w:p>
    <w:p w14:paraId="33A0EB71" w14:textId="77777777" w:rsidR="007D5B4A" w:rsidRPr="00607439" w:rsidRDefault="003B7E9D">
      <w:pPr>
        <w:keepNext/>
        <w:spacing w:after="0"/>
        <w:jc w:val="center"/>
        <w:rPr>
          <w:lang w:val="it-IT"/>
        </w:rPr>
      </w:pPr>
      <w:r w:rsidRPr="00607439">
        <w:rPr>
          <w:b/>
          <w:lang w:val="it-IT"/>
        </w:rPr>
        <w:t>Neni 4</w:t>
      </w:r>
    </w:p>
    <w:p w14:paraId="3F75105D" w14:textId="77777777" w:rsidR="007D5B4A" w:rsidRPr="00607439" w:rsidRDefault="003B7E9D">
      <w:pPr>
        <w:keepNext/>
        <w:spacing w:after="120"/>
        <w:jc w:val="center"/>
        <w:rPr>
          <w:lang w:val="it-IT"/>
        </w:rPr>
      </w:pPr>
      <w:r w:rsidRPr="00607439">
        <w:rPr>
          <w:b/>
          <w:lang w:val="it-IT"/>
        </w:rPr>
        <w:t>Autoritetet dhe institucionet përgjegjëse</w:t>
      </w:r>
    </w:p>
    <w:p w14:paraId="0901901D" w14:textId="2526DF66" w:rsidR="007D5B4A" w:rsidRPr="00607439" w:rsidRDefault="003B7E9D">
      <w:pPr>
        <w:spacing w:after="120"/>
        <w:jc w:val="both"/>
        <w:rPr>
          <w:lang w:val="it-IT"/>
        </w:rPr>
      </w:pPr>
      <w:r w:rsidRPr="00607439">
        <w:rPr>
          <w:lang w:val="it-IT"/>
        </w:rPr>
        <w:t>1. Ministria përgjegjëse për mjedisin (në vijim “ministria”) është autoriteti kompetent për zbatimin e këtij vendimi. Ajo propozon listat dhe përditësimin e tyre, lëshon dhe revokon lejet, vendos masat emergjente, urdhëron masat e çrrënjosjes,</w:t>
      </w:r>
      <w:r w:rsidR="006F374F">
        <w:rPr>
          <w:lang w:val="it-IT"/>
        </w:rPr>
        <w:t xml:space="preserve"> propozon dhe bashkwrendon hartimin e planeve tw</w:t>
      </w:r>
      <w:r w:rsidRPr="00607439">
        <w:rPr>
          <w:lang w:val="it-IT"/>
        </w:rPr>
        <w:t xml:space="preserve"> veprimit dhe të menaxhimit, bashkërendon institucionet përgjegjëse, përfaqëson Republikën e Shqipërisë në bashkëpunimin ndërkombëtar në këtë fushë dhe raporton sipas nenit 27 të këtij vendimi.</w:t>
      </w:r>
    </w:p>
    <w:p w14:paraId="1C025139" w14:textId="77777777" w:rsidR="007D5B4A" w:rsidRPr="00607439" w:rsidRDefault="003B7E9D">
      <w:pPr>
        <w:spacing w:after="120"/>
        <w:jc w:val="both"/>
        <w:rPr>
          <w:lang w:val="it-IT"/>
        </w:rPr>
      </w:pPr>
      <w:r w:rsidRPr="00607439">
        <w:rPr>
          <w:lang w:val="it-IT"/>
        </w:rPr>
        <w:t>2. Agjencia Kombëtare e Mjedisit (AKM) është institucioni teknik dhe shkencor për zbatimin e këtij vendimi. Ajo kryen ose bashkërendon vlerësimet e rrezikut, ngre dhe administron sistemin e mbikëqyrjes dhe bazën kombëtare të të dhënave, konfirmon zbulimin e hershëm, përgatit propozimet teknike për masat dhe projektplanet, u jep mbështetje teknike autoriteteve doganore dhe monitoron efektivitetin e masave të çrrënjosjes, të menaxhimit dhe të restaurimit.</w:t>
      </w:r>
    </w:p>
    <w:p w14:paraId="1FF2C363" w14:textId="77777777" w:rsidR="007D5B4A" w:rsidRPr="00607439" w:rsidRDefault="003B7E9D">
      <w:pPr>
        <w:spacing w:after="120"/>
        <w:jc w:val="both"/>
        <w:rPr>
          <w:lang w:val="it-IT"/>
        </w:rPr>
      </w:pPr>
      <w:r w:rsidRPr="00607439">
        <w:rPr>
          <w:lang w:val="it-IT"/>
        </w:rPr>
        <w:lastRenderedPageBreak/>
        <w:t>3. Agjencia Kombëtare e Zonave të Mbrojtura (AKZM) zbaton mbikëqyrjen, zbulimin e hershëm dhe masat e çrrënjosjes, të menaxhimit dhe të restaurimit në rrjetin e zonave të mbrojtura dhe u jep të dhënat sistemit të mbikëqyrjes.</w:t>
      </w:r>
    </w:p>
    <w:p w14:paraId="3F3E71F9" w14:textId="77777777" w:rsidR="007D5B4A" w:rsidRPr="00607439" w:rsidRDefault="003B7E9D">
      <w:pPr>
        <w:spacing w:after="120"/>
        <w:jc w:val="both"/>
        <w:rPr>
          <w:lang w:val="it-IT"/>
        </w:rPr>
      </w:pPr>
      <w:r w:rsidRPr="00607439">
        <w:rPr>
          <w:lang w:val="it-IT"/>
        </w:rPr>
        <w:t>4. Autoritetet doganore kryejnë kontrollet zyrtare sipas Kreut VI të këtij vendimi. Struktura përgjegjëse inspektuese në fushën e mjedisit kontrollon zbatimin e kufizimeve dhe të kushteve të lejeve brenda territorit, sipas nenit 49 të ligjit nr. 9587, datë 20.7.2006, “Për mbrojtjen e biodiversitetit”, të ndryshuar, dhe legjislacionit në fuqi për inspektimin. Njësitë e vetëqeverisjes vendore njoftojnë zbulimet në territorin e tyre, zbatojnë masat e çrrënjosjes dhe të menaxhimit në sipërfaqet që administrojnë dhe marrin pjesë në informimin e publikut. Institucionet kërkimore-shkencore dhe të arsimit të lartë bashkëpunojnë me AKM-në për vlerësimin e rrezikut, mbikëqyrjen dhe identifikimin e llojeve.</w:t>
      </w:r>
    </w:p>
    <w:p w14:paraId="59A74276" w14:textId="77777777" w:rsidR="007D5B4A" w:rsidRPr="00607439" w:rsidRDefault="007D5B4A">
      <w:pPr>
        <w:spacing w:after="0"/>
        <w:jc w:val="both"/>
        <w:rPr>
          <w:lang w:val="it-IT"/>
        </w:rPr>
      </w:pPr>
    </w:p>
    <w:p w14:paraId="00AD7D04" w14:textId="77777777" w:rsidR="007D5B4A" w:rsidRPr="00607439" w:rsidRDefault="003B7E9D">
      <w:pPr>
        <w:keepNext/>
        <w:spacing w:after="120"/>
        <w:jc w:val="center"/>
        <w:rPr>
          <w:lang w:val="it-IT"/>
        </w:rPr>
      </w:pPr>
      <w:r w:rsidRPr="00607439">
        <w:rPr>
          <w:b/>
          <w:lang w:val="it-IT"/>
        </w:rPr>
        <w:t>KREU II</w:t>
      </w:r>
      <w:r w:rsidRPr="00607439">
        <w:rPr>
          <w:lang w:val="it-IT"/>
        </w:rPr>
        <w:br/>
      </w:r>
      <w:r w:rsidRPr="00607439">
        <w:rPr>
          <w:b/>
          <w:lang w:val="it-IT"/>
        </w:rPr>
        <w:t>LISTA KOMBËTARE E LLOJEVE TË HUAJA INVAZIVE DHE VLERËSIMI I RREZIKUT</w:t>
      </w:r>
    </w:p>
    <w:p w14:paraId="1AA1B542" w14:textId="77777777" w:rsidR="007D5B4A" w:rsidRPr="00607439" w:rsidRDefault="003B7E9D">
      <w:pPr>
        <w:keepNext/>
        <w:spacing w:after="0"/>
        <w:jc w:val="center"/>
        <w:rPr>
          <w:lang w:val="it-IT"/>
        </w:rPr>
      </w:pPr>
      <w:r w:rsidRPr="00607439">
        <w:rPr>
          <w:b/>
          <w:lang w:val="it-IT"/>
        </w:rPr>
        <w:t>Neni 5</w:t>
      </w:r>
    </w:p>
    <w:p w14:paraId="48B35E4C" w14:textId="77777777" w:rsidR="007D5B4A" w:rsidRPr="00607439" w:rsidRDefault="003B7E9D">
      <w:pPr>
        <w:keepNext/>
        <w:spacing w:after="120"/>
        <w:jc w:val="center"/>
        <w:rPr>
          <w:lang w:val="it-IT"/>
        </w:rPr>
      </w:pPr>
      <w:r w:rsidRPr="00607439">
        <w:rPr>
          <w:b/>
          <w:lang w:val="it-IT"/>
        </w:rPr>
        <w:t>Lista kombëtare</w:t>
      </w:r>
    </w:p>
    <w:p w14:paraId="24356D3B" w14:textId="77777777" w:rsidR="007D5B4A" w:rsidRPr="00607439" w:rsidRDefault="003B7E9D">
      <w:pPr>
        <w:spacing w:after="120"/>
        <w:jc w:val="both"/>
        <w:rPr>
          <w:lang w:val="it-IT"/>
        </w:rPr>
      </w:pPr>
      <w:r w:rsidRPr="00607439">
        <w:rPr>
          <w:lang w:val="it-IT"/>
        </w:rPr>
        <w:t>1. Lista kombëtare e llojeve të huaja invazive (në vijim “lista kombëtare”) përbëhet nga:</w:t>
      </w:r>
    </w:p>
    <w:p w14:paraId="30AC2389" w14:textId="77777777" w:rsidR="007D5B4A" w:rsidRPr="00607439" w:rsidRDefault="003B7E9D">
      <w:pPr>
        <w:spacing w:after="120"/>
        <w:jc w:val="both"/>
        <w:rPr>
          <w:lang w:val="it-IT"/>
        </w:rPr>
      </w:pPr>
      <w:r w:rsidRPr="00607439">
        <w:rPr>
          <w:lang w:val="it-IT"/>
        </w:rPr>
        <w:t>a) Pjesa A, që përfshin llojet e huaja invazive shqetësuese për Bashkimin Evropian, sipas listës së Bashkimit;</w:t>
      </w:r>
    </w:p>
    <w:p w14:paraId="56DC13F6" w14:textId="77777777" w:rsidR="007D5B4A" w:rsidRPr="00607439" w:rsidRDefault="003B7E9D">
      <w:pPr>
        <w:spacing w:after="120"/>
        <w:jc w:val="both"/>
        <w:rPr>
          <w:lang w:val="it-IT"/>
        </w:rPr>
      </w:pPr>
      <w:r w:rsidRPr="00607439">
        <w:rPr>
          <w:lang w:val="it-IT"/>
        </w:rPr>
        <w:t>b) Pjesa B, që përfshin llojet e huaja invazive shqetësuese për Republikën e Shqipërisë.</w:t>
      </w:r>
    </w:p>
    <w:p w14:paraId="53F6B25C" w14:textId="77777777" w:rsidR="007D5B4A" w:rsidRPr="00607439" w:rsidRDefault="003B7E9D">
      <w:pPr>
        <w:spacing w:after="120"/>
        <w:jc w:val="both"/>
        <w:rPr>
          <w:lang w:val="it-IT"/>
        </w:rPr>
      </w:pPr>
      <w:r w:rsidRPr="00607439">
        <w:rPr>
          <w:lang w:val="it-IT"/>
        </w:rPr>
        <w:t>2. Llojet e Pjesës A dhe të Pjesës B u nënshtrohen njësoj kufizimeve dhe masave të këtij vendimi, përveç kur ky vendim parashikon ndryshe.</w:t>
      </w:r>
    </w:p>
    <w:p w14:paraId="3A256623" w14:textId="77777777" w:rsidR="007D5B4A" w:rsidRPr="00607439" w:rsidRDefault="003B7E9D">
      <w:pPr>
        <w:spacing w:after="120"/>
        <w:jc w:val="both"/>
        <w:rPr>
          <w:lang w:val="it-IT"/>
        </w:rPr>
      </w:pPr>
      <w:r w:rsidRPr="00607439">
        <w:rPr>
          <w:lang w:val="it-IT"/>
        </w:rPr>
        <w:t>3. Lista e llojeve të huaja nën vëzhgim e Shtojcës II përfshin llojet e huaja të pranishme në territorin e Republikës së Shqipërisë, për të cilat nuk është konstatuar ende ndikim i konsiderueshëm negativ. Për këto lloje zbatohen neni 8 pika 5, neni 15 dhe neni 16 i këtij vendimi. Introduktimi i ekzemplarëve të rinj të tyre lejohet vetëm pas vlerësimit të rrezikut sipas nenit 8 dhe miratimit sipas nenit 32 të ligjit nr. 9587, datë 20.7.2006, “Për mbrojtjen e biodiversitetit”, të ndryshuar.</w:t>
      </w:r>
    </w:p>
    <w:p w14:paraId="47CC2A13" w14:textId="42CDCBBB" w:rsidR="007D5B4A" w:rsidRPr="00607439" w:rsidRDefault="003B7E9D">
      <w:pPr>
        <w:spacing w:after="120"/>
        <w:jc w:val="both"/>
        <w:rPr>
          <w:lang w:val="it-IT"/>
        </w:rPr>
      </w:pPr>
      <w:r w:rsidRPr="00607439">
        <w:rPr>
          <w:lang w:val="it-IT"/>
        </w:rPr>
        <w:t>4.</w:t>
      </w:r>
      <w:r w:rsidR="003A7BD9" w:rsidRPr="003A7BD9">
        <w:rPr>
          <w:rFonts w:ascii="Segoe UI" w:hAnsi="Segoe UI" w:cs="Segoe UI"/>
          <w:sz w:val="18"/>
          <w:szCs w:val="18"/>
          <w:lang w:val="it-IT"/>
        </w:rPr>
        <w:t xml:space="preserve"> </w:t>
      </w:r>
      <w:r w:rsidR="003A7BD9" w:rsidRPr="003A7BD9">
        <w:rPr>
          <w:lang w:val="it-IT"/>
        </w:rPr>
        <w:t>Llojet e përfshira në Pjesën A të Shtojcës I, të shënuara me shenjën (*), u nënshtrohen kufizimeve dhe masave të parashikuara në këtë vendim që nga hyrja e tij në fuqi. Për llojet e tjera të përfshira në Pjesën A të Shtojcës I, këto kufizime dhe masa bëhen të zbatueshme nga data e anëtarësimit të Republikës së Shqipërisë në Bashkimin Evropian. Deri në atë datë, ndaj tyre nuk zbatohen dispozitat kufizuese të këtij vendimi.</w:t>
      </w:r>
      <w:r w:rsidRPr="00607439">
        <w:rPr>
          <w:lang w:val="it-IT"/>
        </w:rPr>
        <w:t xml:space="preserve"> </w:t>
      </w:r>
    </w:p>
    <w:p w14:paraId="7E77012D" w14:textId="77777777" w:rsidR="007D5B4A" w:rsidRPr="00607439" w:rsidRDefault="003B7E9D">
      <w:pPr>
        <w:keepNext/>
        <w:spacing w:after="0"/>
        <w:jc w:val="center"/>
        <w:rPr>
          <w:lang w:val="it-IT"/>
        </w:rPr>
      </w:pPr>
      <w:r w:rsidRPr="00607439">
        <w:rPr>
          <w:b/>
          <w:lang w:val="it-IT"/>
        </w:rPr>
        <w:lastRenderedPageBreak/>
        <w:t>Neni 6</w:t>
      </w:r>
    </w:p>
    <w:p w14:paraId="3675193A" w14:textId="77777777" w:rsidR="007D5B4A" w:rsidRPr="00607439" w:rsidRDefault="003B7E9D">
      <w:pPr>
        <w:keepNext/>
        <w:spacing w:after="120"/>
        <w:jc w:val="center"/>
        <w:rPr>
          <w:lang w:val="it-IT"/>
        </w:rPr>
      </w:pPr>
      <w:r w:rsidRPr="00607439">
        <w:rPr>
          <w:b/>
          <w:lang w:val="it-IT"/>
        </w:rPr>
        <w:t>Kriteret për përfshirjen në listën kombëtare</w:t>
      </w:r>
    </w:p>
    <w:p w14:paraId="4555A5E7" w14:textId="77777777" w:rsidR="007D5B4A" w:rsidRPr="00607439" w:rsidRDefault="003B7E9D">
      <w:pPr>
        <w:spacing w:after="120"/>
        <w:jc w:val="both"/>
        <w:rPr>
          <w:lang w:val="it-IT"/>
        </w:rPr>
      </w:pPr>
      <w:r w:rsidRPr="00607439">
        <w:rPr>
          <w:lang w:val="it-IT"/>
        </w:rPr>
        <w:t>1. Në Pjesën A të Shtojcës I përfshihen të gjitha llojet e përfshira në listën e Bashkimit, në versionin e saj në fuqi, me emërtimin shkencor dhe sinonimet sipas asaj liste, përfshirë llojet për të cilat lista e Bashkimit parashikon një datë të mëvonshme zbatimi.</w:t>
      </w:r>
    </w:p>
    <w:p w14:paraId="01CA74F9" w14:textId="77777777" w:rsidR="007D5B4A" w:rsidRPr="00607439" w:rsidRDefault="003B7E9D">
      <w:pPr>
        <w:spacing w:after="120"/>
        <w:jc w:val="both"/>
        <w:rPr>
          <w:lang w:val="it-IT"/>
        </w:rPr>
      </w:pPr>
      <w:r w:rsidRPr="00607439">
        <w:rPr>
          <w:lang w:val="it-IT"/>
        </w:rPr>
        <w:t>2. Një lloj i huaj invaziv përfshihet në Pjesën B të Shtojcës I vetëm nëse plotëson të gjitha kriteret e mëposhtme:</w:t>
      </w:r>
    </w:p>
    <w:p w14:paraId="4EF63711" w14:textId="77777777" w:rsidR="007D5B4A" w:rsidRPr="00607439" w:rsidRDefault="003B7E9D">
      <w:pPr>
        <w:spacing w:after="120"/>
        <w:jc w:val="both"/>
        <w:rPr>
          <w:lang w:val="it-IT"/>
        </w:rPr>
      </w:pPr>
      <w:r w:rsidRPr="00607439">
        <w:rPr>
          <w:lang w:val="it-IT"/>
        </w:rPr>
        <w:t>a) konstatohet, mbi bazën e provave shkencore të disponueshme, se është i huaj për territorin e Republikës së Shqipërisë;</w:t>
      </w:r>
    </w:p>
    <w:p w14:paraId="56AB7360" w14:textId="77777777" w:rsidR="007D5B4A" w:rsidRPr="00607439" w:rsidRDefault="003B7E9D">
      <w:pPr>
        <w:spacing w:after="120"/>
        <w:jc w:val="both"/>
        <w:rPr>
          <w:lang w:val="it-IT"/>
        </w:rPr>
      </w:pPr>
      <w:r w:rsidRPr="00607439">
        <w:rPr>
          <w:lang w:val="it-IT"/>
        </w:rPr>
        <w:t>b) konstatohet, mbi bazën e provave shkencore të disponueshme, se është i aftë të krijojë një popullatë të qëndrueshme dhe të përhapet në mjedis, në kushtet aktuale dhe në kushtet e parashikueshme të ndryshimeve klimatike;</w:t>
      </w:r>
    </w:p>
    <w:p w14:paraId="0A75FF72" w14:textId="77777777" w:rsidR="007D5B4A" w:rsidRPr="00607439" w:rsidRDefault="003B7E9D">
      <w:pPr>
        <w:spacing w:after="120"/>
        <w:jc w:val="both"/>
        <w:rPr>
          <w:lang w:val="it-IT"/>
        </w:rPr>
      </w:pPr>
      <w:r w:rsidRPr="00607439">
        <w:rPr>
          <w:lang w:val="it-IT"/>
        </w:rPr>
        <w:t>c) ka të ngjarë, mbi bazën e provave shkencore të disponueshme, që të ketë ndikim të konsiderueshëm negativ mbi biodiversitetin ose shërbimet ekosistemike përkatëse dhe mund të ketë gjithashtu ndikim negativ mbi shëndetin e njeriut ose ekonominë;</w:t>
      </w:r>
    </w:p>
    <w:p w14:paraId="6BD57C86" w14:textId="77777777" w:rsidR="007D5B4A" w:rsidRPr="00607439" w:rsidRDefault="003B7E9D">
      <w:pPr>
        <w:spacing w:after="120"/>
        <w:jc w:val="both"/>
        <w:rPr>
          <w:lang w:val="it-IT"/>
        </w:rPr>
      </w:pPr>
      <w:r w:rsidRPr="00607439">
        <w:rPr>
          <w:lang w:val="it-IT"/>
        </w:rPr>
        <w:t>ç) provohet, me anë të një vlerësimi të rrezikut të kryer sipas nenit 8 të këtij vendimi, se kërkohet veprim në nivel kombëtar për të parandaluar introduktimin, vendosjen ose përhapjen e tij;</w:t>
      </w:r>
    </w:p>
    <w:p w14:paraId="7816FEC9" w14:textId="77777777" w:rsidR="007D5B4A" w:rsidRPr="00607439" w:rsidRDefault="003B7E9D">
      <w:pPr>
        <w:spacing w:after="120"/>
        <w:jc w:val="both"/>
        <w:rPr>
          <w:lang w:val="it-IT"/>
        </w:rPr>
      </w:pPr>
      <w:r w:rsidRPr="00607439">
        <w:rPr>
          <w:lang w:val="it-IT"/>
        </w:rPr>
        <w:t>d) ka të ngjarë që përfshirja në listë të parandalojë, minimizojë ose zbusë efektivisht ndikimin e tij negativ.</w:t>
      </w:r>
    </w:p>
    <w:p w14:paraId="25396A9E" w14:textId="77777777" w:rsidR="007D5B4A" w:rsidRPr="00607439" w:rsidRDefault="003B7E9D">
      <w:pPr>
        <w:spacing w:after="120"/>
        <w:jc w:val="both"/>
        <w:rPr>
          <w:lang w:val="it-IT"/>
        </w:rPr>
      </w:pPr>
      <w:r w:rsidRPr="00607439">
        <w:rPr>
          <w:lang w:val="it-IT"/>
        </w:rPr>
        <w:t>3. Gjatë përfshirjes në Pjesën B merren në konsideratë kostoja e zbatimit, kostoja e mosveprimit, efektiviteti i kostos dhe aspektet social-ekonomike. Përparësi u jepet llojeve që nuk janë ende të pranishme në territor ose janë në një fazë të hershme invazioni dhe kanë më shumë të ngjarë të kenë ndikim të konsiderueshëm negativ, si dhe llojeve të vendosura tashmë që kanë ndikimin negativ më të konsiderueshëm.</w:t>
      </w:r>
    </w:p>
    <w:p w14:paraId="26BC0425" w14:textId="77777777" w:rsidR="007D5B4A" w:rsidRPr="00607439" w:rsidRDefault="003B7E9D">
      <w:pPr>
        <w:spacing w:after="120"/>
        <w:jc w:val="both"/>
        <w:rPr>
          <w:lang w:val="it-IT"/>
        </w:rPr>
      </w:pPr>
      <w:r w:rsidRPr="00607439">
        <w:rPr>
          <w:lang w:val="it-IT"/>
        </w:rPr>
        <w:t>4. Një lloj i huaj përfshihet në Shtojcën II kur është i pranishëm në territor, plotëson kriteret e shkronjave “a” dhe “b” të pikës 2 të këtij neni dhe ka nevojë për vëzhgim të mëtejshëm përpara se të vlerësohet përmbushja e kritereve të tjera.</w:t>
      </w:r>
    </w:p>
    <w:p w14:paraId="15F7C3A1" w14:textId="77777777" w:rsidR="007D5B4A" w:rsidRPr="00607439" w:rsidRDefault="003B7E9D">
      <w:pPr>
        <w:keepNext/>
        <w:spacing w:after="0"/>
        <w:jc w:val="center"/>
        <w:rPr>
          <w:lang w:val="it-IT"/>
        </w:rPr>
      </w:pPr>
      <w:r w:rsidRPr="00607439">
        <w:rPr>
          <w:b/>
          <w:lang w:val="it-IT"/>
        </w:rPr>
        <w:t>Neni 7</w:t>
      </w:r>
    </w:p>
    <w:p w14:paraId="5D18B634" w14:textId="77777777" w:rsidR="007D5B4A" w:rsidRPr="00607439" w:rsidRDefault="003B7E9D">
      <w:pPr>
        <w:keepNext/>
        <w:spacing w:after="120"/>
        <w:jc w:val="center"/>
        <w:rPr>
          <w:lang w:val="it-IT"/>
        </w:rPr>
      </w:pPr>
      <w:r w:rsidRPr="00607439">
        <w:rPr>
          <w:b/>
          <w:lang w:val="it-IT"/>
        </w:rPr>
        <w:t>Përditësimi i listave</w:t>
      </w:r>
    </w:p>
    <w:p w14:paraId="1812C402" w14:textId="77777777" w:rsidR="007D5B4A" w:rsidRPr="00607439" w:rsidRDefault="003B7E9D">
      <w:pPr>
        <w:spacing w:after="120"/>
        <w:jc w:val="both"/>
        <w:rPr>
          <w:lang w:val="it-IT"/>
        </w:rPr>
      </w:pPr>
      <w:r w:rsidRPr="00607439">
        <w:rPr>
          <w:lang w:val="it-IT"/>
        </w:rPr>
        <w:t>1. Ministria, mbi bazën e vlerësimeve të AKM-së, i propozon Këshillit të Ministrave përditësimin e Shtojcave I dhe II:</w:t>
      </w:r>
    </w:p>
    <w:p w14:paraId="22F62F69" w14:textId="77777777" w:rsidR="007D5B4A" w:rsidRPr="00607439" w:rsidRDefault="003B7E9D">
      <w:pPr>
        <w:spacing w:after="120"/>
        <w:jc w:val="both"/>
        <w:rPr>
          <w:lang w:val="it-IT"/>
        </w:rPr>
      </w:pPr>
      <w:r w:rsidRPr="00607439">
        <w:rPr>
          <w:lang w:val="it-IT"/>
        </w:rPr>
        <w:t>a) brenda 6 (gjashtë) muajve nga hyrja në fuqi e çdo ndryshimi të listës së Bashkimit, për Pjesën A;</w:t>
      </w:r>
    </w:p>
    <w:p w14:paraId="598588D7" w14:textId="77777777" w:rsidR="007D5B4A" w:rsidRPr="00607439" w:rsidRDefault="003B7E9D">
      <w:pPr>
        <w:spacing w:after="120"/>
        <w:jc w:val="both"/>
        <w:rPr>
          <w:lang w:val="it-IT"/>
        </w:rPr>
      </w:pPr>
      <w:r w:rsidRPr="00607439">
        <w:rPr>
          <w:lang w:val="it-IT"/>
        </w:rPr>
        <w:t>b) sa herë që një vlerësim i rrezikut e justifikon shtimin, heqjen ose kalimin e një lloji nga një shtojcë ose pjesë në tjetrën;</w:t>
      </w:r>
    </w:p>
    <w:p w14:paraId="72DF74B2" w14:textId="77777777" w:rsidR="007D5B4A" w:rsidRPr="00607439" w:rsidRDefault="003B7E9D">
      <w:pPr>
        <w:spacing w:after="120"/>
        <w:jc w:val="both"/>
        <w:rPr>
          <w:lang w:val="it-IT"/>
        </w:rPr>
      </w:pPr>
      <w:r w:rsidRPr="00607439">
        <w:rPr>
          <w:lang w:val="it-IT"/>
        </w:rPr>
        <w:lastRenderedPageBreak/>
        <w:t>c) në çdo rast, pas rishikimit të plotë të listave, që kryhet të paktën çdo 3 (tre) vjet.</w:t>
      </w:r>
    </w:p>
    <w:p w14:paraId="018CD3A5" w14:textId="77777777" w:rsidR="007D5B4A" w:rsidRPr="00607439" w:rsidRDefault="003B7E9D">
      <w:pPr>
        <w:spacing w:after="120"/>
        <w:jc w:val="both"/>
        <w:rPr>
          <w:lang w:val="it-IT"/>
        </w:rPr>
      </w:pPr>
      <w:r w:rsidRPr="00607439">
        <w:rPr>
          <w:lang w:val="it-IT"/>
        </w:rPr>
        <w:t>2. Çdo person fizik ose juridik, institucion ose organizatë mund t’i propozojë ministrisë përfshirjen e një lloji në listë, duke paraqitur emrin e llojit, provat shkencore të disponueshme dhe, kur e ka, një vlerësim të rrezikut. AKM-ja e shqyrton propozimin brenda 90 (nëntëdhjetë) ditëve dhe i paraqet ministrisë mendimin teknik.</w:t>
      </w:r>
    </w:p>
    <w:p w14:paraId="12A0018A" w14:textId="77777777" w:rsidR="007D5B4A" w:rsidRPr="00607439" w:rsidRDefault="003B7E9D">
      <w:pPr>
        <w:spacing w:after="120"/>
        <w:jc w:val="both"/>
        <w:rPr>
          <w:lang w:val="it-IT"/>
        </w:rPr>
      </w:pPr>
      <w:r w:rsidRPr="00607439">
        <w:rPr>
          <w:lang w:val="it-IT"/>
        </w:rPr>
        <w:t>3. Projektpërditësimi i listave i nënshtrohet konsultimit publik sipas nenit 26 të këtij vendimi dhe këshillimit me ministrinë përgjegjëse për bujqësinë, për llojet që lidhen me bujqësinë, peshkimin dhe akuakulturën.</w:t>
      </w:r>
    </w:p>
    <w:p w14:paraId="1F67BF23" w14:textId="77777777" w:rsidR="007D5B4A" w:rsidRPr="00607439" w:rsidRDefault="003B7E9D">
      <w:pPr>
        <w:keepNext/>
        <w:spacing w:after="0"/>
        <w:jc w:val="center"/>
        <w:rPr>
          <w:lang w:val="it-IT"/>
        </w:rPr>
      </w:pPr>
      <w:r w:rsidRPr="00607439">
        <w:rPr>
          <w:b/>
          <w:lang w:val="it-IT"/>
        </w:rPr>
        <w:t>Neni 8</w:t>
      </w:r>
    </w:p>
    <w:p w14:paraId="6A1C62F0" w14:textId="77777777" w:rsidR="007D5B4A" w:rsidRPr="00607439" w:rsidRDefault="003B7E9D">
      <w:pPr>
        <w:keepNext/>
        <w:spacing w:after="120"/>
        <w:jc w:val="center"/>
        <w:rPr>
          <w:lang w:val="it-IT"/>
        </w:rPr>
      </w:pPr>
      <w:r w:rsidRPr="00607439">
        <w:rPr>
          <w:b/>
          <w:lang w:val="it-IT"/>
        </w:rPr>
        <w:t>Vlerësimi i rrezikut</w:t>
      </w:r>
    </w:p>
    <w:p w14:paraId="5E0C82BD" w14:textId="77777777" w:rsidR="007D5B4A" w:rsidRPr="00607439" w:rsidRDefault="003B7E9D">
      <w:pPr>
        <w:spacing w:after="120"/>
        <w:jc w:val="both"/>
        <w:rPr>
          <w:lang w:val="it-IT"/>
        </w:rPr>
      </w:pPr>
      <w:r w:rsidRPr="00607439">
        <w:rPr>
          <w:lang w:val="it-IT"/>
        </w:rPr>
        <w:t>1. Vlerësimi i rrezikut në lidhje me shtrirjen aktuale dhe të mundshme të llojeve të huaja invazive për qëllimet e nenit 6 pika 2 të këtij vendimi ose kur paraqitet një kërkesë për përfshirjen e një lloji në listën e Bashkimit, kryhet nga AKM-ja, në bashkëpunim me institucionet kërkimore-shkencore, dhe përmban:</w:t>
      </w:r>
    </w:p>
    <w:p w14:paraId="2100843F" w14:textId="77777777" w:rsidR="007D5B4A" w:rsidRPr="00607439" w:rsidRDefault="003B7E9D">
      <w:pPr>
        <w:spacing w:after="120"/>
        <w:jc w:val="both"/>
        <w:rPr>
          <w:lang w:val="it-IT"/>
        </w:rPr>
      </w:pPr>
      <w:r w:rsidRPr="00607439">
        <w:rPr>
          <w:lang w:val="it-IT"/>
        </w:rPr>
        <w:t>a) një përshkrim të llojit, me identitetin e tij taksonomik, historikun dhe shtrirjen e tij natyrore dhe të mundshme;</w:t>
      </w:r>
    </w:p>
    <w:p w14:paraId="2BDE3AD5" w14:textId="77777777" w:rsidR="007D5B4A" w:rsidRPr="00607439" w:rsidRDefault="003B7E9D">
      <w:pPr>
        <w:spacing w:after="120"/>
        <w:jc w:val="both"/>
        <w:rPr>
          <w:lang w:val="it-IT"/>
        </w:rPr>
      </w:pPr>
      <w:r w:rsidRPr="00607439">
        <w:rPr>
          <w:lang w:val="it-IT"/>
        </w:rPr>
        <w:t>b) një përshkrim të modeleve dhe dinamikës së riprodhimit dhe të përhapjes së tij, përfshirë një vlerësim nëse ekzistojnë kushtet mjedisore të nevojshme për riprodhimin dhe përhapjen e tij;</w:t>
      </w:r>
    </w:p>
    <w:p w14:paraId="0783BDF9" w14:textId="77777777" w:rsidR="007D5B4A" w:rsidRPr="00607439" w:rsidRDefault="003B7E9D">
      <w:pPr>
        <w:spacing w:after="120"/>
        <w:jc w:val="both"/>
        <w:rPr>
          <w:lang w:val="it-IT"/>
        </w:rPr>
      </w:pPr>
      <w:r w:rsidRPr="00607439">
        <w:rPr>
          <w:lang w:val="it-IT"/>
        </w:rPr>
        <w:t>c) një përshkrim të rrugëve të mundshme të introduktimit dhe të përhapjes së llojit, të qëllimshme ose të paqëllimshme, përfshirë, kur është e nevojshme, mallrat me të cilat lloji shoqërohet zakonisht;</w:t>
      </w:r>
    </w:p>
    <w:p w14:paraId="641B9C99" w14:textId="77777777" w:rsidR="007D5B4A" w:rsidRPr="00607439" w:rsidRDefault="003B7E9D">
      <w:pPr>
        <w:spacing w:after="120"/>
        <w:jc w:val="both"/>
        <w:rPr>
          <w:lang w:val="it-IT"/>
        </w:rPr>
      </w:pPr>
      <w:r w:rsidRPr="00607439">
        <w:rPr>
          <w:lang w:val="it-IT"/>
        </w:rPr>
        <w:t>ç) një vlerësim të hollësishëm të rrezikut të introduktimit, vendosjes dhe përhapjes në rajonet biogjeografike përkatëse, në kushtet aktuale dhe në kushtet e parashikueshme të ndryshimeve klimatike;</w:t>
      </w:r>
    </w:p>
    <w:p w14:paraId="12537AB1" w14:textId="77777777" w:rsidR="007D5B4A" w:rsidRPr="00607439" w:rsidRDefault="003B7E9D">
      <w:pPr>
        <w:spacing w:after="120"/>
        <w:jc w:val="both"/>
        <w:rPr>
          <w:lang w:val="it-IT"/>
        </w:rPr>
      </w:pPr>
      <w:r w:rsidRPr="00607439">
        <w:rPr>
          <w:lang w:val="it-IT"/>
        </w:rPr>
        <w:t>d) një përshkrim të shpërndarjes aktuale të llojit, përfshirë nëse lloji është i pranishëm tashmë në Republikën e Shqipërisë, në Bashkimin Evropian ose në vendet fqinje, dhe një parashikim të shpërndarjes së tij të mundshme në të ardhmen;</w:t>
      </w:r>
    </w:p>
    <w:p w14:paraId="27969B5D" w14:textId="77777777" w:rsidR="007D5B4A" w:rsidRPr="00607439" w:rsidRDefault="003B7E9D">
      <w:pPr>
        <w:spacing w:after="120"/>
        <w:jc w:val="both"/>
        <w:rPr>
          <w:lang w:val="it-IT"/>
        </w:rPr>
      </w:pPr>
      <w:r w:rsidRPr="00607439">
        <w:rPr>
          <w:lang w:val="it-IT"/>
        </w:rPr>
        <w:t>dh) një përshkrim të ndikimit negativ mbi biodiversitetin dhe shërbimet ekosistemike përkatëse, përfshirë mbi llojet vendase, zonat e mbrojtura dhe habitatet e rrezikuara, si dhe mbi shëndetin e njeriut, sigurinë dhe ekonominë, përfshirë një vlerësim të ndikimit të mundshëm në të ardhmen, duke pasur parasysh njohuritë shkencore të disponueshme;</w:t>
      </w:r>
    </w:p>
    <w:p w14:paraId="57D30810" w14:textId="77777777" w:rsidR="007D5B4A" w:rsidRPr="00607439" w:rsidRDefault="003B7E9D">
      <w:pPr>
        <w:spacing w:after="120"/>
        <w:jc w:val="both"/>
        <w:rPr>
          <w:lang w:val="it-IT"/>
        </w:rPr>
      </w:pPr>
      <w:r w:rsidRPr="00607439">
        <w:rPr>
          <w:lang w:val="it-IT"/>
        </w:rPr>
        <w:t>e) një vlerësim të kostove të mundshme të dëmit;</w:t>
      </w:r>
    </w:p>
    <w:p w14:paraId="55E94060" w14:textId="77777777" w:rsidR="007D5B4A" w:rsidRPr="00607439" w:rsidRDefault="003B7E9D">
      <w:pPr>
        <w:spacing w:after="120"/>
        <w:jc w:val="both"/>
        <w:rPr>
          <w:lang w:val="it-IT"/>
        </w:rPr>
      </w:pPr>
      <w:r w:rsidRPr="00607439">
        <w:rPr>
          <w:lang w:val="it-IT"/>
        </w:rPr>
        <w:t>ë) një përshkrim të përdorimeve të njohura të llojit dhe të përfitimeve sociale dhe ekonomike që rrjedhin nga këto përdorime.</w:t>
      </w:r>
    </w:p>
    <w:p w14:paraId="705798A9" w14:textId="77777777" w:rsidR="007D5B4A" w:rsidRPr="00607439" w:rsidRDefault="003B7E9D">
      <w:pPr>
        <w:spacing w:after="120"/>
        <w:jc w:val="both"/>
        <w:rPr>
          <w:lang w:val="it-IT"/>
        </w:rPr>
      </w:pPr>
      <w:r w:rsidRPr="00607439">
        <w:rPr>
          <w:lang w:val="it-IT"/>
        </w:rPr>
        <w:t xml:space="preserve">2. Vlerësimi i rrezikut kryhet me metoda shkencore, mbi bazën e teknikave të njohura të vlerësimit dhe të standardeve kombëtare dhe ndërkombëtare, duke marrë parasysh metodologjinë </w:t>
      </w:r>
      <w:r w:rsidRPr="00607439">
        <w:rPr>
          <w:lang w:val="it-IT"/>
        </w:rPr>
        <w:lastRenderedPageBreak/>
        <w:t>e përcaktuar me Rregulloren e deleguar (BE) 2018/968 të Komisionit dhe udhëzimet e organizatave ndërkombëtare në të cilat Republika e Shqipërisë është palë. Ndikimi i konsiderueshëm negativ mbi biodiversitetin ose shërbimet ekosistemike përkatëse, si dhe mbi shëndetin e njeriut ose ekonominë, konsiderohet rrethanë rënduese.</w:t>
      </w:r>
    </w:p>
    <w:p w14:paraId="6B8879E9" w14:textId="7BDEDD5A" w:rsidR="007D5B4A" w:rsidRPr="00607439" w:rsidRDefault="003B7E9D">
      <w:pPr>
        <w:spacing w:after="120"/>
        <w:jc w:val="both"/>
        <w:rPr>
          <w:lang w:val="it-IT"/>
        </w:rPr>
      </w:pPr>
      <w:r w:rsidRPr="00607439">
        <w:rPr>
          <w:lang w:val="it-IT"/>
        </w:rPr>
        <w:t>3. Metodologjia e hollësishme, formati i raportit të vlerësimit të rrezikut dhe procedura e rishikimit të tij nga ekspertë të pavarur miratohen me urdhër të ministrit</w:t>
      </w:r>
      <w:r w:rsidR="00C00666">
        <w:rPr>
          <w:lang w:val="it-IT"/>
        </w:rPr>
        <w:t xml:space="preserve">, pas </w:t>
      </w:r>
      <w:r w:rsidR="00CC6B86">
        <w:rPr>
          <w:lang w:val="it-IT"/>
        </w:rPr>
        <w:t>mendimit teknik tw AKM-sw,</w:t>
      </w:r>
      <w:r w:rsidRPr="00607439">
        <w:rPr>
          <w:lang w:val="it-IT"/>
        </w:rPr>
        <w:t xml:space="preserve"> brenda 6 (gjashtë) muajve nga hyrja në fuqi e këtij vendimi.</w:t>
      </w:r>
      <w:r w:rsidR="00555AC0">
        <w:rPr>
          <w:lang w:val="it-IT"/>
        </w:rPr>
        <w:t>6</w:t>
      </w:r>
    </w:p>
    <w:p w14:paraId="6DB9DCD9" w14:textId="77777777" w:rsidR="007D5B4A" w:rsidRPr="00607439" w:rsidRDefault="003B7E9D">
      <w:pPr>
        <w:spacing w:after="120"/>
        <w:jc w:val="both"/>
        <w:rPr>
          <w:lang w:val="it-IT"/>
        </w:rPr>
      </w:pPr>
      <w:r w:rsidRPr="00607439">
        <w:rPr>
          <w:lang w:val="it-IT"/>
        </w:rPr>
        <w:t>4. Vlerësimi i rrezikut kryhet për çdo lloj që propozohet për përfshirje në Pjesën B të Shtojcës I, për çdo lloj që i nënshtrohet masave emergjente sipas nenit 13 dhe për çdo lloj të huaj nën vëzhgim përpara kalimit të tij në Shtojcën I.</w:t>
      </w:r>
    </w:p>
    <w:p w14:paraId="0E5A5EC1" w14:textId="77777777" w:rsidR="007D5B4A" w:rsidRPr="00607439" w:rsidRDefault="003B7E9D">
      <w:pPr>
        <w:spacing w:after="120"/>
        <w:jc w:val="both"/>
        <w:rPr>
          <w:lang w:val="it-IT"/>
        </w:rPr>
      </w:pPr>
      <w:r w:rsidRPr="00607439">
        <w:rPr>
          <w:lang w:val="it-IT"/>
        </w:rPr>
        <w:t>5. Kur kërkohet introduktimi i ekzemplarëve të rinj të një lloji të huaj nën vëzhgim ose i një lloji të huaj që nuk është i pranishëm në territor, vlerësimi i rrezikut sipas këtij neni është pjesë e vlerësimit të ndikimit në mjedis të parashikuar në nenin 32 të ligjit nr. 9587, datë 20.7.2006, “Për mbrojtjen e biodiversitetit”, të ndryshuar, dhe përballohet nga kërkuesi.</w:t>
      </w:r>
    </w:p>
    <w:p w14:paraId="3BF1D793" w14:textId="77777777" w:rsidR="007D5B4A" w:rsidRPr="00607439" w:rsidRDefault="007D5B4A">
      <w:pPr>
        <w:spacing w:after="0"/>
        <w:jc w:val="both"/>
        <w:rPr>
          <w:lang w:val="it-IT"/>
        </w:rPr>
      </w:pPr>
    </w:p>
    <w:p w14:paraId="47E7E47D" w14:textId="77777777" w:rsidR="007D5B4A" w:rsidRPr="00607439" w:rsidRDefault="003B7E9D">
      <w:pPr>
        <w:keepNext/>
        <w:spacing w:after="120"/>
        <w:jc w:val="center"/>
        <w:rPr>
          <w:lang w:val="it-IT"/>
        </w:rPr>
      </w:pPr>
      <w:r w:rsidRPr="00607439">
        <w:rPr>
          <w:b/>
          <w:lang w:val="it-IT"/>
        </w:rPr>
        <w:t>KREU III</w:t>
      </w:r>
      <w:r w:rsidRPr="00607439">
        <w:rPr>
          <w:lang w:val="it-IT"/>
        </w:rPr>
        <w:br/>
      </w:r>
      <w:r w:rsidRPr="00607439">
        <w:rPr>
          <w:b/>
          <w:lang w:val="it-IT"/>
        </w:rPr>
        <w:t>PARANDALIMI</w:t>
      </w:r>
    </w:p>
    <w:p w14:paraId="26357132" w14:textId="77777777" w:rsidR="007D5B4A" w:rsidRPr="00607439" w:rsidRDefault="003B7E9D">
      <w:pPr>
        <w:keepNext/>
        <w:spacing w:after="0"/>
        <w:jc w:val="center"/>
        <w:rPr>
          <w:lang w:val="it-IT"/>
        </w:rPr>
      </w:pPr>
      <w:r w:rsidRPr="00607439">
        <w:rPr>
          <w:b/>
          <w:lang w:val="it-IT"/>
        </w:rPr>
        <w:t>Neni 9</w:t>
      </w:r>
    </w:p>
    <w:p w14:paraId="6B444036" w14:textId="77777777" w:rsidR="007D5B4A" w:rsidRPr="00607439" w:rsidRDefault="003B7E9D">
      <w:pPr>
        <w:keepNext/>
        <w:spacing w:after="120"/>
        <w:jc w:val="center"/>
        <w:rPr>
          <w:lang w:val="it-IT"/>
        </w:rPr>
      </w:pPr>
      <w:r w:rsidRPr="00607439">
        <w:rPr>
          <w:b/>
          <w:lang w:val="it-IT"/>
        </w:rPr>
        <w:t>Kufizimet</w:t>
      </w:r>
    </w:p>
    <w:p w14:paraId="34604889" w14:textId="77777777" w:rsidR="007D5B4A" w:rsidRPr="00607439" w:rsidRDefault="003B7E9D">
      <w:pPr>
        <w:spacing w:after="120"/>
        <w:jc w:val="both"/>
        <w:rPr>
          <w:lang w:val="it-IT"/>
        </w:rPr>
      </w:pPr>
      <w:r w:rsidRPr="00607439">
        <w:rPr>
          <w:lang w:val="it-IT"/>
        </w:rPr>
        <w:t>1. Llojet e huaja invazive të përfshira në Shtojcën I nuk lejohet, në mënyrë të qëllimshme:</w:t>
      </w:r>
    </w:p>
    <w:p w14:paraId="6CCB7F6A" w14:textId="77777777" w:rsidR="007D5B4A" w:rsidRPr="00607439" w:rsidRDefault="003B7E9D">
      <w:pPr>
        <w:spacing w:after="120"/>
        <w:jc w:val="both"/>
        <w:rPr>
          <w:lang w:val="it-IT"/>
        </w:rPr>
      </w:pPr>
      <w:r w:rsidRPr="00607439">
        <w:rPr>
          <w:lang w:val="it-IT"/>
        </w:rPr>
        <w:t>a) të futen në territorin e Republikës së Shqipërisë, përfshirë transitin nën mbikëqyrje doganore;</w:t>
      </w:r>
    </w:p>
    <w:p w14:paraId="55E408EE" w14:textId="77777777" w:rsidR="007D5B4A" w:rsidRPr="00607439" w:rsidRDefault="003B7E9D">
      <w:pPr>
        <w:spacing w:after="120"/>
        <w:jc w:val="both"/>
        <w:rPr>
          <w:lang w:val="it-IT"/>
        </w:rPr>
      </w:pPr>
      <w:r w:rsidRPr="00607439">
        <w:rPr>
          <w:lang w:val="it-IT"/>
        </w:rPr>
        <w:t>b) të mbahen, përfshirë në mbajtje të izoluar;</w:t>
      </w:r>
    </w:p>
    <w:p w14:paraId="28378361" w14:textId="77777777" w:rsidR="007D5B4A" w:rsidRPr="00607439" w:rsidRDefault="003B7E9D">
      <w:pPr>
        <w:spacing w:after="120"/>
        <w:jc w:val="both"/>
        <w:rPr>
          <w:lang w:val="it-IT"/>
        </w:rPr>
      </w:pPr>
      <w:r w:rsidRPr="00607439">
        <w:rPr>
          <w:lang w:val="it-IT"/>
        </w:rPr>
        <w:t>c) të shumohen, përfshirë në mbajtje të izoluar;</w:t>
      </w:r>
    </w:p>
    <w:p w14:paraId="74B7EFCF" w14:textId="77777777" w:rsidR="007D5B4A" w:rsidRPr="00607439" w:rsidRDefault="003B7E9D">
      <w:pPr>
        <w:spacing w:after="120"/>
        <w:jc w:val="both"/>
        <w:rPr>
          <w:lang w:val="it-IT"/>
        </w:rPr>
      </w:pPr>
      <w:r w:rsidRPr="00607439">
        <w:rPr>
          <w:lang w:val="it-IT"/>
        </w:rPr>
        <w:t>ç) të transportohen drejt, nga ose brenda territorit të Republikës së Shqipërisë, me përjashtim të transportit të ekzemplarëve drejt mjediseve të përcaktuara për çrrënjosjen ose asgjësimin e tyre;</w:t>
      </w:r>
    </w:p>
    <w:p w14:paraId="4F77D4A8" w14:textId="77777777" w:rsidR="007D5B4A" w:rsidRPr="00607439" w:rsidRDefault="003B7E9D">
      <w:pPr>
        <w:spacing w:after="120"/>
        <w:jc w:val="both"/>
        <w:rPr>
          <w:lang w:val="da-DK"/>
        </w:rPr>
      </w:pPr>
      <w:r w:rsidRPr="00607439">
        <w:rPr>
          <w:lang w:val="da-DK"/>
        </w:rPr>
        <w:t>d) të hidhen në treg;</w:t>
      </w:r>
    </w:p>
    <w:p w14:paraId="4325FFA2" w14:textId="77777777" w:rsidR="007D5B4A" w:rsidRPr="00607439" w:rsidRDefault="003B7E9D">
      <w:pPr>
        <w:spacing w:after="120"/>
        <w:jc w:val="both"/>
        <w:rPr>
          <w:lang w:val="da-DK"/>
        </w:rPr>
      </w:pPr>
      <w:r w:rsidRPr="00607439">
        <w:rPr>
          <w:lang w:val="da-DK"/>
        </w:rPr>
        <w:t>dh) të përdoren ose të shkëmbehen;</w:t>
      </w:r>
    </w:p>
    <w:p w14:paraId="23CCB216" w14:textId="77777777" w:rsidR="007D5B4A" w:rsidRPr="00607439" w:rsidRDefault="003B7E9D">
      <w:pPr>
        <w:spacing w:after="120"/>
        <w:jc w:val="both"/>
        <w:rPr>
          <w:lang w:val="da-DK"/>
        </w:rPr>
      </w:pPr>
      <w:r w:rsidRPr="00607439">
        <w:rPr>
          <w:lang w:val="da-DK"/>
        </w:rPr>
        <w:t>e) të lejohen të riprodhohen, të rriten ose të kultivohen, përfshirë në mbajtje të izoluar;</w:t>
      </w:r>
    </w:p>
    <w:p w14:paraId="7ED8AD5C" w14:textId="77777777" w:rsidR="007D5B4A" w:rsidRPr="00607439" w:rsidRDefault="003B7E9D">
      <w:pPr>
        <w:spacing w:after="120"/>
        <w:jc w:val="both"/>
        <w:rPr>
          <w:lang w:val="da-DK"/>
        </w:rPr>
      </w:pPr>
      <w:r w:rsidRPr="00607439">
        <w:rPr>
          <w:lang w:val="da-DK"/>
        </w:rPr>
        <w:t>ë) të lëshohen në mjedis.</w:t>
      </w:r>
    </w:p>
    <w:p w14:paraId="597FAB8A" w14:textId="77777777" w:rsidR="007D5B4A" w:rsidRPr="00607439" w:rsidRDefault="003B7E9D">
      <w:pPr>
        <w:spacing w:after="120"/>
        <w:jc w:val="both"/>
        <w:rPr>
          <w:lang w:val="da-DK"/>
        </w:rPr>
      </w:pPr>
      <w:r w:rsidRPr="00607439">
        <w:rPr>
          <w:lang w:val="da-DK"/>
        </w:rPr>
        <w:t>2. Për llojet e Shtojcës I nuk jepet miratimi për importin ose introduktimin e qëllimshëm i parashikuar në nenin 32 të ligjit nr. 9587, datë 20.7.2006, “Për mbrojtjen e biodiversitetit”, të ndryshuar, dhe autoritetet doganore nuk lejojnë futjen e tyre në territor, përveç rasteve të mbuluara nga një leje e vlefshme sipas nenit 10 të këtij vendimi.</w:t>
      </w:r>
    </w:p>
    <w:p w14:paraId="11E4B68F" w14:textId="77777777" w:rsidR="007D5B4A" w:rsidRPr="00607439" w:rsidRDefault="003B7E9D">
      <w:pPr>
        <w:spacing w:after="120"/>
        <w:jc w:val="both"/>
        <w:rPr>
          <w:lang w:val="da-DK"/>
        </w:rPr>
      </w:pPr>
      <w:r w:rsidRPr="00607439">
        <w:rPr>
          <w:lang w:val="da-DK"/>
        </w:rPr>
        <w:t>3. Kufizimet e pikës 1 të këtij neni nuk zbatohen për:</w:t>
      </w:r>
    </w:p>
    <w:p w14:paraId="0E3C553C" w14:textId="77777777" w:rsidR="007D5B4A" w:rsidRPr="00607439" w:rsidRDefault="003B7E9D">
      <w:pPr>
        <w:spacing w:after="120"/>
        <w:jc w:val="both"/>
        <w:rPr>
          <w:lang w:val="da-DK"/>
        </w:rPr>
      </w:pPr>
      <w:r w:rsidRPr="00607439">
        <w:rPr>
          <w:lang w:val="da-DK"/>
        </w:rPr>
        <w:lastRenderedPageBreak/>
        <w:t>a) veprimtaritë e mbuluara nga një leje e vlefshme sipas nenit 10 të këtij vendimi, brenda kufijve të saj;</w:t>
      </w:r>
    </w:p>
    <w:p w14:paraId="3B9E84A3" w14:textId="77777777" w:rsidR="007D5B4A" w:rsidRPr="00607439" w:rsidRDefault="003B7E9D">
      <w:pPr>
        <w:spacing w:after="120"/>
        <w:jc w:val="both"/>
        <w:rPr>
          <w:lang w:val="da-DK"/>
        </w:rPr>
      </w:pPr>
      <w:r w:rsidRPr="00607439">
        <w:rPr>
          <w:lang w:val="da-DK"/>
        </w:rPr>
        <w:t>b) masat e çrrënjosjes, të kontrollit të popullatës, të kufizimit dhe të menaxhimit të urdhëruara ose të miratuara sipas këtij vendimi, përfshirë transportin e ekzemplarëve drejt mjediseve të asgjësimit;</w:t>
      </w:r>
    </w:p>
    <w:p w14:paraId="4B5330A3" w14:textId="77777777" w:rsidR="007D5B4A" w:rsidRPr="00607439" w:rsidRDefault="003B7E9D">
      <w:pPr>
        <w:spacing w:after="120"/>
        <w:jc w:val="both"/>
        <w:rPr>
          <w:lang w:val="da-DK"/>
        </w:rPr>
      </w:pPr>
      <w:r w:rsidRPr="00607439">
        <w:rPr>
          <w:lang w:val="da-DK"/>
        </w:rPr>
        <w:t>c) mbajtjen e kafshëve të shoqërimit dhe të stoqeve tregtare sipas dispozitave kalimtare të neneve 30 dhe 31 të këtij vendimi.</w:t>
      </w:r>
    </w:p>
    <w:p w14:paraId="517DCBBC" w14:textId="77777777" w:rsidR="007D5B4A" w:rsidRPr="00607439" w:rsidRDefault="003B7E9D">
      <w:pPr>
        <w:spacing w:after="120"/>
        <w:jc w:val="both"/>
        <w:rPr>
          <w:lang w:val="da-DK"/>
        </w:rPr>
      </w:pPr>
      <w:r w:rsidRPr="00607439">
        <w:rPr>
          <w:lang w:val="da-DK"/>
        </w:rPr>
        <w:t>4. Organet shtetërore, qendrore dhe vendore, si dhe personat fizikë dhe juridikë që ushtrojnë veprimtari të lidhura me rrugët e hyrjes, marrin të gjitha masat e nevojshme për të parandaluar introduktimin ose përhapjen e paqëllimshme, përfshirë nga pakujdesia e rëndë, të llojeve të huaja invazive të Shtojcës I, në përputhje me planet e veprimit të nenit 14 të këtij vendimi.</w:t>
      </w:r>
    </w:p>
    <w:p w14:paraId="61FDC210" w14:textId="77777777" w:rsidR="007D5B4A" w:rsidRPr="00607439" w:rsidRDefault="003B7E9D">
      <w:pPr>
        <w:keepNext/>
        <w:spacing w:after="0"/>
        <w:jc w:val="center"/>
        <w:rPr>
          <w:lang w:val="da-DK"/>
        </w:rPr>
      </w:pPr>
      <w:r w:rsidRPr="00607439">
        <w:rPr>
          <w:b/>
          <w:lang w:val="da-DK"/>
        </w:rPr>
        <w:t>Neni 10</w:t>
      </w:r>
    </w:p>
    <w:p w14:paraId="5F0AC6B0" w14:textId="77777777" w:rsidR="007D5B4A" w:rsidRPr="00607439" w:rsidRDefault="003B7E9D">
      <w:pPr>
        <w:keepNext/>
        <w:spacing w:after="120"/>
        <w:jc w:val="center"/>
        <w:rPr>
          <w:lang w:val="da-DK"/>
        </w:rPr>
      </w:pPr>
      <w:r w:rsidRPr="00607439">
        <w:rPr>
          <w:b/>
          <w:lang w:val="da-DK"/>
        </w:rPr>
        <w:t>Lejet për kërkimin shkencor dhe ruajtjen ex-situ</w:t>
      </w:r>
    </w:p>
    <w:p w14:paraId="3B7536D6" w14:textId="77777777" w:rsidR="007D5B4A" w:rsidRPr="00607439" w:rsidRDefault="003B7E9D">
      <w:pPr>
        <w:spacing w:after="120"/>
        <w:jc w:val="both"/>
        <w:rPr>
          <w:lang w:val="da-DK"/>
        </w:rPr>
      </w:pPr>
      <w:r w:rsidRPr="00607439">
        <w:rPr>
          <w:lang w:val="da-DK"/>
        </w:rPr>
        <w:t>1. Në shmangie nga kufizimet e shkronjave “a”, “b”, “c”, “ç”, “dh” dhe “e” të pikës 1 të nenit 9 të këtij vendimi, ministria mund t’u lëshojë personave fizikë ose juridikë, publikë ose privatë (në vijim “subjekti”), leje për të kryer kërkim shkencor mbi llojet e huaja invazive të Shtojcës I ose ruajtje ex-situ të tyre, në mbajtje të izoluar. Kur përdorimi i produkteve që rrjedhin nga llojet e huaja invazive është i pashmangshëm për përparimin e shëndetit të njeriut, leja mund të përfshijë edhe prodhimin shkencor dhe përdorimin e mëpasshëm mjekësor.</w:t>
      </w:r>
    </w:p>
    <w:p w14:paraId="1AC594F9" w14:textId="77777777" w:rsidR="007D5B4A" w:rsidRPr="00607439" w:rsidRDefault="003B7E9D">
      <w:pPr>
        <w:spacing w:after="120"/>
        <w:jc w:val="both"/>
        <w:rPr>
          <w:lang w:val="da-DK"/>
        </w:rPr>
      </w:pPr>
      <w:r w:rsidRPr="00607439">
        <w:rPr>
          <w:lang w:val="da-DK"/>
        </w:rPr>
        <w:t>2. Leja lëshohet vetëm për veprimtari të kryera në mbajtje të izoluar, që plotësojnë të gjitha kushtet e mëposhtme:</w:t>
      </w:r>
    </w:p>
    <w:p w14:paraId="28F0D725" w14:textId="77777777" w:rsidR="007D5B4A" w:rsidRPr="00607439" w:rsidRDefault="003B7E9D">
      <w:pPr>
        <w:spacing w:after="120"/>
        <w:jc w:val="both"/>
        <w:rPr>
          <w:lang w:val="da-DK"/>
        </w:rPr>
      </w:pPr>
      <w:r w:rsidRPr="00607439">
        <w:rPr>
          <w:lang w:val="da-DK"/>
        </w:rPr>
        <w:t>a) lloji i huaj invaziv mbahet dhe trajtohet në mbajtje të izoluar, në përputhje me nenin 11 të këtij vendimi;</w:t>
      </w:r>
    </w:p>
    <w:p w14:paraId="3A7A733E" w14:textId="77777777" w:rsidR="007D5B4A" w:rsidRPr="00607439" w:rsidRDefault="003B7E9D">
      <w:pPr>
        <w:spacing w:after="120"/>
        <w:jc w:val="both"/>
        <w:rPr>
          <w:lang w:val="da-DK"/>
        </w:rPr>
      </w:pPr>
      <w:r w:rsidRPr="00607439">
        <w:rPr>
          <w:lang w:val="da-DK"/>
        </w:rPr>
        <w:t>b) veprimtaria kryhet nga personel me kualifikimin e duhur, sipas kërkesave të përcaktuara në leje;</w:t>
      </w:r>
    </w:p>
    <w:p w14:paraId="06A3F256" w14:textId="77777777" w:rsidR="007D5B4A" w:rsidRPr="00607439" w:rsidRDefault="003B7E9D">
      <w:pPr>
        <w:spacing w:after="120"/>
        <w:jc w:val="both"/>
        <w:rPr>
          <w:lang w:val="da-DK"/>
        </w:rPr>
      </w:pPr>
      <w:r w:rsidRPr="00607439">
        <w:rPr>
          <w:lang w:val="da-DK"/>
        </w:rPr>
        <w:t>c) transporti drejt dhe nga mbajtja e izoluar kryhet në kushte që përjashtojnë arratisjen e llojit të huaj invaziv, siç përcaktohen në leje;</w:t>
      </w:r>
    </w:p>
    <w:p w14:paraId="5A94746E" w14:textId="77777777" w:rsidR="007D5B4A" w:rsidRPr="00607439" w:rsidRDefault="003B7E9D">
      <w:pPr>
        <w:spacing w:after="120"/>
        <w:jc w:val="both"/>
        <w:rPr>
          <w:lang w:val="da-DK"/>
        </w:rPr>
      </w:pPr>
      <w:r w:rsidRPr="00607439">
        <w:rPr>
          <w:lang w:val="da-DK"/>
        </w:rPr>
        <w:t>ç) në rastin e llojeve të huaja invazive që janë kafshë, ato shënjohen ose identifikohen ndryshe në mënyrë efektive, kur është e përshtatshme, duke përdorur metoda që nuk shkaktojnë dhimbje, shqetësim ose vuajtje të shmangshme;</w:t>
      </w:r>
    </w:p>
    <w:p w14:paraId="0C4379BA" w14:textId="77777777" w:rsidR="007D5B4A" w:rsidRPr="00607439" w:rsidRDefault="003B7E9D">
      <w:pPr>
        <w:spacing w:after="120"/>
        <w:jc w:val="both"/>
        <w:rPr>
          <w:lang w:val="da-DK"/>
        </w:rPr>
      </w:pPr>
      <w:r w:rsidRPr="00607439">
        <w:rPr>
          <w:lang w:val="da-DK"/>
        </w:rPr>
        <w:t>d) rreziku i arratisjes, i përhapjes ose i largimit menaxhohet efektivisht, duke marrë parasysh identitetin, biologjinë dhe mjetet e shpërndarjes së llojit, veprimtarinë dhe mbajtjen e izoluar të parashikuar, ndërveprimin me mjedisin dhe faktorë të tjerë përkatës;</w:t>
      </w:r>
    </w:p>
    <w:p w14:paraId="13A19F47" w14:textId="77777777" w:rsidR="007D5B4A" w:rsidRPr="00607439" w:rsidRDefault="003B7E9D">
      <w:pPr>
        <w:spacing w:after="120"/>
        <w:jc w:val="both"/>
        <w:rPr>
          <w:lang w:val="da-DK"/>
        </w:rPr>
      </w:pPr>
      <w:r w:rsidRPr="00607439">
        <w:rPr>
          <w:lang w:val="da-DK"/>
        </w:rPr>
        <w:t xml:space="preserve">dh) subjekti ka hartuar një sistem mbikëqyrjeje të vazhdueshme dhe një plan emergjence që mbulon arratisjen ose përhapjen e mundshme, përfshirë një plan çrrënjosjeje, të miratuar nga </w:t>
      </w:r>
      <w:r w:rsidRPr="00607439">
        <w:rPr>
          <w:lang w:val="da-DK"/>
        </w:rPr>
        <w:lastRenderedPageBreak/>
        <w:t>ministria. Nëse ndodh një arratisje ose përhapje, plani i emergjencës zbatohet menjëherë dhe leja mund të revokohet, përkohësisht ose përgjithmonë.</w:t>
      </w:r>
    </w:p>
    <w:p w14:paraId="3A681DF1" w14:textId="77777777" w:rsidR="007D5B4A" w:rsidRPr="00607439" w:rsidRDefault="003B7E9D">
      <w:pPr>
        <w:spacing w:after="120"/>
        <w:jc w:val="both"/>
        <w:rPr>
          <w:lang w:val="da-DK"/>
        </w:rPr>
      </w:pPr>
      <w:r w:rsidRPr="00607439">
        <w:rPr>
          <w:lang w:val="da-DK"/>
        </w:rPr>
        <w:t>3. Leja kufizohet në një numër llojesh të huaja invazive dhe ekzemplarësh që nuk tejkalon kapacitetin e mbajtjes së izoluar. Ajo përfshin kufizimet e nevojshme për të zbutur rrezikun e arratisjes ose të përhapjes së llojit në fjalë dhe i shoqëron në çdo kohë ekzemplarët të cilëve u referohet, kur ata mbahen, futen në territor dhe transportohen.</w:t>
      </w:r>
    </w:p>
    <w:p w14:paraId="47517467" w14:textId="77777777" w:rsidR="007D5B4A" w:rsidRPr="00607439" w:rsidRDefault="003B7E9D">
      <w:pPr>
        <w:spacing w:after="120"/>
        <w:jc w:val="both"/>
        <w:rPr>
          <w:lang w:val="da-DK"/>
        </w:rPr>
      </w:pPr>
      <w:r w:rsidRPr="00607439">
        <w:rPr>
          <w:lang w:val="da-DK"/>
        </w:rPr>
        <w:t>4. Ministria e revokon lejen, përkohësisht ose përgjithmonë, në çdo kohë:</w:t>
      </w:r>
    </w:p>
    <w:p w14:paraId="1AEB62B2" w14:textId="77777777" w:rsidR="007D5B4A" w:rsidRPr="00607439" w:rsidRDefault="003B7E9D">
      <w:pPr>
        <w:spacing w:after="120"/>
        <w:jc w:val="both"/>
        <w:rPr>
          <w:lang w:val="da-DK"/>
        </w:rPr>
      </w:pPr>
      <w:r w:rsidRPr="00607439">
        <w:rPr>
          <w:lang w:val="da-DK"/>
        </w:rPr>
        <w:t>a) nëse ndodhin ngjarje të paparashikuara me ndikim negativ mbi biodiversitetin ose shërbimet ekosistemike përkatëse; revokimi justifikohet me arsye shkencore dhe, kur informacioni shkencor është i pamjaftueshëm, mbi bazën e parimit të kujdesit paraprak, duke respektuar rregullat e Kodit të Procedurave Administrative;</w:t>
      </w:r>
    </w:p>
    <w:p w14:paraId="533600E2" w14:textId="77777777" w:rsidR="007D5B4A" w:rsidRPr="00607439" w:rsidRDefault="003B7E9D">
      <w:pPr>
        <w:spacing w:after="120"/>
        <w:jc w:val="both"/>
        <w:rPr>
          <w:lang w:val="da-DK"/>
        </w:rPr>
      </w:pPr>
      <w:r w:rsidRPr="00607439">
        <w:rPr>
          <w:lang w:val="da-DK"/>
        </w:rPr>
        <w:t>b) nëse subjekti shkel kushtet e lejes ose të nenit 11 të këtij vendimi;</w:t>
      </w:r>
    </w:p>
    <w:p w14:paraId="59CCBD1C" w14:textId="77777777" w:rsidR="007D5B4A" w:rsidRPr="00607439" w:rsidRDefault="003B7E9D">
      <w:pPr>
        <w:spacing w:after="120"/>
        <w:jc w:val="both"/>
        <w:rPr>
          <w:lang w:val="da-DK"/>
        </w:rPr>
      </w:pPr>
      <w:r w:rsidRPr="00607439">
        <w:rPr>
          <w:lang w:val="da-DK"/>
        </w:rPr>
        <w:t>c) nëse ndodh arratisje ose përhapje nga mbajtja e izoluar.</w:t>
      </w:r>
    </w:p>
    <w:p w14:paraId="1E7FC14D" w14:textId="77777777" w:rsidR="007D5B4A" w:rsidRPr="00607439" w:rsidRDefault="003B7E9D">
      <w:pPr>
        <w:spacing w:after="120"/>
        <w:jc w:val="both"/>
        <w:rPr>
          <w:lang w:val="da-DK"/>
        </w:rPr>
      </w:pPr>
      <w:r w:rsidRPr="00607439">
        <w:rPr>
          <w:lang w:val="da-DK"/>
        </w:rPr>
        <w:t>5. Në rast revokimi, subjekti, brenda afatit të caktuar nga ministria, i transferon ekzemplarët te një subjekt tjetër i pajisur me leje ose i asgjëson ato në mënyrë humane, nën mbikëqyrjen e strukturës përgjegjëse inspektuese në fushën e mjedisit, me shpenzimet e veta.</w:t>
      </w:r>
    </w:p>
    <w:p w14:paraId="2627708E" w14:textId="77777777" w:rsidR="007D5B4A" w:rsidRPr="00607439" w:rsidRDefault="003B7E9D">
      <w:pPr>
        <w:spacing w:after="120"/>
        <w:jc w:val="both"/>
        <w:rPr>
          <w:lang w:val="da-DK"/>
        </w:rPr>
      </w:pPr>
      <w:r w:rsidRPr="00607439">
        <w:rPr>
          <w:lang w:val="da-DK"/>
        </w:rPr>
        <w:t>6. Lejet e lëshuara sipas këtij neni dhe subjektet mbajtëse të tyre inspektohen të paktën një herë në vit nga struktura përgjegjëse inspektuese në fushën e mjedisit, me mbështetjen teknike të AKM-së, për verifikimin e përmbushjes së kushteve të lejes.</w:t>
      </w:r>
    </w:p>
    <w:p w14:paraId="5215B94C" w14:textId="77777777" w:rsidR="007D5B4A" w:rsidRPr="00607439" w:rsidRDefault="003B7E9D">
      <w:pPr>
        <w:keepNext/>
        <w:spacing w:after="0"/>
        <w:jc w:val="center"/>
        <w:rPr>
          <w:lang w:val="da-DK"/>
        </w:rPr>
      </w:pPr>
      <w:r w:rsidRPr="00607439">
        <w:rPr>
          <w:b/>
          <w:lang w:val="da-DK"/>
        </w:rPr>
        <w:t>Neni 11</w:t>
      </w:r>
    </w:p>
    <w:p w14:paraId="26727DEA" w14:textId="77777777" w:rsidR="007D5B4A" w:rsidRPr="00607439" w:rsidRDefault="003B7E9D">
      <w:pPr>
        <w:keepNext/>
        <w:spacing w:after="120"/>
        <w:jc w:val="center"/>
        <w:rPr>
          <w:lang w:val="da-DK"/>
        </w:rPr>
      </w:pPr>
      <w:r w:rsidRPr="00607439">
        <w:rPr>
          <w:b/>
          <w:lang w:val="da-DK"/>
        </w:rPr>
        <w:t>Mbajtja e izoluar</w:t>
      </w:r>
    </w:p>
    <w:p w14:paraId="115543AA" w14:textId="77777777" w:rsidR="007D5B4A" w:rsidRPr="00607439" w:rsidRDefault="003B7E9D">
      <w:pPr>
        <w:spacing w:after="120"/>
        <w:jc w:val="both"/>
        <w:rPr>
          <w:lang w:val="da-DK"/>
        </w:rPr>
      </w:pPr>
      <w:r w:rsidRPr="00607439">
        <w:rPr>
          <w:lang w:val="da-DK"/>
        </w:rPr>
        <w:t>Ekzemplarët konsiderohen se mbahen në mbajtje të izoluar nëse plotësohen të gjitha kushtet e mëposhtme:</w:t>
      </w:r>
    </w:p>
    <w:p w14:paraId="0F119971" w14:textId="77777777" w:rsidR="007D5B4A" w:rsidRPr="00607439" w:rsidRDefault="003B7E9D">
      <w:pPr>
        <w:spacing w:after="120"/>
        <w:jc w:val="both"/>
        <w:rPr>
          <w:lang w:val="da-DK"/>
        </w:rPr>
      </w:pPr>
      <w:r w:rsidRPr="00607439">
        <w:rPr>
          <w:lang w:val="da-DK"/>
        </w:rPr>
        <w:t>a) ekzemplarët janë fizikisht të izoluar dhe nuk mund të arratisen, të përhapen ose të largohen nga persona të paautorizuar nga mjediset ku mbahen;</w:t>
      </w:r>
    </w:p>
    <w:p w14:paraId="31383EDF" w14:textId="77777777" w:rsidR="007D5B4A" w:rsidRPr="00607439" w:rsidRDefault="003B7E9D">
      <w:pPr>
        <w:spacing w:after="120"/>
        <w:jc w:val="both"/>
        <w:rPr>
          <w:lang w:val="da-DK"/>
        </w:rPr>
      </w:pPr>
      <w:r w:rsidRPr="00607439">
        <w:rPr>
          <w:lang w:val="da-DK"/>
        </w:rPr>
        <w:t>b) protokollet e pastrimit, të trajtimit të mbetjeve dhe të mirëmbajtjes sigurojnë që asnjë ekzemplar ose pjesë e riprodhueshme nuk mund të arratiset, të përhapet ose të largohet nga persona të paautorizuar;</w:t>
      </w:r>
    </w:p>
    <w:p w14:paraId="55D0BB0A" w14:textId="77777777" w:rsidR="007D5B4A" w:rsidRPr="00607439" w:rsidRDefault="003B7E9D">
      <w:pPr>
        <w:spacing w:after="120"/>
        <w:jc w:val="both"/>
        <w:rPr>
          <w:lang w:val="da-DK"/>
        </w:rPr>
      </w:pPr>
      <w:r w:rsidRPr="00607439">
        <w:rPr>
          <w:lang w:val="da-DK"/>
        </w:rPr>
        <w:t>c) largimi i ekzemplarëve nga mjediset, asgjësimi ose shkatërrimi ose asgjësimi human i tyre kryhet në mënyrë të tillë që të përjashtohet shumimi ose riprodhimi jashtë mjediseve.</w:t>
      </w:r>
    </w:p>
    <w:p w14:paraId="43A45A28" w14:textId="77777777" w:rsidR="007D5B4A" w:rsidRPr="00607439" w:rsidRDefault="003B7E9D">
      <w:pPr>
        <w:keepNext/>
        <w:spacing w:after="0"/>
        <w:jc w:val="center"/>
        <w:rPr>
          <w:lang w:val="it-IT"/>
        </w:rPr>
      </w:pPr>
      <w:r w:rsidRPr="00607439">
        <w:rPr>
          <w:b/>
          <w:lang w:val="it-IT"/>
        </w:rPr>
        <w:t>Neni 12</w:t>
      </w:r>
    </w:p>
    <w:p w14:paraId="13237D1C" w14:textId="77777777" w:rsidR="007D5B4A" w:rsidRPr="00607439" w:rsidRDefault="003B7E9D">
      <w:pPr>
        <w:keepNext/>
        <w:spacing w:after="120"/>
        <w:jc w:val="center"/>
        <w:rPr>
          <w:lang w:val="it-IT"/>
        </w:rPr>
      </w:pPr>
      <w:r w:rsidRPr="00607439">
        <w:rPr>
          <w:b/>
          <w:lang w:val="it-IT"/>
        </w:rPr>
        <w:t>Procedura e lëshimit të lejes dhe regjistri publik</w:t>
      </w:r>
    </w:p>
    <w:p w14:paraId="53836713" w14:textId="77777777" w:rsidR="007D5B4A" w:rsidRPr="00607439" w:rsidRDefault="003B7E9D">
      <w:pPr>
        <w:spacing w:after="120"/>
        <w:jc w:val="both"/>
        <w:rPr>
          <w:lang w:val="it-IT"/>
        </w:rPr>
      </w:pPr>
      <w:r w:rsidRPr="00607439">
        <w:rPr>
          <w:lang w:val="it-IT"/>
        </w:rPr>
        <w:t>1. Kërkesa për leje i paraqitet ministrisë dhe përmban:</w:t>
      </w:r>
    </w:p>
    <w:p w14:paraId="73161DD0" w14:textId="77777777" w:rsidR="007D5B4A" w:rsidRPr="00607439" w:rsidRDefault="003B7E9D">
      <w:pPr>
        <w:spacing w:after="120"/>
        <w:jc w:val="both"/>
        <w:rPr>
          <w:lang w:val="it-IT"/>
        </w:rPr>
      </w:pPr>
      <w:r w:rsidRPr="00607439">
        <w:rPr>
          <w:lang w:val="it-IT"/>
        </w:rPr>
        <w:t>a) të dhënat e subjektit, përfshirë emrin, adresën dhe personin përgjegjës;</w:t>
      </w:r>
    </w:p>
    <w:p w14:paraId="3282B391" w14:textId="77777777" w:rsidR="007D5B4A" w:rsidRPr="00607439" w:rsidRDefault="003B7E9D">
      <w:pPr>
        <w:spacing w:after="120"/>
        <w:jc w:val="both"/>
        <w:rPr>
          <w:lang w:val="it-IT"/>
        </w:rPr>
      </w:pPr>
      <w:r w:rsidRPr="00607439">
        <w:rPr>
          <w:lang w:val="it-IT"/>
        </w:rPr>
        <w:lastRenderedPageBreak/>
        <w:t>b) emrat shkencorë dhe të zakonshëm të llojeve të huaja invazive për të cilat kërkohet leja dhe kodet përkatëse të Nomenklaturës së Kombinuar, kur ekzemplarët futen në territor;</w:t>
      </w:r>
    </w:p>
    <w:p w14:paraId="5B2F9705" w14:textId="77777777" w:rsidR="007D5B4A" w:rsidRPr="00607439" w:rsidRDefault="003B7E9D">
      <w:pPr>
        <w:spacing w:after="120"/>
        <w:jc w:val="both"/>
        <w:rPr>
          <w:lang w:val="it-IT"/>
        </w:rPr>
      </w:pPr>
      <w:r w:rsidRPr="00607439">
        <w:rPr>
          <w:lang w:val="it-IT"/>
        </w:rPr>
        <w:t>c) numrin ose vëllimin e ekzemplarëve;</w:t>
      </w:r>
    </w:p>
    <w:p w14:paraId="4BC17062" w14:textId="77777777" w:rsidR="007D5B4A" w:rsidRPr="00607439" w:rsidRDefault="003B7E9D">
      <w:pPr>
        <w:spacing w:after="120"/>
        <w:jc w:val="both"/>
        <w:rPr>
          <w:lang w:val="it-IT"/>
        </w:rPr>
      </w:pPr>
      <w:r w:rsidRPr="00607439">
        <w:rPr>
          <w:lang w:val="it-IT"/>
        </w:rPr>
        <w:t>ç) qëllimin dhe përshkrimin e veprimtarisë dhe kohëzgjatjen e kërkuar;</w:t>
      </w:r>
    </w:p>
    <w:p w14:paraId="57014A13" w14:textId="77777777" w:rsidR="007D5B4A" w:rsidRPr="00607439" w:rsidRDefault="003B7E9D">
      <w:pPr>
        <w:spacing w:after="120"/>
        <w:jc w:val="both"/>
        <w:rPr>
          <w:lang w:val="it-IT"/>
        </w:rPr>
      </w:pPr>
      <w:r w:rsidRPr="00607439">
        <w:rPr>
          <w:lang w:val="it-IT"/>
        </w:rPr>
        <w:t>d) përshkrimin e hollësishëm të mjediseve të mbajtjes së izoluar dhe të masave që sigurojnë përmbushjen e kushteve të nenit 11 të këtij vendimi, si dhe të masave për transportin;</w:t>
      </w:r>
    </w:p>
    <w:p w14:paraId="67839903" w14:textId="77777777" w:rsidR="007D5B4A" w:rsidRPr="00607439" w:rsidRDefault="003B7E9D">
      <w:pPr>
        <w:spacing w:after="120"/>
        <w:jc w:val="both"/>
        <w:rPr>
          <w:lang w:val="it-IT"/>
        </w:rPr>
      </w:pPr>
      <w:r w:rsidRPr="00607439">
        <w:rPr>
          <w:lang w:val="it-IT"/>
        </w:rPr>
        <w:t>dh) vlerësimin e rrezikut të arratisjes së llojit, të shoqëruar me masat zbutëse të rrezikut;</w:t>
      </w:r>
    </w:p>
    <w:p w14:paraId="3E91E753" w14:textId="77777777" w:rsidR="007D5B4A" w:rsidRPr="00607439" w:rsidRDefault="003B7E9D">
      <w:pPr>
        <w:spacing w:after="120"/>
        <w:jc w:val="both"/>
        <w:rPr>
          <w:lang w:val="it-IT"/>
        </w:rPr>
      </w:pPr>
      <w:r w:rsidRPr="00607439">
        <w:rPr>
          <w:lang w:val="it-IT"/>
        </w:rPr>
        <w:t>e) sistemin e mbikëqyrjes së vazhdueshme dhe planin e emergjencës, përfshirë planin e çrrënjosjes;</w:t>
      </w:r>
    </w:p>
    <w:p w14:paraId="7E642FD1" w14:textId="77777777" w:rsidR="007D5B4A" w:rsidRPr="00607439" w:rsidRDefault="003B7E9D">
      <w:pPr>
        <w:spacing w:after="120"/>
        <w:jc w:val="both"/>
        <w:rPr>
          <w:lang w:val="it-IT"/>
        </w:rPr>
      </w:pPr>
      <w:r w:rsidRPr="00607439">
        <w:rPr>
          <w:lang w:val="it-IT"/>
        </w:rPr>
        <w:t>ë) të dhënat për kualifikimin e personelit dhe çdo provë tjetër të nevojshme për vlerësimin e përmbushjes së kushteve të neneve 10 dhe 11 të këtij vendimi.</w:t>
      </w:r>
    </w:p>
    <w:p w14:paraId="648B6EDE" w14:textId="77777777" w:rsidR="007D5B4A" w:rsidRPr="00607439" w:rsidRDefault="003B7E9D">
      <w:pPr>
        <w:spacing w:after="120"/>
        <w:jc w:val="both"/>
        <w:rPr>
          <w:lang w:val="it-IT"/>
        </w:rPr>
      </w:pPr>
      <w:r w:rsidRPr="00607439">
        <w:rPr>
          <w:lang w:val="it-IT"/>
        </w:rPr>
        <w:t>2. Ministria, pas marrjes së mendimit teknik të AKM-së dhe, kur e vlerëson të nevojshme, pas verifikimit në vend të mjediseve të mbajtjes së izoluar, vendos brenda 60 (gjashtëdhjetë) ditëve nga paraqitja e kërkesës së plotë. Refuzimi arsyetohet me shkrim. Kundër vendimit mund të bëhet ankim sipas Kodit të Procedurave Administrative.</w:t>
      </w:r>
    </w:p>
    <w:p w14:paraId="542923EC" w14:textId="77777777" w:rsidR="007D5B4A" w:rsidRPr="00607439" w:rsidRDefault="003B7E9D">
      <w:pPr>
        <w:spacing w:after="120"/>
        <w:jc w:val="both"/>
        <w:rPr>
          <w:lang w:val="it-IT"/>
        </w:rPr>
      </w:pPr>
      <w:r w:rsidRPr="00607439">
        <w:rPr>
          <w:lang w:val="it-IT"/>
        </w:rPr>
        <w:t>3. Leja lëshohet sipas formatit të Shtojcës III të këtij vendimi, i cili ndjek formatin e dokumentit të lejes të përcaktuar me Rregulloren zbatuese (BE) 2016/145 të Komisionit, dhe shoqëron ekzemplarët në çdo kohë.</w:t>
      </w:r>
    </w:p>
    <w:p w14:paraId="4953F671" w14:textId="77777777" w:rsidR="007D5B4A" w:rsidRPr="00607439" w:rsidRDefault="003B7E9D">
      <w:pPr>
        <w:spacing w:after="120"/>
        <w:jc w:val="both"/>
        <w:rPr>
          <w:lang w:val="it-IT"/>
        </w:rPr>
      </w:pPr>
      <w:r w:rsidRPr="00607439">
        <w:rPr>
          <w:lang w:val="it-IT"/>
        </w:rPr>
        <w:t>4. Ministria mban regjistrin publik të lejeve, që publikohet dhe përditësohet pa vonesë në faqen zyrtare të saj në internet dhe përmban, për çdo leje, të paktën:</w:t>
      </w:r>
    </w:p>
    <w:p w14:paraId="3522217F" w14:textId="77777777" w:rsidR="007D5B4A" w:rsidRPr="00607439" w:rsidRDefault="003B7E9D">
      <w:pPr>
        <w:spacing w:after="120"/>
        <w:jc w:val="both"/>
        <w:rPr>
          <w:lang w:val="it-IT"/>
        </w:rPr>
      </w:pPr>
      <w:r w:rsidRPr="00607439">
        <w:rPr>
          <w:lang w:val="it-IT"/>
        </w:rPr>
        <w:t>a) emrat shkencorë dhe të zakonshëm të llojeve të huaja invazive për të cilat është lëshuar leja;</w:t>
      </w:r>
    </w:p>
    <w:p w14:paraId="796BD3CF" w14:textId="77777777" w:rsidR="007D5B4A" w:rsidRPr="00607439" w:rsidRDefault="003B7E9D">
      <w:pPr>
        <w:spacing w:after="120"/>
        <w:jc w:val="both"/>
        <w:rPr>
          <w:lang w:val="it-IT"/>
        </w:rPr>
      </w:pPr>
      <w:r w:rsidRPr="00607439">
        <w:rPr>
          <w:lang w:val="it-IT"/>
        </w:rPr>
        <w:t>b) numrin ose vëllimin e ekzemplarëve;</w:t>
      </w:r>
    </w:p>
    <w:p w14:paraId="38A9A1C3" w14:textId="77777777" w:rsidR="007D5B4A" w:rsidRPr="00607439" w:rsidRDefault="003B7E9D">
      <w:pPr>
        <w:spacing w:after="120"/>
        <w:jc w:val="both"/>
        <w:rPr>
          <w:lang w:val="it-IT"/>
        </w:rPr>
      </w:pPr>
      <w:r w:rsidRPr="00607439">
        <w:rPr>
          <w:lang w:val="it-IT"/>
        </w:rPr>
        <w:t>c) qëllimin për të cilin është lëshuar leja;</w:t>
      </w:r>
    </w:p>
    <w:p w14:paraId="5EAF8F87" w14:textId="77777777" w:rsidR="007D5B4A" w:rsidRPr="00607439" w:rsidRDefault="003B7E9D">
      <w:pPr>
        <w:spacing w:after="120"/>
        <w:jc w:val="both"/>
        <w:rPr>
          <w:lang w:val="it-IT"/>
        </w:rPr>
      </w:pPr>
      <w:r w:rsidRPr="00607439">
        <w:rPr>
          <w:lang w:val="it-IT"/>
        </w:rPr>
        <w:t>ç) kodet e Nomenklaturës së Kombinuar, kur është rasti.</w:t>
      </w:r>
    </w:p>
    <w:p w14:paraId="10221825" w14:textId="77777777" w:rsidR="007D5B4A" w:rsidRPr="00607439" w:rsidRDefault="003B7E9D">
      <w:pPr>
        <w:spacing w:after="120"/>
        <w:jc w:val="both"/>
        <w:rPr>
          <w:lang w:val="it-IT"/>
        </w:rPr>
      </w:pPr>
      <w:r w:rsidRPr="00607439">
        <w:rPr>
          <w:lang w:val="it-IT"/>
        </w:rPr>
        <w:t>5. Regjistri i pikës 4 të këtij neni është pjesë e regjistrit të parashikuar në nenin 32 pika 5 të ligjit nr. 9587, datë 20.7.2006, “Për mbrojtjen e biodiversitetit”, të ndryshuar.</w:t>
      </w:r>
    </w:p>
    <w:p w14:paraId="0704FEB7" w14:textId="77777777" w:rsidR="007D5B4A" w:rsidRPr="00607439" w:rsidRDefault="003B7E9D">
      <w:pPr>
        <w:spacing w:after="120"/>
        <w:jc w:val="both"/>
        <w:rPr>
          <w:lang w:val="it-IT"/>
        </w:rPr>
      </w:pPr>
      <w:r w:rsidRPr="00607439">
        <w:rPr>
          <w:lang w:val="it-IT"/>
        </w:rPr>
        <w:t>6. Për veprimtari të tjera nga ato të pikës 1 të nenit 10 të këtij vendimi, të justifikuara nga interesi publik madhor, përfshirë arsye të natyrës sociale ose ekonomike, leja mund të lëshohet vetëm në kushtet e neneve 10 dhe 11 dhe në përputhje me nenin 25 pika 3 shkronja “a” të këtij vendimi.</w:t>
      </w:r>
    </w:p>
    <w:p w14:paraId="65AC5997" w14:textId="77777777" w:rsidR="007D5B4A" w:rsidRPr="00607439" w:rsidRDefault="003B7E9D">
      <w:pPr>
        <w:keepNext/>
        <w:spacing w:after="0"/>
        <w:jc w:val="center"/>
        <w:rPr>
          <w:lang w:val="it-IT"/>
        </w:rPr>
      </w:pPr>
      <w:r w:rsidRPr="00607439">
        <w:rPr>
          <w:b/>
          <w:lang w:val="it-IT"/>
        </w:rPr>
        <w:t>Neni 13</w:t>
      </w:r>
    </w:p>
    <w:p w14:paraId="1FF5EF04" w14:textId="77777777" w:rsidR="007D5B4A" w:rsidRPr="00607439" w:rsidRDefault="003B7E9D">
      <w:pPr>
        <w:keepNext/>
        <w:spacing w:after="120"/>
        <w:jc w:val="center"/>
        <w:rPr>
          <w:lang w:val="it-IT"/>
        </w:rPr>
      </w:pPr>
      <w:r w:rsidRPr="00607439">
        <w:rPr>
          <w:b/>
          <w:lang w:val="it-IT"/>
        </w:rPr>
        <w:t>Masat emergjente</w:t>
      </w:r>
    </w:p>
    <w:p w14:paraId="38DF3B47" w14:textId="77777777" w:rsidR="007D5B4A" w:rsidRPr="00607439" w:rsidRDefault="003B7E9D">
      <w:pPr>
        <w:spacing w:after="120"/>
        <w:jc w:val="both"/>
        <w:rPr>
          <w:lang w:val="it-IT"/>
        </w:rPr>
      </w:pPr>
      <w:r w:rsidRPr="00607439">
        <w:rPr>
          <w:lang w:val="it-IT"/>
        </w:rPr>
        <w:t xml:space="preserve">1. Kur ka prova për praninë në territorin e Republikës së Shqipërisë, ose për rrezikun e afërt të introduktimit në të, të një lloji të huaj invaziv që nuk është i përfshirë në Shtojcën I, por për të cilin AKM-ja ka konstatuar, mbi bazën e provave paraprake shkencore, se ka të ngjarë të </w:t>
      </w:r>
      <w:r w:rsidRPr="00607439">
        <w:rPr>
          <w:lang w:val="it-IT"/>
        </w:rPr>
        <w:lastRenderedPageBreak/>
        <w:t>plotësojë kriteret e nenit 6 pika 2 të këtij vendimi, ministri vendos menjëherë, me urdhër, masa emergjente që konsistojnë në cilindo prej kufizimeve të nenit 9 pika 1 të këtij vendimi.</w:t>
      </w:r>
    </w:p>
    <w:p w14:paraId="66F1EFED" w14:textId="77777777" w:rsidR="007D5B4A" w:rsidRPr="00607439" w:rsidRDefault="003B7E9D">
      <w:pPr>
        <w:spacing w:after="120"/>
        <w:jc w:val="both"/>
        <w:rPr>
          <w:lang w:val="it-IT"/>
        </w:rPr>
      </w:pPr>
      <w:r w:rsidRPr="00607439">
        <w:rPr>
          <w:lang w:val="it-IT"/>
        </w:rPr>
        <w:t>2. Urdhri i masave emergjente publikohet në faqen zyrtare të ministrisë dhe u njoftohet autoriteteve doganore, AKZM-së, strukturës përgjegjëse inspektuese në fushën e mjedisit dhe njësive të vetëqeverisjes vendore të prekura, të cilat e zbatojnë atë menjëherë.</w:t>
      </w:r>
    </w:p>
    <w:p w14:paraId="6A8E4ED5" w14:textId="77777777" w:rsidR="007D5B4A" w:rsidRPr="00607439" w:rsidRDefault="003B7E9D">
      <w:pPr>
        <w:spacing w:after="120"/>
        <w:jc w:val="both"/>
        <w:rPr>
          <w:lang w:val="it-IT"/>
        </w:rPr>
      </w:pPr>
      <w:r w:rsidRPr="00607439">
        <w:rPr>
          <w:lang w:val="it-IT"/>
        </w:rPr>
        <w:t>3. AKM-ja kryen pa vonesë vlerësimin e rrezikut sipas nenit 8 për llojin objekt të masave emergjente, duke pasur parasysh informacionin teknik dhe shkencor të disponueshëm, dhe në çdo rast brenda 24 (njëzet e katër) muajve nga data e urdhrit, me qëllim përfshirjen e llojit në Shtojcën I.</w:t>
      </w:r>
    </w:p>
    <w:p w14:paraId="70732541" w14:textId="77777777" w:rsidR="007D5B4A" w:rsidRPr="00607439" w:rsidRDefault="003B7E9D">
      <w:pPr>
        <w:spacing w:after="120"/>
        <w:jc w:val="both"/>
        <w:rPr>
          <w:lang w:val="it-IT"/>
        </w:rPr>
      </w:pPr>
      <w:r w:rsidRPr="00607439">
        <w:rPr>
          <w:lang w:val="it-IT"/>
        </w:rPr>
        <w:t>4. Masat emergjente kanë fuqi deri në përfshirjen e llojit në Shtojcën I ose, kur vlerësimi i rrezikut nuk e justifikon përfshirjen, deri në shfuqizimin e tyre me urdhër të ministrit, por jo më gjatë se 24 (njëzet e katër) muaj. Kur Komisioni Evropian miraton masa emergjente ose e përfshin llojin në listën e Bashkimit, masat kombëtare ndryshohen ose shfuqizohen përkatësisht.</w:t>
      </w:r>
    </w:p>
    <w:p w14:paraId="0C6933B0" w14:textId="77777777" w:rsidR="007D5B4A" w:rsidRPr="00607439" w:rsidRDefault="003B7E9D">
      <w:pPr>
        <w:keepNext/>
        <w:spacing w:after="0"/>
        <w:jc w:val="center"/>
        <w:rPr>
          <w:lang w:val="it-IT"/>
        </w:rPr>
      </w:pPr>
      <w:r w:rsidRPr="00607439">
        <w:rPr>
          <w:b/>
          <w:lang w:val="it-IT"/>
        </w:rPr>
        <w:t>Neni 14</w:t>
      </w:r>
    </w:p>
    <w:p w14:paraId="3AF0B131" w14:textId="77777777" w:rsidR="007D5B4A" w:rsidRPr="00607439" w:rsidRDefault="003B7E9D">
      <w:pPr>
        <w:keepNext/>
        <w:spacing w:after="120"/>
        <w:jc w:val="center"/>
        <w:rPr>
          <w:lang w:val="it-IT"/>
        </w:rPr>
      </w:pPr>
      <w:r w:rsidRPr="00607439">
        <w:rPr>
          <w:b/>
          <w:lang w:val="it-IT"/>
        </w:rPr>
        <w:t>Rrugët e hyrjes dhe planet e veprimit</w:t>
      </w:r>
    </w:p>
    <w:p w14:paraId="3ECA7EDD" w14:textId="77777777" w:rsidR="007D5B4A" w:rsidRPr="00607439" w:rsidRDefault="003B7E9D">
      <w:pPr>
        <w:spacing w:after="120"/>
        <w:jc w:val="both"/>
        <w:rPr>
          <w:lang w:val="it-IT"/>
        </w:rPr>
      </w:pPr>
      <w:r w:rsidRPr="00607439">
        <w:rPr>
          <w:lang w:val="it-IT"/>
        </w:rPr>
        <w:t>1. AKM-ja, në bashkëpunim me institucionet kërkimore-shkencore, autoritetet doganore, ministrinë përgjegjëse për bujqësinë, ministrinë përgjegjëse për transportin dhe autoritetet portuale, kryen, brenda 18 (tetëmbëdhjetë) muajve nga hyrja në fuqi e këtij vendimi, një analizë të plotë të rrugëve të introduktimit dhe të përhapjes së paqëllimshme të llojeve të huaja invazive të Shtojcës I, në territorin tokësor dhe në ujërat detare të Republikës së Shqipërisë, dhe identifikon rrugët e hyrjes që kërkojnë veprim prioritar për shkak të vëllimit të llojeve ose të dëmit të mundshëm të shkaktuar nga llojet që hyjnë përmes tyre (“rrugët prioritare të hyrjes”).</w:t>
      </w:r>
    </w:p>
    <w:p w14:paraId="7971CADC" w14:textId="77777777" w:rsidR="007D5B4A" w:rsidRPr="00607439" w:rsidRDefault="003B7E9D">
      <w:pPr>
        <w:spacing w:after="120"/>
        <w:jc w:val="both"/>
        <w:rPr>
          <w:lang w:val="it-IT"/>
        </w:rPr>
      </w:pPr>
      <w:r w:rsidRPr="00607439">
        <w:rPr>
          <w:lang w:val="it-IT"/>
        </w:rPr>
        <w:t>2. Brenda 3 (tre) vjetëve nga hyrja në fuqi e këtij vendimi, ministri miraton me urdhër një plan të vetëm veprimi ose një grup planesh veprimi për të trajtuar rrugët prioritare të hyrjes. Planet e veprimit përfshijnë afate kohore për veprimet dhe përshkruajnë masat që do të miratohen dhe, sipas rastit, veprimet vullnetare dhe kodet e praktikës së mirë, për të trajtuar rrugët prioritare të hyrjes dhe për të parandaluar introduktimin dhe përhapjen e paqëllimshme të llojeve të huaja invazive në territor ose brenda tij.</w:t>
      </w:r>
    </w:p>
    <w:p w14:paraId="1D804D50" w14:textId="77777777" w:rsidR="007D5B4A" w:rsidRPr="00607439" w:rsidRDefault="003B7E9D">
      <w:pPr>
        <w:spacing w:after="120"/>
        <w:jc w:val="both"/>
        <w:rPr>
          <w:lang w:val="it-IT"/>
        </w:rPr>
      </w:pPr>
      <w:r w:rsidRPr="00607439">
        <w:rPr>
          <w:lang w:val="it-IT"/>
        </w:rPr>
        <w:t>3. Planet e veprimit përfshijnë, në veçanti, masa të bazuara në një analizë të kostove dhe të përfitimeve, me qëllim që:</w:t>
      </w:r>
    </w:p>
    <w:p w14:paraId="5E22C569" w14:textId="77777777" w:rsidR="007D5B4A" w:rsidRPr="00607439" w:rsidRDefault="003B7E9D">
      <w:pPr>
        <w:spacing w:after="120"/>
        <w:jc w:val="both"/>
        <w:rPr>
          <w:lang w:val="it-IT"/>
        </w:rPr>
      </w:pPr>
      <w:r w:rsidRPr="00607439">
        <w:rPr>
          <w:lang w:val="it-IT"/>
        </w:rPr>
        <w:t>a) të rrisin ndërgjegjësimin;</w:t>
      </w:r>
    </w:p>
    <w:p w14:paraId="76FC34B1" w14:textId="77777777" w:rsidR="007D5B4A" w:rsidRPr="00607439" w:rsidRDefault="003B7E9D">
      <w:pPr>
        <w:spacing w:after="120"/>
        <w:jc w:val="both"/>
        <w:rPr>
          <w:lang w:val="it-IT"/>
        </w:rPr>
      </w:pPr>
      <w:r w:rsidRPr="00607439">
        <w:rPr>
          <w:lang w:val="it-IT"/>
        </w:rPr>
        <w:t>b) të minimizojnë ndotjen e mallrave, të produkteve, të mjeteve të transportit dhe të pajisjeve me ekzemplarë të llojeve të huaja invazive, përfshirë masa për të trajtuar transportin e llojeve të huaja invazive nga vendet e tjera;</w:t>
      </w:r>
    </w:p>
    <w:p w14:paraId="447E6B8D" w14:textId="77777777" w:rsidR="007D5B4A" w:rsidRPr="00607439" w:rsidRDefault="003B7E9D">
      <w:pPr>
        <w:spacing w:after="120"/>
        <w:jc w:val="both"/>
        <w:rPr>
          <w:lang w:val="it-IT"/>
        </w:rPr>
      </w:pPr>
      <w:r w:rsidRPr="00607439">
        <w:rPr>
          <w:lang w:val="it-IT"/>
        </w:rPr>
        <w:t>c) të sigurojnë kontrolle të përshtatshme në kufi, të ndryshme nga kontrollet zyrtare të Kreut VI të këtij vendimi.</w:t>
      </w:r>
    </w:p>
    <w:p w14:paraId="40F0E6CD" w14:textId="77777777" w:rsidR="007D5B4A" w:rsidRPr="00607439" w:rsidRDefault="003B7E9D">
      <w:pPr>
        <w:spacing w:after="120"/>
        <w:jc w:val="both"/>
        <w:rPr>
          <w:lang w:val="it-IT"/>
        </w:rPr>
      </w:pPr>
      <w:r w:rsidRPr="00607439">
        <w:rPr>
          <w:lang w:val="it-IT"/>
        </w:rPr>
        <w:lastRenderedPageBreak/>
        <w:t>4. Planet e veprimit bashkërendohen, për aq sa është e mundur, me shtetet fqinje dhe me shtetet e rajonit biogjeografik dhe të nënrajonit detar të përbashkët, dhe rishikohen e përditësohen të paktën çdo 6 (gjashtë) vjet.</w:t>
      </w:r>
    </w:p>
    <w:p w14:paraId="74D3137F" w14:textId="77777777" w:rsidR="007D5B4A" w:rsidRPr="00607439" w:rsidRDefault="003B7E9D">
      <w:pPr>
        <w:spacing w:after="120"/>
        <w:jc w:val="both"/>
        <w:rPr>
          <w:lang w:val="it-IT"/>
        </w:rPr>
      </w:pPr>
      <w:r w:rsidRPr="00607439">
        <w:rPr>
          <w:lang w:val="it-IT"/>
        </w:rPr>
        <w:t>5. Hartimi, ndryshimi dhe rishikimi i planeve të veprimit i nënshtrohen pjesëmarrjes së publikut sipas nenit 26 të këtij vendimi.</w:t>
      </w:r>
    </w:p>
    <w:p w14:paraId="609FE4D9" w14:textId="77777777" w:rsidR="007D5B4A" w:rsidRPr="00607439" w:rsidRDefault="007D5B4A">
      <w:pPr>
        <w:spacing w:after="0"/>
        <w:jc w:val="both"/>
        <w:rPr>
          <w:lang w:val="it-IT"/>
        </w:rPr>
      </w:pPr>
    </w:p>
    <w:p w14:paraId="711B4075" w14:textId="77777777" w:rsidR="007D5B4A" w:rsidRPr="00607439" w:rsidRDefault="003B7E9D">
      <w:pPr>
        <w:keepNext/>
        <w:spacing w:after="120"/>
        <w:jc w:val="center"/>
        <w:rPr>
          <w:lang w:val="it-IT"/>
        </w:rPr>
      </w:pPr>
      <w:r w:rsidRPr="00607439">
        <w:rPr>
          <w:b/>
          <w:lang w:val="it-IT"/>
        </w:rPr>
        <w:t>KREU IV</w:t>
      </w:r>
      <w:r w:rsidRPr="00607439">
        <w:rPr>
          <w:lang w:val="it-IT"/>
        </w:rPr>
        <w:br/>
      </w:r>
      <w:r w:rsidRPr="00607439">
        <w:rPr>
          <w:b/>
          <w:lang w:val="it-IT"/>
        </w:rPr>
        <w:t>MBIKËQYRJA, ZBULIMI I HERSHËM DHE ÇRRËNJOSJA E SHPEJTË</w:t>
      </w:r>
    </w:p>
    <w:p w14:paraId="3D84AA5C" w14:textId="77777777" w:rsidR="007D5B4A" w:rsidRPr="00607439" w:rsidRDefault="003B7E9D">
      <w:pPr>
        <w:keepNext/>
        <w:spacing w:after="0"/>
        <w:jc w:val="center"/>
        <w:rPr>
          <w:lang w:val="it-IT"/>
        </w:rPr>
      </w:pPr>
      <w:r w:rsidRPr="00607439">
        <w:rPr>
          <w:b/>
          <w:lang w:val="it-IT"/>
        </w:rPr>
        <w:t>Neni 15</w:t>
      </w:r>
    </w:p>
    <w:p w14:paraId="25886DF4" w14:textId="77777777" w:rsidR="007D5B4A" w:rsidRPr="00607439" w:rsidRDefault="003B7E9D">
      <w:pPr>
        <w:keepNext/>
        <w:spacing w:after="120"/>
        <w:jc w:val="center"/>
        <w:rPr>
          <w:lang w:val="it-IT"/>
        </w:rPr>
      </w:pPr>
      <w:r w:rsidRPr="00607439">
        <w:rPr>
          <w:b/>
          <w:lang w:val="it-IT"/>
        </w:rPr>
        <w:t>Sistemi i mbikëqyrjes</w:t>
      </w:r>
    </w:p>
    <w:p w14:paraId="7DEEFE02" w14:textId="77777777" w:rsidR="007D5B4A" w:rsidRPr="00607439" w:rsidRDefault="003B7E9D">
      <w:pPr>
        <w:spacing w:after="120"/>
        <w:jc w:val="both"/>
        <w:rPr>
          <w:lang w:val="it-IT"/>
        </w:rPr>
      </w:pPr>
      <w:r w:rsidRPr="00607439">
        <w:rPr>
          <w:lang w:val="it-IT"/>
        </w:rPr>
        <w:t>1. Brenda 18 (tetëmbëdhjetë) muajve nga hyrja në fuqi e këtij vendimi, AKM-ja ngre, si pjesë të rrjetit të inventarizimit dhe të monitorimit të biodiversitetit, sistemin e mbikëqyrjes së llojeve të huaja invazive, i cili mbledh dhe regjistron të dhëna për praninë në mjedis të llojeve të huaja invazive nëpërmjet vëzhgimit, monitorimit ose procedurave të tjera, për të parandaluar përhapjen e tyre në territor ose brenda tij.</w:t>
      </w:r>
    </w:p>
    <w:p w14:paraId="549380CC" w14:textId="77777777" w:rsidR="007D5B4A" w:rsidRPr="00607439" w:rsidRDefault="003B7E9D">
      <w:pPr>
        <w:spacing w:after="120"/>
        <w:jc w:val="both"/>
        <w:rPr>
          <w:lang w:val="it-IT"/>
        </w:rPr>
      </w:pPr>
      <w:r w:rsidRPr="00607439">
        <w:rPr>
          <w:lang w:val="it-IT"/>
        </w:rPr>
        <w:t>2. Sistemi i mbikëqyrjes:</w:t>
      </w:r>
    </w:p>
    <w:p w14:paraId="39C0E581" w14:textId="77777777" w:rsidR="007D5B4A" w:rsidRPr="00607439" w:rsidRDefault="003B7E9D">
      <w:pPr>
        <w:spacing w:after="120"/>
        <w:jc w:val="both"/>
        <w:rPr>
          <w:lang w:val="it-IT"/>
        </w:rPr>
      </w:pPr>
      <w:r w:rsidRPr="00607439">
        <w:rPr>
          <w:lang w:val="it-IT"/>
        </w:rPr>
        <w:t>a) mbulon territorin tokësor dhe ujërat territoriale detare të Republikës së Shqipërisë, për të përcaktuar praninë dhe shpërndarjen e llojeve të huaja invazive, si të rejave ashtu edhe atyre të vendosura tashmë;</w:t>
      </w:r>
    </w:p>
    <w:p w14:paraId="38316612" w14:textId="77777777" w:rsidR="007D5B4A" w:rsidRPr="00607439" w:rsidRDefault="003B7E9D">
      <w:pPr>
        <w:spacing w:after="120"/>
        <w:jc w:val="both"/>
        <w:rPr>
          <w:lang w:val="it-IT"/>
        </w:rPr>
      </w:pPr>
      <w:r w:rsidRPr="00607439">
        <w:rPr>
          <w:lang w:val="it-IT"/>
        </w:rPr>
        <w:t>b) është mjaftueshëm dinamik për të zbuluar me shpejtësi shfaqjen në mjedis, në territor ose në një pjesë të tij, të çdo lloji të huaj invaziv prania e të cilit nuk njihej më parë;</w:t>
      </w:r>
    </w:p>
    <w:p w14:paraId="5A25A312" w14:textId="77777777" w:rsidR="007D5B4A" w:rsidRPr="00607439" w:rsidRDefault="003B7E9D">
      <w:pPr>
        <w:spacing w:after="120"/>
        <w:jc w:val="both"/>
        <w:rPr>
          <w:lang w:val="it-IT"/>
        </w:rPr>
      </w:pPr>
      <w:r w:rsidRPr="00607439">
        <w:rPr>
          <w:lang w:val="it-IT"/>
        </w:rPr>
        <w:t>c) mbështetet mbi sistemet ekzistuese të monitorimit të mjedisit, të habitateve dhe llojeve, të ujërave dhe të mjedisit detar, është i përputhshëm me to dhe shmang dyfishimin e tyre, si dhe shfrytëzon të dhënat e kontrolleve zyrtare në kufi;</w:t>
      </w:r>
    </w:p>
    <w:p w14:paraId="70EDBDE8" w14:textId="77777777" w:rsidR="007D5B4A" w:rsidRPr="00607439" w:rsidRDefault="003B7E9D">
      <w:pPr>
        <w:spacing w:after="120"/>
        <w:jc w:val="both"/>
        <w:rPr>
          <w:lang w:val="it-IT"/>
        </w:rPr>
      </w:pPr>
      <w:r w:rsidRPr="00607439">
        <w:rPr>
          <w:lang w:val="it-IT"/>
        </w:rPr>
        <w:t>ç) merr parasysh ndikimin dhe veçoritë ndërkufitare, në masën e mundshme;</w:t>
      </w:r>
    </w:p>
    <w:p w14:paraId="6B9B5B59" w14:textId="77777777" w:rsidR="007D5B4A" w:rsidRPr="00607439" w:rsidRDefault="003B7E9D">
      <w:pPr>
        <w:spacing w:after="120"/>
        <w:jc w:val="both"/>
        <w:rPr>
          <w:lang w:val="it-IT"/>
        </w:rPr>
      </w:pPr>
      <w:r w:rsidRPr="00607439">
        <w:rPr>
          <w:lang w:val="it-IT"/>
        </w:rPr>
        <w:t>d) përdoret për monitorimin e efektivitetit të masave të çrrënjosjes, të kontrollit të popullatës, të kufizimit dhe të restaurimit, përfshirë ndikimin e tyre mbi llojet jo të synuara.</w:t>
      </w:r>
    </w:p>
    <w:p w14:paraId="420C5F17" w14:textId="77777777" w:rsidR="007D5B4A" w:rsidRPr="00607439" w:rsidRDefault="003B7E9D">
      <w:pPr>
        <w:spacing w:after="120"/>
        <w:jc w:val="both"/>
        <w:rPr>
          <w:lang w:val="it-IT"/>
        </w:rPr>
      </w:pPr>
      <w:r w:rsidRPr="00607439">
        <w:rPr>
          <w:lang w:val="it-IT"/>
        </w:rPr>
        <w:t>3. AKM-ja ngre dhe administron bazën kombëtare të të dhënave për llojet e huaja invazive, në të cilën regjistrohen të dhënat e mbikëqyrjes, njoftimet e zbulimit, masat e marra dhe rezultatet e tyre, si dhe lejet e lëshuara. Baza e të dhënave është e aksesueshme për publikun, me përjashtim të të dhënave personale dhe të të dhënave të mbrojtura sipas legjislacionit në fuqi, dhe ndërtohet në mënyrë të përputhshme me sistemin evropian të informacionit për llojet e huaja (EASIN).</w:t>
      </w:r>
    </w:p>
    <w:p w14:paraId="6FA8D5A3" w14:textId="77777777" w:rsidR="007D5B4A" w:rsidRPr="00607439" w:rsidRDefault="003B7E9D">
      <w:pPr>
        <w:spacing w:after="120"/>
        <w:jc w:val="both"/>
        <w:rPr>
          <w:lang w:val="it-IT"/>
        </w:rPr>
      </w:pPr>
      <w:r w:rsidRPr="00607439">
        <w:rPr>
          <w:lang w:val="it-IT"/>
        </w:rPr>
        <w:t>4. Institucionet publike, njësitë e vetëqeverisjes vendore dhe institucionet kërkimore-shkencore i japin sistemit të mbikëqyrjes të dhënat që disponojnë për praninë e llojeve të huaja invazive. Sistemi pranon dhe verifikon edhe njoftimet e qytetarëve.</w:t>
      </w:r>
    </w:p>
    <w:p w14:paraId="3B18B7B7" w14:textId="77777777" w:rsidR="007D5B4A" w:rsidRPr="00607439" w:rsidRDefault="003B7E9D">
      <w:pPr>
        <w:spacing w:after="120"/>
        <w:jc w:val="both"/>
        <w:rPr>
          <w:lang w:val="it-IT"/>
        </w:rPr>
      </w:pPr>
      <w:r w:rsidRPr="00607439">
        <w:rPr>
          <w:lang w:val="it-IT"/>
        </w:rPr>
        <w:lastRenderedPageBreak/>
        <w:t>5. Rregullat e hollësishme për funksionimin e sistemit të mbikëqyrjes, protokollet e monitorimit, formatin e të dhënave dhe mënyrën e raportimit të tyre miratohen me urdhër të ministrit brenda 12 (dymbëdhjetë) muajve nga hyrja në fuqi e këtij vendimi.</w:t>
      </w:r>
    </w:p>
    <w:p w14:paraId="3E4CB7BB" w14:textId="77777777" w:rsidR="007D5B4A" w:rsidRPr="00607439" w:rsidRDefault="003B7E9D">
      <w:pPr>
        <w:keepNext/>
        <w:spacing w:after="0"/>
        <w:jc w:val="center"/>
        <w:rPr>
          <w:lang w:val="it-IT"/>
        </w:rPr>
      </w:pPr>
      <w:r w:rsidRPr="00607439">
        <w:rPr>
          <w:b/>
          <w:lang w:val="it-IT"/>
        </w:rPr>
        <w:t>Neni 16</w:t>
      </w:r>
    </w:p>
    <w:p w14:paraId="20314904" w14:textId="77777777" w:rsidR="007D5B4A" w:rsidRPr="00607439" w:rsidRDefault="003B7E9D">
      <w:pPr>
        <w:keepNext/>
        <w:spacing w:after="120"/>
        <w:jc w:val="center"/>
        <w:rPr>
          <w:lang w:val="it-IT"/>
        </w:rPr>
      </w:pPr>
      <w:r w:rsidRPr="00607439">
        <w:rPr>
          <w:b/>
          <w:lang w:val="it-IT"/>
        </w:rPr>
        <w:t>Zbulimi i hershëm dhe njoftimi</w:t>
      </w:r>
    </w:p>
    <w:p w14:paraId="1DCAEE41" w14:textId="77777777" w:rsidR="007D5B4A" w:rsidRPr="00607439" w:rsidRDefault="003B7E9D">
      <w:pPr>
        <w:spacing w:after="120"/>
        <w:jc w:val="both"/>
        <w:rPr>
          <w:lang w:val="it-IT"/>
        </w:rPr>
      </w:pPr>
      <w:r w:rsidRPr="00607439">
        <w:rPr>
          <w:lang w:val="it-IT"/>
        </w:rPr>
        <w:t>1. AKM-ja përdor sistemin e mbikëqyrjes dhe informacionin e mbledhur gjatë kontrolleve zyrtare në kufi për të konfirmuar zbulimin e hershëm të introduktimit ose të pranisë së llojeve të huaja invazive të Shtojcës I, në veçanti:</w:t>
      </w:r>
    </w:p>
    <w:p w14:paraId="0D22F840" w14:textId="77777777" w:rsidR="007D5B4A" w:rsidRPr="00607439" w:rsidRDefault="003B7E9D">
      <w:pPr>
        <w:spacing w:after="120"/>
        <w:jc w:val="both"/>
        <w:rPr>
          <w:lang w:val="it-IT"/>
        </w:rPr>
      </w:pPr>
      <w:r w:rsidRPr="00607439">
        <w:rPr>
          <w:lang w:val="it-IT"/>
        </w:rPr>
        <w:t>a) shfaqjen në territor ose në një pjesë të tij të çdo lloji të Shtojcës I, prania e të cilit nuk njihej më parë në territor ose në atë pjesë të tij;</w:t>
      </w:r>
    </w:p>
    <w:p w14:paraId="119A716A" w14:textId="77777777" w:rsidR="007D5B4A" w:rsidRPr="00607439" w:rsidRDefault="003B7E9D">
      <w:pPr>
        <w:spacing w:after="120"/>
        <w:jc w:val="both"/>
        <w:rPr>
          <w:lang w:val="it-IT"/>
        </w:rPr>
      </w:pPr>
      <w:r w:rsidRPr="00607439">
        <w:rPr>
          <w:lang w:val="it-IT"/>
        </w:rPr>
        <w:t>b) rishfaqjen në territor ose në një pjesë të tij të çdo lloji të Shtojcës I, pasi ai është raportuar si i çrrënjosur.</w:t>
      </w:r>
    </w:p>
    <w:p w14:paraId="6CFDB1E4" w14:textId="77777777" w:rsidR="007D5B4A" w:rsidRPr="00607439" w:rsidRDefault="003B7E9D">
      <w:pPr>
        <w:spacing w:after="120"/>
        <w:jc w:val="both"/>
        <w:rPr>
          <w:lang w:val="it-IT"/>
        </w:rPr>
      </w:pPr>
      <w:r w:rsidRPr="00607439">
        <w:rPr>
          <w:lang w:val="it-IT"/>
        </w:rPr>
        <w:t>2. Çdo institucion publik, njësi e vetëqeverisjes vendore, subjekt i pajisur me leje, operator ekonomik dhe person që administron ose përdor tokë, ujëra ose mjedise ku konstaton praninë e një lloji të huaj invaziv të Shtojcës I, të panjohur më parë në atë zonë, e njofton menjëherë dhe jo më vonë se 5 (pesë) ditë nga konstatimi AKM-në ose AKZM-në, kur konstatimi bëhet në një zonë të mbrojtur. Njoftimi bëhet edhe nëpërmjet mjeteve elektronike të vëna në dispozicion nga AKM-ja.</w:t>
      </w:r>
    </w:p>
    <w:p w14:paraId="5B9E757B" w14:textId="77777777" w:rsidR="007D5B4A" w:rsidRPr="00607439" w:rsidRDefault="003B7E9D">
      <w:pPr>
        <w:spacing w:after="120"/>
        <w:jc w:val="both"/>
        <w:rPr>
          <w:lang w:val="it-IT"/>
        </w:rPr>
      </w:pPr>
      <w:r w:rsidRPr="00607439">
        <w:rPr>
          <w:lang w:val="it-IT"/>
        </w:rPr>
        <w:t>3. AKM-ja e verifikon njoftimin dhe konfirmon ose përjashton zbulimin e hershëm brenda 10 (dhjetë) ditëve nga marrja e tij, e regjistron në bazën kombëtare të të dhënave dhe informon menjëherë ministrinë, AKZM-në, strukturën përgjegjëse inspektuese në fushën e mjedisit dhe njësinë e vetëqeverisjes vendore të prekur.</w:t>
      </w:r>
    </w:p>
    <w:p w14:paraId="690DE10C" w14:textId="77777777" w:rsidR="007D5B4A" w:rsidRPr="00607439" w:rsidRDefault="003B7E9D">
      <w:pPr>
        <w:spacing w:after="120"/>
        <w:jc w:val="both"/>
        <w:rPr>
          <w:lang w:val="it-IT"/>
        </w:rPr>
      </w:pPr>
      <w:r w:rsidRPr="00607439">
        <w:rPr>
          <w:lang w:val="it-IT"/>
        </w:rPr>
        <w:t>4. Ministria njofton me shkrim, pa vonesë, shtetet fqinje të prekura ose potencialisht të prekura, sipas nenit 34 të ligjit nr. 9587, datë 20.7.2006, “Për mbrojtjen e biodiversitetit”, të ndryshuar, për çdo zbulim të hershëm të konfirmuar.</w:t>
      </w:r>
    </w:p>
    <w:p w14:paraId="547F82BE" w14:textId="77777777" w:rsidR="007D5B4A" w:rsidRPr="00607439" w:rsidRDefault="003B7E9D">
      <w:pPr>
        <w:keepNext/>
        <w:spacing w:after="0"/>
        <w:jc w:val="center"/>
        <w:rPr>
          <w:lang w:val="it-IT"/>
        </w:rPr>
      </w:pPr>
      <w:r w:rsidRPr="00607439">
        <w:rPr>
          <w:b/>
          <w:lang w:val="it-IT"/>
        </w:rPr>
        <w:t>Neni 17</w:t>
      </w:r>
    </w:p>
    <w:p w14:paraId="3AC796C1" w14:textId="77777777" w:rsidR="007D5B4A" w:rsidRPr="00607439" w:rsidRDefault="003B7E9D">
      <w:pPr>
        <w:keepNext/>
        <w:spacing w:after="120"/>
        <w:jc w:val="center"/>
        <w:rPr>
          <w:lang w:val="it-IT"/>
        </w:rPr>
      </w:pPr>
      <w:r w:rsidRPr="00607439">
        <w:rPr>
          <w:b/>
          <w:lang w:val="it-IT"/>
        </w:rPr>
        <w:t>Çrrënjosja e shpejtë</w:t>
      </w:r>
    </w:p>
    <w:p w14:paraId="15EF3AE4" w14:textId="77777777" w:rsidR="007D5B4A" w:rsidRPr="00607439" w:rsidRDefault="003B7E9D">
      <w:pPr>
        <w:spacing w:after="120"/>
        <w:jc w:val="both"/>
        <w:rPr>
          <w:lang w:val="it-IT"/>
        </w:rPr>
      </w:pPr>
      <w:r w:rsidRPr="00607439">
        <w:rPr>
          <w:lang w:val="it-IT"/>
        </w:rPr>
        <w:t>1. Pas konfirmimit të zbulimit të hershëm dhe brenda 3 (tre) muajve nga njoftimi i tij sipas nenit 16 pika 3, ministri urdhëron, në zbatim të nenit 33 të ligjit nr. 9587, datë 20.7.2006, “Për mbrojtjen e biodiversitetit”, të ndryshuar, masat e çrrënjosjes së llojit të huaj invaziv, mbi bazën e propozimit teknik të AKM-së, përveç kur merret vendimi i parashikuar në nenin 18 të këtij vendimi.</w:t>
      </w:r>
    </w:p>
    <w:p w14:paraId="15B2E8F7" w14:textId="77777777" w:rsidR="007D5B4A" w:rsidRPr="00607439" w:rsidRDefault="003B7E9D">
      <w:pPr>
        <w:spacing w:after="120"/>
        <w:jc w:val="both"/>
        <w:rPr>
          <w:lang w:val="it-IT"/>
        </w:rPr>
      </w:pPr>
      <w:r w:rsidRPr="00607439">
        <w:rPr>
          <w:lang w:val="it-IT"/>
        </w:rPr>
        <w:t>2. Urdhri përcakton zonën e ndërhyrjes, metodat, institucionin zbatues, afatet, mënyrën e financimit dhe detyrimet e pronarëve dhe të përdoruesve të tokës, të ujërave dhe të mjediseve të prekura, të cilët lejojnë hyrjen dhe kryerjen e masave.</w:t>
      </w:r>
    </w:p>
    <w:p w14:paraId="0B9FFEAF" w14:textId="77777777" w:rsidR="007D5B4A" w:rsidRPr="00607439" w:rsidRDefault="003B7E9D">
      <w:pPr>
        <w:spacing w:after="120"/>
        <w:jc w:val="both"/>
        <w:rPr>
          <w:lang w:val="it-IT"/>
        </w:rPr>
      </w:pPr>
      <w:r w:rsidRPr="00607439">
        <w:rPr>
          <w:lang w:val="it-IT"/>
        </w:rPr>
        <w:lastRenderedPageBreak/>
        <w:t>3. Metodat e përdorura duhet të jenë efektive për arritjen e heqjes së plotë dhe të përhershme të popullatës së llojit të huaj invaziv në fjalë, duke pasur parasysh siç duhet shëndetin e njeriut dhe mjedisin, veçanërisht llojet jo të synuara dhe habitatet e tyre, dhe duke siguruar që kafshëve t’u kursehet çdo dhimbje, shqetësim ose vuajtje e shmangshme, në përputhje me legjislacionin në fuqi për mbrojtjen dhe mirëqenien e kafshëve.</w:t>
      </w:r>
    </w:p>
    <w:p w14:paraId="13FA46D6" w14:textId="77777777" w:rsidR="007D5B4A" w:rsidRPr="00607439" w:rsidRDefault="003B7E9D">
      <w:pPr>
        <w:spacing w:after="120"/>
        <w:jc w:val="both"/>
        <w:rPr>
          <w:lang w:val="it-IT"/>
        </w:rPr>
      </w:pPr>
      <w:r w:rsidRPr="00607439">
        <w:rPr>
          <w:lang w:val="it-IT"/>
        </w:rPr>
        <w:t>4. AKM-ja monitoron efektivitetin e çrrënjosjes nëpërmjet sistemit të mbikëqyrjes dhe vlerëson ndikimin mbi llojet jo të synuara, sipas rastit. Kur popullata konstatohet e çrrënjosur, AKM-ja e regjistron këtë në bazën kombëtare të të dhënave dhe informon ministrinë.</w:t>
      </w:r>
    </w:p>
    <w:p w14:paraId="037C2942" w14:textId="77777777" w:rsidR="007D5B4A" w:rsidRPr="00607439" w:rsidRDefault="003B7E9D">
      <w:pPr>
        <w:spacing w:after="120"/>
        <w:jc w:val="both"/>
        <w:rPr>
          <w:lang w:val="it-IT"/>
        </w:rPr>
      </w:pPr>
      <w:r w:rsidRPr="00607439">
        <w:rPr>
          <w:lang w:val="it-IT"/>
        </w:rPr>
        <w:t>5. Ministria informon shtetet fqinje të prekura për masat e çrrënjosjes, për efektivitetin e tyre dhe për çrrënjosjen e popullatës.</w:t>
      </w:r>
    </w:p>
    <w:p w14:paraId="4D476E37" w14:textId="77777777" w:rsidR="007D5B4A" w:rsidRPr="00607439" w:rsidRDefault="003B7E9D">
      <w:pPr>
        <w:keepNext/>
        <w:spacing w:after="0"/>
        <w:jc w:val="center"/>
        <w:rPr>
          <w:lang w:val="it-IT"/>
        </w:rPr>
      </w:pPr>
      <w:r w:rsidRPr="00607439">
        <w:rPr>
          <w:b/>
          <w:lang w:val="it-IT"/>
        </w:rPr>
        <w:t>Neni 18</w:t>
      </w:r>
    </w:p>
    <w:p w14:paraId="485C1862" w14:textId="77777777" w:rsidR="007D5B4A" w:rsidRPr="00607439" w:rsidRDefault="003B7E9D">
      <w:pPr>
        <w:keepNext/>
        <w:spacing w:after="120"/>
        <w:jc w:val="center"/>
        <w:rPr>
          <w:lang w:val="it-IT"/>
        </w:rPr>
      </w:pPr>
      <w:r w:rsidRPr="00607439">
        <w:rPr>
          <w:b/>
          <w:lang w:val="it-IT"/>
        </w:rPr>
        <w:t>Vendimi për moszbatimin e çrrënjosjes</w:t>
      </w:r>
    </w:p>
    <w:p w14:paraId="102050BB" w14:textId="77777777" w:rsidR="007D5B4A" w:rsidRPr="00607439" w:rsidRDefault="003B7E9D">
      <w:pPr>
        <w:spacing w:after="120"/>
        <w:jc w:val="both"/>
        <w:rPr>
          <w:lang w:val="it-IT"/>
        </w:rPr>
      </w:pPr>
      <w:r w:rsidRPr="00607439">
        <w:rPr>
          <w:lang w:val="it-IT"/>
        </w:rPr>
        <w:t>1. Ministri mund të vendosë, me urdhër të arsyetuar, mbi bazën e provave të forta shkencore të paraqitura nga AKM-ja dhe brenda 2 (dy) muajve nga konfirmimi i zbulimit të hershëm, të mos zbatojë masa çrrënjosjeje, nëse plotësohet të paktën një nga kushtet e mëposhtme:</w:t>
      </w:r>
    </w:p>
    <w:p w14:paraId="42C5C357" w14:textId="77777777" w:rsidR="007D5B4A" w:rsidRPr="00607439" w:rsidRDefault="003B7E9D">
      <w:pPr>
        <w:spacing w:after="120"/>
        <w:jc w:val="both"/>
        <w:rPr>
          <w:lang w:val="it-IT"/>
        </w:rPr>
      </w:pPr>
      <w:r w:rsidRPr="00607439">
        <w:rPr>
          <w:lang w:val="it-IT"/>
        </w:rPr>
        <w:t>a) provohet se çrrënjosja është teknikisht e parealizueshme, sepse metodat e disponueshme të çrrënjosjes nuk mund të zbatohen në mjedisin ku është vendosur lloji i huaj invaziv;</w:t>
      </w:r>
    </w:p>
    <w:p w14:paraId="37E3BD4B" w14:textId="77777777" w:rsidR="007D5B4A" w:rsidRPr="00607439" w:rsidRDefault="003B7E9D">
      <w:pPr>
        <w:spacing w:after="120"/>
        <w:jc w:val="both"/>
        <w:rPr>
          <w:lang w:val="it-IT"/>
        </w:rPr>
      </w:pPr>
      <w:r w:rsidRPr="00607439">
        <w:rPr>
          <w:lang w:val="it-IT"/>
        </w:rPr>
        <w:t>b) një analizë kosto-përfitim provon, mbi bazën e të dhënave të disponueshme dhe me siguri të arsyeshme, se kostot do të jenë, në afat të gjatë, jashtëzakonisht të larta dhe joproporcionale me përfitimet e çrrënjosjes;</w:t>
      </w:r>
    </w:p>
    <w:p w14:paraId="36E1B42C" w14:textId="77777777" w:rsidR="007D5B4A" w:rsidRPr="00607439" w:rsidRDefault="003B7E9D">
      <w:pPr>
        <w:spacing w:after="120"/>
        <w:jc w:val="both"/>
        <w:rPr>
          <w:lang w:val="it-IT"/>
        </w:rPr>
      </w:pPr>
      <w:r w:rsidRPr="00607439">
        <w:rPr>
          <w:lang w:val="it-IT"/>
        </w:rPr>
        <w:t>c) metodat e çrrënjosjes nuk janë të disponueshme ose janë të disponueshme, por kanë ndikim shumë të rëndë negativ mbi shëndetin e njeriut, mjedisin ose lloje të tjera.</w:t>
      </w:r>
    </w:p>
    <w:p w14:paraId="0BC9D23B" w14:textId="77777777" w:rsidR="007D5B4A" w:rsidRPr="00607439" w:rsidRDefault="003B7E9D">
      <w:pPr>
        <w:spacing w:after="120"/>
        <w:jc w:val="both"/>
        <w:rPr>
          <w:lang w:val="it-IT"/>
        </w:rPr>
      </w:pPr>
      <w:r w:rsidRPr="00607439">
        <w:rPr>
          <w:lang w:val="it-IT"/>
        </w:rPr>
        <w:t>2. Urdhri shoqërohet me provat e shkronjave “a”, “b” dhe “c” të pikës 1 dhe publikohet në faqen zyrtare të ministrisë.</w:t>
      </w:r>
    </w:p>
    <w:p w14:paraId="5892D788" w14:textId="77777777" w:rsidR="007D5B4A" w:rsidRPr="00607439" w:rsidRDefault="003B7E9D">
      <w:pPr>
        <w:spacing w:after="120"/>
        <w:jc w:val="both"/>
        <w:rPr>
          <w:lang w:val="it-IT"/>
        </w:rPr>
      </w:pPr>
      <w:r w:rsidRPr="00607439">
        <w:rPr>
          <w:lang w:val="it-IT"/>
        </w:rPr>
        <w:t>3. Kur nuk zbatohen masa çrrënjosjeje, ministri urdhëron masa kufizimi për të shmangur përhapjen e mëtejshme të llojit të huaj invaziv në pjesë të tjera të territorit dhe në shtetet fqinje, dhe lloji u nënshtrohet masave të menaxhimit sipas Kreut V të këtij vendimi.</w:t>
      </w:r>
    </w:p>
    <w:p w14:paraId="14635BCB" w14:textId="77777777" w:rsidR="007D5B4A" w:rsidRPr="00607439" w:rsidRDefault="007D5B4A">
      <w:pPr>
        <w:spacing w:after="0"/>
        <w:jc w:val="both"/>
        <w:rPr>
          <w:lang w:val="it-IT"/>
        </w:rPr>
      </w:pPr>
    </w:p>
    <w:p w14:paraId="42C536FD" w14:textId="77777777" w:rsidR="007D5B4A" w:rsidRPr="00607439" w:rsidRDefault="003B7E9D">
      <w:pPr>
        <w:keepNext/>
        <w:spacing w:after="120"/>
        <w:jc w:val="center"/>
        <w:rPr>
          <w:lang w:val="it-IT"/>
        </w:rPr>
      </w:pPr>
      <w:r w:rsidRPr="00607439">
        <w:rPr>
          <w:b/>
          <w:lang w:val="it-IT"/>
        </w:rPr>
        <w:t>KREU V</w:t>
      </w:r>
      <w:r w:rsidRPr="00607439">
        <w:rPr>
          <w:lang w:val="it-IT"/>
        </w:rPr>
        <w:br/>
      </w:r>
      <w:r w:rsidRPr="00607439">
        <w:rPr>
          <w:b/>
          <w:lang w:val="it-IT"/>
        </w:rPr>
        <w:t>MENAXHIMI I LLOJEVE TË HUAJA INVAZIVE TË PËRHAPURA GJERËSISHT</w:t>
      </w:r>
    </w:p>
    <w:p w14:paraId="22DB6340" w14:textId="77777777" w:rsidR="007D5B4A" w:rsidRPr="00607439" w:rsidRDefault="003B7E9D">
      <w:pPr>
        <w:keepNext/>
        <w:spacing w:after="0"/>
        <w:jc w:val="center"/>
        <w:rPr>
          <w:lang w:val="it-IT"/>
        </w:rPr>
      </w:pPr>
      <w:r w:rsidRPr="00607439">
        <w:rPr>
          <w:b/>
          <w:lang w:val="it-IT"/>
        </w:rPr>
        <w:t>Neni 19</w:t>
      </w:r>
    </w:p>
    <w:p w14:paraId="557B51D6" w14:textId="77777777" w:rsidR="007D5B4A" w:rsidRPr="00607439" w:rsidRDefault="003B7E9D">
      <w:pPr>
        <w:keepNext/>
        <w:spacing w:after="120"/>
        <w:jc w:val="center"/>
        <w:rPr>
          <w:lang w:val="it-IT"/>
        </w:rPr>
      </w:pPr>
      <w:r w:rsidRPr="00607439">
        <w:rPr>
          <w:b/>
          <w:lang w:val="it-IT"/>
        </w:rPr>
        <w:t>Masat e menaxhimit</w:t>
      </w:r>
    </w:p>
    <w:p w14:paraId="76FF526F" w14:textId="77777777" w:rsidR="007D5B4A" w:rsidRPr="00607439" w:rsidRDefault="003B7E9D">
      <w:pPr>
        <w:spacing w:after="120"/>
        <w:jc w:val="both"/>
        <w:rPr>
          <w:lang w:val="it-IT"/>
        </w:rPr>
      </w:pPr>
      <w:r w:rsidRPr="00607439">
        <w:rPr>
          <w:lang w:val="it-IT"/>
        </w:rPr>
        <w:t xml:space="preserve">1. Për llojet e huaja invazive të Shtojcës I, të cilat AKM-ja i ka konstatuar si të përhapura gjerësisht në territorin e Republikës së Shqipërisë, ministri miraton me urdhër, brenda 18 (tetëmbëdhjetë) muajve nga përfshirja e llojit në Shtojcën I ose nga konstatimi i përhapjes së gjerë, plane menaxhimi për një lloj ose për grupe llojesh, që përmbajnë masa efektive </w:t>
      </w:r>
      <w:r w:rsidRPr="00607439">
        <w:rPr>
          <w:lang w:val="it-IT"/>
        </w:rPr>
        <w:lastRenderedPageBreak/>
        <w:t>menaxhimi, në mënyrë që ndikimi i tyre mbi biodiversitetin, shërbimet ekosistemike përkatëse dhe, kur është e zbatueshme, mbi shëndetin e njeriut ose ekonominë të minimizohet.</w:t>
      </w:r>
    </w:p>
    <w:p w14:paraId="3C0A6868" w14:textId="77777777" w:rsidR="007D5B4A" w:rsidRPr="00607439" w:rsidRDefault="003B7E9D">
      <w:pPr>
        <w:spacing w:after="120"/>
        <w:jc w:val="both"/>
        <w:rPr>
          <w:lang w:val="it-IT"/>
        </w:rPr>
      </w:pPr>
      <w:r w:rsidRPr="00607439">
        <w:rPr>
          <w:lang w:val="it-IT"/>
        </w:rPr>
        <w:t>2. Masat e menaxhimit janë proporcionale me ndikimin mbi mjedisin dhe të përshtatshme për rrethanat e vendit, bazohen në një analizë të kostove dhe të përfitimeve dhe përfshijnë, për aq sa është e realizueshme, masat e restaurimit të nenit 20 të këtij vendimi. Atyre u jepet përparësi mbi bazën e vlerësimit të rrezikut dhe të efektivitetit të tyre të kostos.</w:t>
      </w:r>
    </w:p>
    <w:p w14:paraId="76542FD3" w14:textId="77777777" w:rsidR="007D5B4A" w:rsidRPr="00607439" w:rsidRDefault="003B7E9D">
      <w:pPr>
        <w:spacing w:after="120"/>
        <w:jc w:val="both"/>
        <w:rPr>
          <w:lang w:val="it-IT"/>
        </w:rPr>
      </w:pPr>
      <w:r w:rsidRPr="00607439">
        <w:rPr>
          <w:lang w:val="it-IT"/>
        </w:rPr>
        <w:t>3. Masat e menaxhimit konsistojnë në veprime vdekjeprurëse ose jovdekjeprurëse, fizike, kimike ose biologjike, që synojnë çrrënjosjen, kontrollin e popullatës ose kufizimin e një popullate të një lloji të huaj invaziv. Kur është e përshtatshme, ato përfshijnë veprime të zbatuara mbi ekosistemin pritës, që synojnë rritjen e rezilencës së tij ndaj invazioneve aktuale dhe të ardhshme. Përdorimi tregtar i llojeve të huaja invazive të vendosura tashmë mund të lejohet përkohësisht në planin e menaxhimit, si pjesë e masave që synojnë çrrënjosjen, kontrollin e popullatës ose kufizimin e tyre, me justifikim të rreptë dhe me kusht që të jenë vendosur të gjitha kontrollet e duhura për të shmangur çdo përhapje të mëtejshme.</w:t>
      </w:r>
    </w:p>
    <w:p w14:paraId="16BBADE3" w14:textId="77777777" w:rsidR="007D5B4A" w:rsidRPr="00607439" w:rsidRDefault="003B7E9D">
      <w:pPr>
        <w:spacing w:after="120"/>
        <w:jc w:val="both"/>
        <w:rPr>
          <w:lang w:val="it-IT"/>
        </w:rPr>
      </w:pPr>
      <w:r w:rsidRPr="00607439">
        <w:rPr>
          <w:lang w:val="it-IT"/>
        </w:rPr>
        <w:t>4. Gjatë zbatimit të masave të menaxhimit dhe përzgjedhjes së metodave merren parasysh siç duhet shëndeti i njeriut dhe mjedisi, veçanërisht llojet jo të synuara dhe habitatet e tyre, dhe sigurohet që, kur kafshët janë objekt i masave, atyre t’u kursehet çdo dhimbje, shqetësim ose vuajtje e shmangshme, pa cenuar efektivitetin e masave.</w:t>
      </w:r>
    </w:p>
    <w:p w14:paraId="390A973C" w14:textId="77777777" w:rsidR="007D5B4A" w:rsidRPr="00607439" w:rsidRDefault="003B7E9D">
      <w:pPr>
        <w:spacing w:after="120"/>
        <w:jc w:val="both"/>
        <w:rPr>
          <w:lang w:val="it-IT"/>
        </w:rPr>
      </w:pPr>
      <w:r w:rsidRPr="00607439">
        <w:rPr>
          <w:lang w:val="it-IT"/>
        </w:rPr>
        <w:t>5. Plani i menaxhimit përcakton zonën e zbatimit, masat, institucionet zbatuese, detyrimet e pronarëve dhe të përdoruesve të tokës, të ujërave dhe të mjediseve të prekura, afatet, treguesit dhe mënyrën e financimit. Hartimi, ndryshimi dhe rishikimi i tij i nënshtrohen pjesëmarrjes së publikut sipas nenit 26 të këtij vendimi.</w:t>
      </w:r>
    </w:p>
    <w:p w14:paraId="6658B45B" w14:textId="77777777" w:rsidR="007D5B4A" w:rsidRPr="00607439" w:rsidRDefault="003B7E9D">
      <w:pPr>
        <w:spacing w:after="120"/>
        <w:jc w:val="both"/>
        <w:rPr>
          <w:lang w:val="it-IT"/>
        </w:rPr>
      </w:pPr>
      <w:r w:rsidRPr="00607439">
        <w:rPr>
          <w:lang w:val="it-IT"/>
        </w:rPr>
        <w:t>6. Efektiviteti i masave të menaxhimit në minimizimin e ndikimit mbi biodiversitetin, shërbimet ekosistemike përkatëse dhe, kur është e zbatueshme, mbi shëndetin e njeriut ose ekonominë, si dhe ndikimi i tyre mbi llojet jo të synuara, monitorohen nga AKM-ja nëpërmjet sistemit të mbikëqyrjes.</w:t>
      </w:r>
    </w:p>
    <w:p w14:paraId="740C05E9" w14:textId="77777777" w:rsidR="007D5B4A" w:rsidRPr="00607439" w:rsidRDefault="003B7E9D">
      <w:pPr>
        <w:spacing w:after="120"/>
        <w:jc w:val="both"/>
        <w:rPr>
          <w:lang w:val="it-IT"/>
        </w:rPr>
      </w:pPr>
      <w:r w:rsidRPr="00607439">
        <w:rPr>
          <w:lang w:val="it-IT"/>
        </w:rPr>
        <w:t>7. Kur ekziston një rrezik i konsiderueshëm që një lloj i huaj invaziv i Shtojcës I të përhapet në një shtet fqinj, ministria njofton menjëherë shtetin e prekur dhe, kur është e përshtatshme, dakordëson me të masa menaxhimi të përbashkëta, sipas nenit 34 të ligjit nr. 9587, datë 20.7.2006, “Për mbrojtjen e biodiversitetit”, të ndryshuar.</w:t>
      </w:r>
    </w:p>
    <w:p w14:paraId="0C4BA958" w14:textId="77777777" w:rsidR="007D5B4A" w:rsidRPr="00607439" w:rsidRDefault="003B7E9D">
      <w:pPr>
        <w:keepNext/>
        <w:spacing w:after="0"/>
        <w:jc w:val="center"/>
        <w:rPr>
          <w:lang w:val="it-IT"/>
        </w:rPr>
      </w:pPr>
      <w:r w:rsidRPr="00607439">
        <w:rPr>
          <w:b/>
          <w:lang w:val="it-IT"/>
        </w:rPr>
        <w:t>Neni 20</w:t>
      </w:r>
    </w:p>
    <w:p w14:paraId="4DAC4572" w14:textId="77777777" w:rsidR="007D5B4A" w:rsidRPr="00607439" w:rsidRDefault="003B7E9D">
      <w:pPr>
        <w:keepNext/>
        <w:spacing w:after="120"/>
        <w:jc w:val="center"/>
        <w:rPr>
          <w:lang w:val="it-IT"/>
        </w:rPr>
      </w:pPr>
      <w:r w:rsidRPr="00607439">
        <w:rPr>
          <w:b/>
          <w:lang w:val="it-IT"/>
        </w:rPr>
        <w:t>Restaurimi i ekosistemeve të dëmtuara</w:t>
      </w:r>
    </w:p>
    <w:p w14:paraId="64F11442" w14:textId="77777777" w:rsidR="007D5B4A" w:rsidRPr="00607439" w:rsidRDefault="003B7E9D">
      <w:pPr>
        <w:spacing w:after="120"/>
        <w:jc w:val="both"/>
        <w:rPr>
          <w:lang w:val="it-IT"/>
        </w:rPr>
      </w:pPr>
      <w:r w:rsidRPr="00607439">
        <w:rPr>
          <w:lang w:val="it-IT"/>
        </w:rPr>
        <w:t>1. Ministria, nëpërmjet AKZM-së, njësive të vetëqeverisjes vendore dhe institucioneve të caktuara në planet e menaxhimit, siguron kryerjen e masave të duhura të restaurimit për të ndihmuar rimëkëmbjen e një ekosistemi që është degraduar, dëmtuar ose shkatërruar nga llojet e huaja invazive të Shtojcës I, përveç rasteve kur një analizë kosto-përfitim provon, mbi bazën e të dhënave të disponueshme dhe me siguri të arsyeshme, se kostot e këtyre masave do të jenë të larta dhe joproporcionale me përfitimet e restaurimit.</w:t>
      </w:r>
    </w:p>
    <w:p w14:paraId="0FA30CC2" w14:textId="77777777" w:rsidR="007D5B4A" w:rsidRPr="00607439" w:rsidRDefault="003B7E9D">
      <w:pPr>
        <w:spacing w:after="120"/>
        <w:jc w:val="both"/>
        <w:rPr>
          <w:lang w:val="it-IT"/>
        </w:rPr>
      </w:pPr>
      <w:r w:rsidRPr="00607439">
        <w:rPr>
          <w:lang w:val="it-IT"/>
        </w:rPr>
        <w:lastRenderedPageBreak/>
        <w:t>2. Masat e restaurimit përfshijnë të paktën:</w:t>
      </w:r>
    </w:p>
    <w:p w14:paraId="7D2D2DB6" w14:textId="77777777" w:rsidR="007D5B4A" w:rsidRPr="00607439" w:rsidRDefault="003B7E9D">
      <w:pPr>
        <w:spacing w:after="120"/>
        <w:jc w:val="both"/>
        <w:rPr>
          <w:lang w:val="it-IT"/>
        </w:rPr>
      </w:pPr>
      <w:r w:rsidRPr="00607439">
        <w:rPr>
          <w:lang w:val="it-IT"/>
        </w:rPr>
        <w:t>a) masa për të rritur aftësinë e një ekosistemi të ekspozuar ndaj shqetësimit të shkaktuar nga prania e llojeve të huaja invazive, që t’i rezistojë, ta thithë, t’i përshtatet dhe të rimëkëmbet nga efektet e shqetësimit;</w:t>
      </w:r>
    </w:p>
    <w:p w14:paraId="493FAB02" w14:textId="77777777" w:rsidR="007D5B4A" w:rsidRPr="00607439" w:rsidRDefault="003B7E9D">
      <w:pPr>
        <w:spacing w:after="120"/>
        <w:jc w:val="both"/>
        <w:rPr>
          <w:lang w:val="it-IT"/>
        </w:rPr>
      </w:pPr>
      <w:r w:rsidRPr="00607439">
        <w:rPr>
          <w:lang w:val="it-IT"/>
        </w:rPr>
        <w:t>b) masa për të mbështetur parandalimin e riinvazionit pas një fushate çrrënjosjeje.</w:t>
      </w:r>
    </w:p>
    <w:p w14:paraId="2A904A5D" w14:textId="77777777" w:rsidR="007D5B4A" w:rsidRPr="00607439" w:rsidRDefault="003B7E9D">
      <w:pPr>
        <w:spacing w:after="120"/>
        <w:jc w:val="both"/>
        <w:rPr>
          <w:lang w:val="it-IT"/>
        </w:rPr>
      </w:pPr>
      <w:r w:rsidRPr="00607439">
        <w:rPr>
          <w:lang w:val="it-IT"/>
        </w:rPr>
        <w:t>3. Masat e restaurimit përfshihen në planet e menaxhimit ose miratohen me urdhër të ministrit si pjesë e masave të çrrënjosjes.</w:t>
      </w:r>
    </w:p>
    <w:p w14:paraId="7C819511" w14:textId="77777777" w:rsidR="007D5B4A" w:rsidRPr="00607439" w:rsidRDefault="007D5B4A">
      <w:pPr>
        <w:spacing w:after="0"/>
        <w:jc w:val="both"/>
        <w:rPr>
          <w:lang w:val="it-IT"/>
        </w:rPr>
      </w:pPr>
    </w:p>
    <w:p w14:paraId="1240B1BA" w14:textId="77777777" w:rsidR="007D5B4A" w:rsidRPr="00607439" w:rsidRDefault="003B7E9D">
      <w:pPr>
        <w:keepNext/>
        <w:spacing w:after="120"/>
        <w:jc w:val="center"/>
        <w:rPr>
          <w:lang w:val="it-IT"/>
        </w:rPr>
      </w:pPr>
      <w:r w:rsidRPr="00607439">
        <w:rPr>
          <w:b/>
          <w:lang w:val="it-IT"/>
        </w:rPr>
        <w:t>KREU VI</w:t>
      </w:r>
      <w:r w:rsidRPr="00607439">
        <w:rPr>
          <w:lang w:val="it-IT"/>
        </w:rPr>
        <w:br/>
      </w:r>
      <w:r w:rsidRPr="00607439">
        <w:rPr>
          <w:b/>
          <w:lang w:val="it-IT"/>
        </w:rPr>
        <w:t>KONTROLLET ZYRTARE NË PIKAT DOGANORE</w:t>
      </w:r>
    </w:p>
    <w:p w14:paraId="56EEEC7C" w14:textId="77777777" w:rsidR="007D5B4A" w:rsidRPr="00607439" w:rsidRDefault="003B7E9D">
      <w:pPr>
        <w:keepNext/>
        <w:spacing w:after="0"/>
        <w:jc w:val="center"/>
        <w:rPr>
          <w:lang w:val="it-IT"/>
        </w:rPr>
      </w:pPr>
      <w:r w:rsidRPr="00607439">
        <w:rPr>
          <w:b/>
          <w:lang w:val="it-IT"/>
        </w:rPr>
        <w:t>Neni 21</w:t>
      </w:r>
    </w:p>
    <w:p w14:paraId="26F32891" w14:textId="77777777" w:rsidR="007D5B4A" w:rsidRPr="00607439" w:rsidRDefault="003B7E9D">
      <w:pPr>
        <w:keepNext/>
        <w:spacing w:after="120"/>
        <w:jc w:val="center"/>
        <w:rPr>
          <w:lang w:val="it-IT"/>
        </w:rPr>
      </w:pPr>
      <w:r w:rsidRPr="00607439">
        <w:rPr>
          <w:b/>
          <w:lang w:val="it-IT"/>
        </w:rPr>
        <w:t>Kontrollet zyrtare</w:t>
      </w:r>
    </w:p>
    <w:p w14:paraId="5967FC25" w14:textId="3952503C" w:rsidR="007D5B4A" w:rsidRPr="00607439" w:rsidRDefault="003B7E9D">
      <w:pPr>
        <w:spacing w:after="120"/>
        <w:jc w:val="both"/>
        <w:rPr>
          <w:lang w:val="it-IT"/>
        </w:rPr>
      </w:pPr>
      <w:r w:rsidRPr="00607439">
        <w:rPr>
          <w:lang w:val="it-IT"/>
        </w:rPr>
        <w:t xml:space="preserve">1. Autoritetet doganore kryejnë kontrollet zyrtare të nevojshme për të parandaluar futjen e qëllimshme në territorin e Republikës së Shqipërisë të llojeve të huaja invazive të Shtojcës I. Kontrollet zyrtare zbatohen për mallrat e klasifikuara sipas kodeve të Nomenklaturës së Kombinuar të Mallrave të përcaktuara në kolonat (ii) dhe (iii) të Pjesës A të Shtojcës I, për llojet e Pjesës A, dhe </w:t>
      </w:r>
      <w:r w:rsidR="00FE6DDD" w:rsidRPr="00607439">
        <w:rPr>
          <w:lang w:val="it-IT"/>
        </w:rPr>
        <w:t>për llojet e Pjesës B</w:t>
      </w:r>
      <w:r w:rsidR="00FE6DDD">
        <w:rPr>
          <w:lang w:val="it-IT"/>
        </w:rPr>
        <w:t xml:space="preserve"> </w:t>
      </w:r>
      <w:r w:rsidRPr="00607439">
        <w:rPr>
          <w:lang w:val="it-IT"/>
        </w:rPr>
        <w:t xml:space="preserve">në </w:t>
      </w:r>
      <w:r w:rsidR="00AB4A03">
        <w:rPr>
          <w:lang w:val="it-IT"/>
        </w:rPr>
        <w:t xml:space="preserve">pwrputhje me </w:t>
      </w:r>
      <w:r w:rsidRPr="00607439">
        <w:rPr>
          <w:lang w:val="it-IT"/>
        </w:rPr>
        <w:t>legjislacionin doganor në fuqi</w:t>
      </w:r>
      <w:r w:rsidR="00AB4A03">
        <w:rPr>
          <w:lang w:val="it-IT"/>
        </w:rPr>
        <w:t>.</w:t>
      </w:r>
      <w:r w:rsidRPr="00607439">
        <w:rPr>
          <w:lang w:val="it-IT"/>
        </w:rPr>
        <w:t xml:space="preserve"> </w:t>
      </w:r>
    </w:p>
    <w:p w14:paraId="0540FD7F" w14:textId="77777777" w:rsidR="007D5B4A" w:rsidRPr="00607439" w:rsidRDefault="003B7E9D">
      <w:pPr>
        <w:spacing w:after="120"/>
        <w:jc w:val="both"/>
        <w:rPr>
          <w:lang w:val="it-IT"/>
        </w:rPr>
      </w:pPr>
      <w:r w:rsidRPr="00607439">
        <w:rPr>
          <w:lang w:val="it-IT"/>
        </w:rPr>
        <w:t>2. Kontrollet janë të bazuara në rrezik dhe konsistojnë në kontrolle dokumentare, të identitetit dhe, kur është e nevojshme, fizike, të cilat kryhen kur mallrat futen në territor, në përputhje me Kodin Doganor. Kontrollet verifikojnë që ekzemplarët:</w:t>
      </w:r>
    </w:p>
    <w:p w14:paraId="2949B3C0" w14:textId="77777777" w:rsidR="007D5B4A" w:rsidRPr="00607439" w:rsidRDefault="003B7E9D">
      <w:pPr>
        <w:spacing w:after="120"/>
        <w:jc w:val="both"/>
        <w:rPr>
          <w:lang w:val="it-IT"/>
        </w:rPr>
      </w:pPr>
      <w:r w:rsidRPr="00607439">
        <w:rPr>
          <w:lang w:val="it-IT"/>
        </w:rPr>
        <w:t>a) nuk u përkasin llojeve të Shtojcës I ose llojeve objekt masash emergjente; ose</w:t>
      </w:r>
    </w:p>
    <w:p w14:paraId="0B819296" w14:textId="77777777" w:rsidR="007D5B4A" w:rsidRPr="00607439" w:rsidRDefault="003B7E9D">
      <w:pPr>
        <w:spacing w:after="120"/>
        <w:jc w:val="both"/>
        <w:rPr>
          <w:lang w:val="it-IT"/>
        </w:rPr>
      </w:pPr>
      <w:r w:rsidRPr="00607439">
        <w:rPr>
          <w:lang w:val="it-IT"/>
        </w:rPr>
        <w:t>b) mbulohen nga një leje e vlefshme sipas nenit 10 të këtij vendimi.</w:t>
      </w:r>
    </w:p>
    <w:p w14:paraId="04E14310" w14:textId="77777777" w:rsidR="007D5B4A" w:rsidRPr="00607439" w:rsidRDefault="003B7E9D">
      <w:pPr>
        <w:spacing w:after="120"/>
        <w:jc w:val="both"/>
        <w:rPr>
          <w:lang w:val="it-IT"/>
        </w:rPr>
      </w:pPr>
      <w:r w:rsidRPr="00607439">
        <w:rPr>
          <w:lang w:val="it-IT"/>
        </w:rPr>
        <w:t>3. Për identifikimin e llojeve, autoritetet doganore mbështeten nga AKM-ja, e cila u siguron udhëzues identifikimi, ekspertizë brenda 48 (dyzet e tetë) orëve nga kërkesa dhe, kur nevojiten analiza laboratorike, laboratorët përkatës.</w:t>
      </w:r>
    </w:p>
    <w:p w14:paraId="50D663A0" w14:textId="77777777" w:rsidR="007D5B4A" w:rsidRPr="00607439" w:rsidRDefault="003B7E9D">
      <w:pPr>
        <w:spacing w:after="120"/>
        <w:jc w:val="both"/>
        <w:rPr>
          <w:lang w:val="it-IT"/>
        </w:rPr>
      </w:pPr>
      <w:r w:rsidRPr="00607439">
        <w:rPr>
          <w:lang w:val="it-IT"/>
        </w:rPr>
        <w:t>4. Kur ekzemplarët mbulohen nga një leje, referenca e lejes së vlefshme bëhet në deklaratën doganore dhe dokumenti i lejes i paraqitet autoritetit doganor së bashku me deklaratën. Vendosja e mallrave nën regjimet doganore të çlirimit për qarkullim të lirë, transitit, magazinimit doganor, përpunimit aktiv dhe lejimit të përkohshëm, si dhe trajtimi në zonat e lira, lejohen vetëm pas verifikimit të pikës 2 të këtij neni. Dokumentet mund të paraqiten edhe në rrugë elektronike.</w:t>
      </w:r>
    </w:p>
    <w:p w14:paraId="4BB8CE69" w14:textId="25DCF32D" w:rsidR="007D5B4A" w:rsidRPr="00607439" w:rsidRDefault="003B7E9D">
      <w:pPr>
        <w:spacing w:after="120"/>
        <w:jc w:val="both"/>
        <w:rPr>
          <w:lang w:val="it-IT"/>
        </w:rPr>
      </w:pPr>
      <w:r w:rsidRPr="00607439">
        <w:rPr>
          <w:lang w:val="it-IT"/>
        </w:rPr>
        <w:t>5. Çlirimi i mallrave nuk konsiderohet provë e pajtueshmërisë me këtë vendim dhe nuk c</w:t>
      </w:r>
      <w:r w:rsidR="00DC65F9">
        <w:rPr>
          <w:lang w:val="it-IT"/>
        </w:rPr>
        <w:t>w</w:t>
      </w:r>
      <w:r w:rsidRPr="00607439">
        <w:rPr>
          <w:lang w:val="it-IT"/>
        </w:rPr>
        <w:t>non kontrollet e mëvonshme të strukturës përgjegjëse inspektuese në fushën e mjedisit.</w:t>
      </w:r>
    </w:p>
    <w:p w14:paraId="0BD37175" w14:textId="77777777" w:rsidR="007D5B4A" w:rsidRPr="00607439" w:rsidRDefault="003B7E9D">
      <w:pPr>
        <w:keepNext/>
        <w:spacing w:after="0"/>
        <w:jc w:val="center"/>
        <w:rPr>
          <w:lang w:val="it-IT"/>
        </w:rPr>
      </w:pPr>
      <w:r w:rsidRPr="00607439">
        <w:rPr>
          <w:b/>
          <w:lang w:val="it-IT"/>
        </w:rPr>
        <w:lastRenderedPageBreak/>
        <w:t>Neni 22</w:t>
      </w:r>
    </w:p>
    <w:p w14:paraId="49B44AC7" w14:textId="77777777" w:rsidR="007D5B4A" w:rsidRPr="00607439" w:rsidRDefault="003B7E9D">
      <w:pPr>
        <w:keepNext/>
        <w:spacing w:after="120"/>
        <w:jc w:val="center"/>
        <w:rPr>
          <w:lang w:val="it-IT"/>
        </w:rPr>
      </w:pPr>
      <w:r w:rsidRPr="00607439">
        <w:rPr>
          <w:b/>
          <w:lang w:val="it-IT"/>
        </w:rPr>
        <w:t>Masat në rast mospërputhjeje</w:t>
      </w:r>
    </w:p>
    <w:p w14:paraId="24A593C1" w14:textId="77777777" w:rsidR="007D5B4A" w:rsidRPr="00607439" w:rsidRDefault="003B7E9D">
      <w:pPr>
        <w:spacing w:after="120"/>
        <w:jc w:val="both"/>
        <w:rPr>
          <w:lang w:val="it-IT"/>
        </w:rPr>
      </w:pPr>
      <w:r w:rsidRPr="00607439">
        <w:rPr>
          <w:lang w:val="it-IT"/>
        </w:rPr>
        <w:t>1. Kur kontrollet konstatojnë mospërputhje me këtë vendim, autoritetet doganore pezullojnë vendosjen nën regjim doganor ose i bllokojnë mallrat, në përputhje me Kodin Doganor, dhe njoftojnë brenda 24 (njëzet e katër) orëve ministrinë dhe AKM-në.</w:t>
      </w:r>
    </w:p>
    <w:p w14:paraId="7F221652" w14:textId="77777777" w:rsidR="007D5B4A" w:rsidRPr="00607439" w:rsidRDefault="003B7E9D">
      <w:pPr>
        <w:spacing w:after="120"/>
        <w:jc w:val="both"/>
        <w:rPr>
          <w:lang w:val="it-IT"/>
        </w:rPr>
      </w:pPr>
      <w:r w:rsidRPr="00607439">
        <w:rPr>
          <w:lang w:val="it-IT"/>
        </w:rPr>
        <w:t>2. Ekzemplarët e bllokuar i besohen ministrisë, e cila, mbi bazën e mendimit teknik të AKM-së dhe brenda 10 (dhjetë) ditëve, vendos njërën nga masat e mëposhtme:</w:t>
      </w:r>
    </w:p>
    <w:p w14:paraId="59BF455E" w14:textId="77777777" w:rsidR="007D5B4A" w:rsidRPr="00607439" w:rsidRDefault="003B7E9D">
      <w:pPr>
        <w:spacing w:after="120"/>
        <w:jc w:val="both"/>
        <w:rPr>
          <w:lang w:val="it-IT"/>
        </w:rPr>
      </w:pPr>
      <w:r w:rsidRPr="00607439">
        <w:rPr>
          <w:lang w:val="it-IT"/>
        </w:rPr>
        <w:t>a) kthimin e ngarkesës në vendin e nisjes, kur kjo nuk paraqet rrezik përhapjeje gjatë transportit;</w:t>
      </w:r>
    </w:p>
    <w:p w14:paraId="19D51179" w14:textId="77777777" w:rsidR="007D5B4A" w:rsidRPr="00607439" w:rsidRDefault="003B7E9D">
      <w:pPr>
        <w:spacing w:after="120"/>
        <w:jc w:val="both"/>
        <w:rPr>
          <w:lang w:val="it-IT"/>
        </w:rPr>
      </w:pPr>
      <w:r w:rsidRPr="00607439">
        <w:rPr>
          <w:lang w:val="it-IT"/>
        </w:rPr>
        <w:t>b) transferimin te një subjekt i pajisur me leje sipas nenit 10 të këtij vendimi, kur subjekti pranon dhe kapaciteti i mbajtjes së izoluar e lejon;</w:t>
      </w:r>
    </w:p>
    <w:p w14:paraId="1E0C1F22" w14:textId="77777777" w:rsidR="007D5B4A" w:rsidRPr="00607439" w:rsidRDefault="003B7E9D">
      <w:pPr>
        <w:spacing w:after="120"/>
        <w:jc w:val="both"/>
        <w:rPr>
          <w:lang w:val="it-IT"/>
        </w:rPr>
      </w:pPr>
      <w:r w:rsidRPr="00607439">
        <w:rPr>
          <w:lang w:val="it-IT"/>
        </w:rPr>
        <w:t>c) asgjësimin, shkatërrimin ose asgjësimin human të ekzemplarëve, në mënyrë që të përjashtohet shumimi ose riprodhimi, duke respektuar legjislacionin në fuqi për mbrojtjen dhe mirëqenien e kafshëve dhe për menaxhimin e mbetjeve.</w:t>
      </w:r>
    </w:p>
    <w:p w14:paraId="52131C77" w14:textId="77777777" w:rsidR="007D5B4A" w:rsidRPr="00607439" w:rsidRDefault="003B7E9D">
      <w:pPr>
        <w:spacing w:after="120"/>
        <w:jc w:val="both"/>
        <w:rPr>
          <w:lang w:val="it-IT"/>
        </w:rPr>
      </w:pPr>
      <w:r w:rsidRPr="00607439">
        <w:rPr>
          <w:lang w:val="it-IT"/>
        </w:rPr>
        <w:t>3. Deri në zbatimin e masës, ekzemplarët mbahen në kushte të mbajtjes së izoluar, në mjediset e përcaktuara nga ministria ose në mjediset e autoriteteve doganore, nën mbikëqyrjen e AKM-së.</w:t>
      </w:r>
    </w:p>
    <w:p w14:paraId="4237D526" w14:textId="77777777" w:rsidR="007D5B4A" w:rsidRPr="00607439" w:rsidRDefault="003B7E9D">
      <w:pPr>
        <w:spacing w:after="120"/>
        <w:jc w:val="both"/>
        <w:rPr>
          <w:lang w:val="it-IT"/>
        </w:rPr>
      </w:pPr>
      <w:r w:rsidRPr="00607439">
        <w:rPr>
          <w:lang w:val="it-IT"/>
        </w:rPr>
        <w:t>4. Kostot e kryera gjatë verifikimit dhe ato që rrjedhin nga mospërputhja, përfshirë kostot e mbajtjes, të kthimit, të transferimit dhe të asgjësimit, përballohen nga personi fizik ose juridik që i ka futur mallrat në territor, sipas nenit 33 pika 2 të ligjit nr. 9587, datë 20.7.2006, “Për mbrojtjen e biodiversitetit”, të ndryshuar.</w:t>
      </w:r>
    </w:p>
    <w:p w14:paraId="72F8FD6D" w14:textId="77777777" w:rsidR="007D5B4A" w:rsidRPr="00607439" w:rsidRDefault="003B7E9D">
      <w:pPr>
        <w:spacing w:after="120"/>
        <w:jc w:val="both"/>
        <w:rPr>
          <w:lang w:val="it-IT"/>
        </w:rPr>
      </w:pPr>
      <w:r w:rsidRPr="00607439">
        <w:rPr>
          <w:lang w:val="it-IT"/>
        </w:rPr>
        <w:t>5. Autoritetet doganore zbatojnë, për shkeljet e konstatuara, sanksionet dhe masat e parashikuara në Kodin Doganor për mallrat objekt ndalimesh dhe kufizimesh, dhe njoftojnë strukturën përgjegjëse inspektuese në fushën e mjedisit për ndjekjen e mëtejshme sipas nenit 29 të këtij vendimi. Ndaj vendimeve të autoriteteve doganore mund të bëhet ankim sipas legjislacionit në fuqi.</w:t>
      </w:r>
    </w:p>
    <w:p w14:paraId="551F2AA5" w14:textId="77777777" w:rsidR="007D5B4A" w:rsidRPr="00607439" w:rsidRDefault="003B7E9D">
      <w:pPr>
        <w:keepNext/>
        <w:spacing w:after="0"/>
        <w:jc w:val="center"/>
        <w:rPr>
          <w:lang w:val="it-IT"/>
        </w:rPr>
      </w:pPr>
      <w:r w:rsidRPr="00607439">
        <w:rPr>
          <w:b/>
          <w:lang w:val="it-IT"/>
        </w:rPr>
        <w:t>Neni 23</w:t>
      </w:r>
    </w:p>
    <w:p w14:paraId="27B3D316" w14:textId="77777777" w:rsidR="007D5B4A" w:rsidRPr="00607439" w:rsidRDefault="003B7E9D">
      <w:pPr>
        <w:keepNext/>
        <w:spacing w:after="120"/>
        <w:jc w:val="center"/>
        <w:rPr>
          <w:lang w:val="it-IT"/>
        </w:rPr>
      </w:pPr>
      <w:r w:rsidRPr="00607439">
        <w:rPr>
          <w:b/>
          <w:lang w:val="it-IT"/>
        </w:rPr>
        <w:t>Bashkërendimi ndërinstitucional dhe shkëmbimi i informacionit</w:t>
      </w:r>
    </w:p>
    <w:p w14:paraId="38B5AFFC" w14:textId="77777777" w:rsidR="007D5B4A" w:rsidRPr="00607439" w:rsidRDefault="003B7E9D">
      <w:pPr>
        <w:spacing w:after="120"/>
        <w:jc w:val="both"/>
        <w:rPr>
          <w:lang w:val="it-IT"/>
        </w:rPr>
      </w:pPr>
      <w:r w:rsidRPr="00607439">
        <w:rPr>
          <w:lang w:val="it-IT"/>
        </w:rPr>
        <w:t>1. Ministria, AKM-ja dhe Drejtoria e Përgjithshme e Doganave shkëmbejnë informacionin e nevojshëm për kontrollet e bazuara në rrezik, përfshirë të dhënat për importet e mallrave të kategorive të nenit 21 pika 1, lejet e lëshuara, zbulimet e hershme dhe masat emergjente, edhe nëpërmjet mjeteve elektronike.</w:t>
      </w:r>
    </w:p>
    <w:p w14:paraId="2D2D2AD8" w14:textId="77777777" w:rsidR="007D5B4A" w:rsidRPr="00607439" w:rsidRDefault="003B7E9D">
      <w:pPr>
        <w:spacing w:after="120"/>
        <w:jc w:val="both"/>
        <w:rPr>
          <w:lang w:val="it-IT"/>
        </w:rPr>
      </w:pPr>
      <w:r w:rsidRPr="00607439">
        <w:rPr>
          <w:lang w:val="it-IT"/>
        </w:rPr>
        <w:t>2. Mënyrat e bashkëpunimit, procedurat operacionale të kontrollit, shkëmbimit të informacionit dhe njoftimit, si dhe programet e trajnimit të personelit doganor për identifikimin dhe zbulimin e llojeve të huaja invazive, përcaktohen me udhëzim të përbashkët të ministrit dhe të ministrit përgjegjës për financat brenda 6 (gjashtë) muajve nga hyrja në fuqi e këtij vendimi.</w:t>
      </w:r>
    </w:p>
    <w:p w14:paraId="38D16135" w14:textId="77777777" w:rsidR="007D5B4A" w:rsidRPr="00607439" w:rsidRDefault="003B7E9D">
      <w:pPr>
        <w:spacing w:after="120"/>
        <w:jc w:val="both"/>
        <w:rPr>
          <w:lang w:val="it-IT"/>
        </w:rPr>
      </w:pPr>
      <w:r w:rsidRPr="00607439">
        <w:rPr>
          <w:lang w:val="it-IT"/>
        </w:rPr>
        <w:t>3. Të dhënat e kontrolleve zyrtare në kufi për llojet e huaja invazive i përcillen periodikisht sistemit të mbikëqyrjes së nenit 15 të këtij vendimi.</w:t>
      </w:r>
    </w:p>
    <w:p w14:paraId="538B05B2" w14:textId="77777777" w:rsidR="007D5B4A" w:rsidRPr="00607439" w:rsidRDefault="007D5B4A">
      <w:pPr>
        <w:spacing w:after="0"/>
        <w:jc w:val="both"/>
        <w:rPr>
          <w:lang w:val="it-IT"/>
        </w:rPr>
      </w:pPr>
    </w:p>
    <w:p w14:paraId="17665688" w14:textId="77777777" w:rsidR="007D5B4A" w:rsidRPr="00607439" w:rsidRDefault="003B7E9D">
      <w:pPr>
        <w:keepNext/>
        <w:spacing w:after="120"/>
        <w:jc w:val="center"/>
        <w:rPr>
          <w:lang w:val="pt-BR"/>
        </w:rPr>
      </w:pPr>
      <w:r w:rsidRPr="00607439">
        <w:rPr>
          <w:b/>
          <w:lang w:val="pt-BR"/>
        </w:rPr>
        <w:t>KREU VII</w:t>
      </w:r>
      <w:r w:rsidRPr="00607439">
        <w:rPr>
          <w:lang w:val="pt-BR"/>
        </w:rPr>
        <w:br/>
      </w:r>
      <w:r w:rsidRPr="00607439">
        <w:rPr>
          <w:b/>
          <w:lang w:val="pt-BR"/>
        </w:rPr>
        <w:t>DISPOZITA HORIZONTALE</w:t>
      </w:r>
    </w:p>
    <w:p w14:paraId="4C126337" w14:textId="77777777" w:rsidR="007D5B4A" w:rsidRPr="00607439" w:rsidRDefault="003B7E9D">
      <w:pPr>
        <w:keepNext/>
        <w:spacing w:after="0"/>
        <w:jc w:val="center"/>
        <w:rPr>
          <w:lang w:val="pt-BR"/>
        </w:rPr>
      </w:pPr>
      <w:r w:rsidRPr="00607439">
        <w:rPr>
          <w:b/>
          <w:lang w:val="pt-BR"/>
        </w:rPr>
        <w:t>Neni 24</w:t>
      </w:r>
    </w:p>
    <w:p w14:paraId="78751D94" w14:textId="77777777" w:rsidR="007D5B4A" w:rsidRPr="00607439" w:rsidRDefault="003B7E9D">
      <w:pPr>
        <w:keepNext/>
        <w:spacing w:after="120"/>
        <w:jc w:val="center"/>
        <w:rPr>
          <w:lang w:val="pt-BR"/>
        </w:rPr>
      </w:pPr>
      <w:r w:rsidRPr="00607439">
        <w:rPr>
          <w:b/>
          <w:lang w:val="pt-BR"/>
        </w:rPr>
        <w:t>Rikuperimi i kostove</w:t>
      </w:r>
    </w:p>
    <w:p w14:paraId="3FFCA67C" w14:textId="77777777" w:rsidR="007D5B4A" w:rsidRPr="00607439" w:rsidRDefault="003B7E9D">
      <w:pPr>
        <w:spacing w:after="120"/>
        <w:jc w:val="both"/>
        <w:rPr>
          <w:lang w:val="pt-BR"/>
        </w:rPr>
      </w:pPr>
      <w:r w:rsidRPr="00607439">
        <w:rPr>
          <w:lang w:val="pt-BR"/>
        </w:rPr>
        <w:t>1. Në përputhje me parimin “ndotësi paguan” dhe me nenet 33 pika 2 dhe 53 të ligjit nr. 9587, datë 20.7.2006, “Për mbrojtjen e biodiversitetit”, të ndryshuar, kostot e masave të nevojshme për të parandaluar, minimizuar ose zbutur ndikimin negativ të llojeve të huaja invazive, përfshirë kostot mjedisore dhe të burimeve, kostot e çrrënjosjes, të kontrollit, të kufizimit, të menaxhimit dhe të restaurimit, rikuperohen nga personat fizikë dhe juridikë përgjegjës për introduktimin ose përhapjen e llojit.</w:t>
      </w:r>
    </w:p>
    <w:p w14:paraId="5A8BB64A" w14:textId="7F427603" w:rsidR="007D5B4A" w:rsidRPr="00607439" w:rsidRDefault="003B7E9D">
      <w:pPr>
        <w:spacing w:after="120"/>
        <w:jc w:val="both"/>
        <w:rPr>
          <w:lang w:val="pt-BR"/>
        </w:rPr>
      </w:pPr>
      <w:r w:rsidRPr="00607439">
        <w:rPr>
          <w:lang w:val="pt-BR"/>
        </w:rPr>
        <w:t xml:space="preserve">2. Shuma e kostove përcaktohet nga institucioni zbatues i masës mbi bazën e shpenzimeve të dokumentuara dhe paguhet brenda 30 (tridhjetë) ditëve nga njoftimi; në rast mospagimi, mblidhet sipas </w:t>
      </w:r>
      <w:r w:rsidR="008328BC">
        <w:rPr>
          <w:lang w:val="pt-BR"/>
        </w:rPr>
        <w:t>procedurave tw parashikuara</w:t>
      </w:r>
      <w:r w:rsidR="00D13809">
        <w:rPr>
          <w:lang w:val="pt-BR"/>
        </w:rPr>
        <w:t xml:space="preserve"> nga </w:t>
      </w:r>
      <w:r w:rsidRPr="00607439">
        <w:rPr>
          <w:lang w:val="pt-BR"/>
        </w:rPr>
        <w:t>legjislacioni në fuqi</w:t>
      </w:r>
      <w:r w:rsidR="00D13809">
        <w:rPr>
          <w:lang w:val="pt-BR"/>
        </w:rPr>
        <w:t xml:space="preserve"> pwr detyrimet financiare ndaj </w:t>
      </w:r>
      <w:r w:rsidR="006F77FA">
        <w:rPr>
          <w:lang w:val="pt-BR"/>
        </w:rPr>
        <w:t>shtetit.</w:t>
      </w:r>
      <w:r w:rsidRPr="00607439">
        <w:rPr>
          <w:lang w:val="pt-BR"/>
        </w:rPr>
        <w:t xml:space="preserve"> Kur personi përgjegjës nuk identifikohet, kostot përballohen nga buxheti i institucionit zbatues dhe, për masat në zonat e mbrojtura, nga Fondi i Veçantë për Zonat e Mbrojtura.</w:t>
      </w:r>
    </w:p>
    <w:p w14:paraId="3CDD2D85" w14:textId="77777777" w:rsidR="007D5B4A" w:rsidRPr="00607439" w:rsidRDefault="003B7E9D">
      <w:pPr>
        <w:spacing w:after="120"/>
        <w:jc w:val="both"/>
        <w:rPr>
          <w:lang w:val="pt-BR"/>
        </w:rPr>
      </w:pPr>
      <w:r w:rsidRPr="00607439">
        <w:rPr>
          <w:lang w:val="pt-BR"/>
        </w:rPr>
        <w:t>3. Kostot e kontrolleve zyrtare në kufi rikuperohen sipas nenit 22 pika 4 të këtij vendimi.</w:t>
      </w:r>
    </w:p>
    <w:p w14:paraId="0C280BBB" w14:textId="77777777" w:rsidR="007D5B4A" w:rsidRPr="00607439" w:rsidRDefault="003B7E9D">
      <w:pPr>
        <w:keepNext/>
        <w:spacing w:after="0"/>
        <w:jc w:val="center"/>
        <w:rPr>
          <w:lang w:val="pt-BR"/>
        </w:rPr>
      </w:pPr>
      <w:r w:rsidRPr="00607439">
        <w:rPr>
          <w:b/>
          <w:lang w:val="pt-BR"/>
        </w:rPr>
        <w:t>Neni 25</w:t>
      </w:r>
    </w:p>
    <w:p w14:paraId="7756B230" w14:textId="77777777" w:rsidR="007D5B4A" w:rsidRPr="00607439" w:rsidRDefault="003B7E9D">
      <w:pPr>
        <w:keepNext/>
        <w:spacing w:after="120"/>
        <w:jc w:val="center"/>
        <w:rPr>
          <w:lang w:val="pt-BR"/>
        </w:rPr>
      </w:pPr>
      <w:r w:rsidRPr="00607439">
        <w:rPr>
          <w:b/>
          <w:lang w:val="pt-BR"/>
        </w:rPr>
        <w:t>Bashkëpunimi ndërkombëtar dhe detyrimet nga data e anëtarësimit në Bashkimin Evropian</w:t>
      </w:r>
    </w:p>
    <w:p w14:paraId="53FED08D" w14:textId="39A99C4D" w:rsidR="007D5B4A" w:rsidRPr="00607439" w:rsidRDefault="003B7E9D">
      <w:pPr>
        <w:spacing w:after="120"/>
        <w:jc w:val="both"/>
        <w:rPr>
          <w:lang w:val="pt-BR"/>
        </w:rPr>
      </w:pPr>
      <w:r w:rsidRPr="00607439">
        <w:rPr>
          <w:lang w:val="pt-BR"/>
        </w:rPr>
        <w:t xml:space="preserve">1. Ministria, gjatë përmbushjes së detyrimeve sipas këtij vendimi, bashkëpunon me shtetet fqinje dhe me shtetet e rajonit biogjeografik, të nënrajonit detar dhe të pellgjeve ujore të përbashkëta, sipas </w:t>
      </w:r>
      <w:r w:rsidR="00B63737">
        <w:rPr>
          <w:lang w:val="pt-BR"/>
        </w:rPr>
        <w:t xml:space="preserve">pwrcaktimeve tw </w:t>
      </w:r>
      <w:r w:rsidRPr="00607439">
        <w:rPr>
          <w:lang w:val="pt-BR"/>
        </w:rPr>
        <w:t>nenit 4</w:t>
      </w:r>
      <w:r w:rsidR="00B63737">
        <w:rPr>
          <w:lang w:val="pt-BR"/>
        </w:rPr>
        <w:t>,</w:t>
      </w:r>
      <w:r w:rsidRPr="00607439">
        <w:rPr>
          <w:lang w:val="pt-BR"/>
        </w:rPr>
        <w:t xml:space="preserve"> pika 2 dhe nenit 34</w:t>
      </w:r>
      <w:r w:rsidR="00B63737">
        <w:rPr>
          <w:lang w:val="pt-BR"/>
        </w:rPr>
        <w:t>,</w:t>
      </w:r>
      <w:r w:rsidRPr="00607439">
        <w:rPr>
          <w:lang w:val="pt-BR"/>
        </w:rPr>
        <w:t xml:space="preserve"> të ligjit nr. 9587, datë 20.7.2006, “Për mbrojtjen e biodiversitetit”, të ndryshuar, duke përdorur strukturat ekzistuese që rrjedhin nga marrëveshjet rajonale dhe ndërkombëtare në të cilat Republika e Shqipërisë është palë.</w:t>
      </w:r>
    </w:p>
    <w:p w14:paraId="71938776" w14:textId="77777777" w:rsidR="007D5B4A" w:rsidRPr="00607439" w:rsidRDefault="003B7E9D">
      <w:pPr>
        <w:spacing w:after="120"/>
        <w:jc w:val="both"/>
        <w:rPr>
          <w:lang w:val="pt-BR"/>
        </w:rPr>
      </w:pPr>
      <w:r w:rsidRPr="00607439">
        <w:rPr>
          <w:lang w:val="pt-BR"/>
        </w:rPr>
        <w:t>2. Bashkëpunimi përfshin shkëmbimin e informacionit dhe të të dhënave, bashkërendimin e planeve të veprimit për rrugët e hyrjes dhe të masave të menaxhimit, shkëmbimin e praktikave më të mira për menaxhimin, kontrollin dhe çrrënjosjen, sistemet e paralajmërimit të hershëm dhe programet e ndërgjegjësimit dhe të edukimit.</w:t>
      </w:r>
    </w:p>
    <w:p w14:paraId="43C0BCB1" w14:textId="77777777" w:rsidR="007D5B4A" w:rsidRPr="00607439" w:rsidRDefault="003B7E9D">
      <w:pPr>
        <w:spacing w:after="120"/>
        <w:jc w:val="both"/>
        <w:rPr>
          <w:lang w:val="pt-BR"/>
        </w:rPr>
      </w:pPr>
      <w:r w:rsidRPr="00607439">
        <w:rPr>
          <w:lang w:val="pt-BR"/>
        </w:rPr>
        <w:t>3. Nga data e anëtarësimit të Republikës së Shqipërisë në Bashkimin Evropian, ministria, në cilësinë e autoritetit kompetent sipas Rregullores (BE) nr. 1143/2014:</w:t>
      </w:r>
    </w:p>
    <w:p w14:paraId="5413B1D5" w14:textId="77777777" w:rsidR="007D5B4A" w:rsidRPr="00607439" w:rsidRDefault="003B7E9D">
      <w:pPr>
        <w:spacing w:after="120"/>
        <w:jc w:val="both"/>
        <w:rPr>
          <w:lang w:val="pt-BR"/>
        </w:rPr>
      </w:pPr>
      <w:r w:rsidRPr="00607439">
        <w:rPr>
          <w:lang w:val="pt-BR"/>
        </w:rPr>
        <w:t>a) lëshon lejet e nenit 12 pika 6 të këtij vendimi vetëm pas autorizimit të Komisionit Evropian, sipas nenit 9 të Rregullores;</w:t>
      </w:r>
    </w:p>
    <w:p w14:paraId="129A28ED" w14:textId="77777777" w:rsidR="007D5B4A" w:rsidRPr="00607439" w:rsidRDefault="003B7E9D">
      <w:pPr>
        <w:spacing w:after="120"/>
        <w:jc w:val="both"/>
        <w:rPr>
          <w:lang w:val="pt-BR"/>
        </w:rPr>
      </w:pPr>
      <w:r w:rsidRPr="00607439">
        <w:rPr>
          <w:lang w:val="pt-BR"/>
        </w:rPr>
        <w:t>b) njofton Komisionin Evropian dhe shtetet anëtare për masat emergjente që përfshijnë kufizimet e shkronjave “a”, “ç” ose “d” të pikës 1 të nenit 9, së bashku me provat që i justifikojnë, si dhe për çdo ndryshim ose shfuqizim të tyre;</w:t>
      </w:r>
    </w:p>
    <w:p w14:paraId="3F20B8D5" w14:textId="77777777" w:rsidR="007D5B4A" w:rsidRPr="00607439" w:rsidRDefault="003B7E9D">
      <w:pPr>
        <w:spacing w:after="120"/>
        <w:jc w:val="both"/>
        <w:rPr>
          <w:lang w:val="pt-BR"/>
        </w:rPr>
      </w:pPr>
      <w:r w:rsidRPr="00607439">
        <w:rPr>
          <w:lang w:val="pt-BR"/>
        </w:rPr>
        <w:lastRenderedPageBreak/>
        <w:t>c) i përcjell Komisionit Evropian planet e veprimit për rrugët e hyrjes dhe çdo rishikim të tyre pa vonesë;</w:t>
      </w:r>
    </w:p>
    <w:p w14:paraId="655F87B6" w14:textId="77777777" w:rsidR="007D5B4A" w:rsidRPr="00607439" w:rsidRDefault="003B7E9D">
      <w:pPr>
        <w:spacing w:after="120"/>
        <w:jc w:val="both"/>
        <w:rPr>
          <w:lang w:val="pt-BR"/>
        </w:rPr>
      </w:pPr>
      <w:r w:rsidRPr="00607439">
        <w:rPr>
          <w:lang w:val="pt-BR"/>
        </w:rPr>
        <w:t>ç) njofton me shkrim Komisionin Evropian dhe informon shtetet anëtare për çdo zbulim të hershëm të konfirmuar, për masat e çrrënjosjes, për efektivitetin e tyre dhe për çrrënjosjen e popullatës;</w:t>
      </w:r>
    </w:p>
    <w:p w14:paraId="1CE64422" w14:textId="77777777" w:rsidR="007D5B4A" w:rsidRPr="00607439" w:rsidRDefault="003B7E9D">
      <w:pPr>
        <w:spacing w:after="120"/>
        <w:jc w:val="both"/>
        <w:rPr>
          <w:lang w:val="pt-BR"/>
        </w:rPr>
      </w:pPr>
      <w:r w:rsidRPr="00607439">
        <w:rPr>
          <w:lang w:val="pt-BR"/>
        </w:rPr>
        <w:t>d) njofton me shkrim Komisionin Evropian, pa vonesë dhe së bashku me provat, çdo vendim për moszbatimin e çrrënjosjes; kur Komisioni Evropian e refuzon vendimin, masat e çrrënjosjes zbatohen pa vonesë sipas nenit 17 të këtij vendimi;</w:t>
      </w:r>
    </w:p>
    <w:p w14:paraId="48D09F39" w14:textId="77777777" w:rsidR="007D5B4A" w:rsidRPr="00607439" w:rsidRDefault="003B7E9D">
      <w:pPr>
        <w:spacing w:after="120"/>
        <w:jc w:val="both"/>
        <w:rPr>
          <w:lang w:val="pt-BR"/>
        </w:rPr>
      </w:pPr>
      <w:r w:rsidRPr="00607439">
        <w:rPr>
          <w:lang w:val="pt-BR"/>
        </w:rPr>
        <w:t>dh) njofton menjëherë Komisionin Evropian dhe shtetet anëtare kur ekziston rrezik i konsiderueshëm i përhapjes së një lloji të huaj invaziv në një shtet anëtar dhe dakordëson me shtetet e prekura masa të përbashkëta menaxhimi;</w:t>
      </w:r>
    </w:p>
    <w:p w14:paraId="06792381" w14:textId="77777777" w:rsidR="007D5B4A" w:rsidRPr="00607439" w:rsidRDefault="003B7E9D">
      <w:pPr>
        <w:spacing w:after="120"/>
        <w:jc w:val="both"/>
        <w:rPr>
          <w:lang w:val="pt-BR"/>
        </w:rPr>
      </w:pPr>
      <w:r w:rsidRPr="00607439">
        <w:rPr>
          <w:lang w:val="pt-BR"/>
        </w:rPr>
        <w:t>e) siguron bashkërendimin me shtetet anëtare që ndajnë të njëjtin rajon biogjeografik, nënrajon detar, pellg lumor ose kufij, sipas neneve 11, 13 dhe 22 të Rregullores, dhe emëron përfaqësuesit shkencorë në forumin shkencor të nenit 28 të Rregullores;</w:t>
      </w:r>
    </w:p>
    <w:p w14:paraId="7053BE83" w14:textId="77777777" w:rsidR="007D5B4A" w:rsidRPr="00607439" w:rsidRDefault="003B7E9D">
      <w:pPr>
        <w:spacing w:after="120"/>
        <w:jc w:val="both"/>
        <w:rPr>
          <w:lang w:val="pt-BR"/>
        </w:rPr>
      </w:pPr>
      <w:r w:rsidRPr="00607439">
        <w:rPr>
          <w:lang w:val="pt-BR"/>
        </w:rPr>
        <w:t>ë) njofton Komisionin Evropian për autoritetet kompetente, për llojet e Pjesës B të listës kombëtare dhe masat e zbatuara për to, si dhe për dispozitat sanksionuese dhe çdo ndryshim të tyre;</w:t>
      </w:r>
    </w:p>
    <w:p w14:paraId="57C09FB3" w14:textId="33B65903" w:rsidR="007D5B4A" w:rsidRPr="00607439" w:rsidRDefault="003B7E9D">
      <w:pPr>
        <w:spacing w:after="120"/>
        <w:jc w:val="both"/>
        <w:rPr>
          <w:lang w:val="pt-BR"/>
        </w:rPr>
      </w:pPr>
      <w:r w:rsidRPr="00607439">
        <w:rPr>
          <w:lang w:val="pt-BR"/>
        </w:rPr>
        <w:t xml:space="preserve">f) i përcjell Komisionit Evropian raportin </w:t>
      </w:r>
      <w:r w:rsidR="002C2A81">
        <w:rPr>
          <w:lang w:val="pt-BR"/>
        </w:rPr>
        <w:t>sipas</w:t>
      </w:r>
      <w:r w:rsidRPr="00607439">
        <w:rPr>
          <w:lang w:val="pt-BR"/>
        </w:rPr>
        <w:t xml:space="preserve"> nenit 27 të këtij vendimi</w:t>
      </w:r>
      <w:r w:rsidR="002C2A81">
        <w:rPr>
          <w:lang w:val="pt-BR"/>
        </w:rPr>
        <w:t>,</w:t>
      </w:r>
      <w:r w:rsidRPr="00607439">
        <w:rPr>
          <w:lang w:val="pt-BR"/>
        </w:rPr>
        <w:t xml:space="preserve"> sipas formateve teknike të Rregullores zbatuese (BE) 2017/1454 të Komisionit.</w:t>
      </w:r>
    </w:p>
    <w:p w14:paraId="13BB7677" w14:textId="77777777" w:rsidR="007D5B4A" w:rsidRPr="00607439" w:rsidRDefault="003B7E9D">
      <w:pPr>
        <w:keepNext/>
        <w:spacing w:after="0"/>
        <w:jc w:val="center"/>
        <w:rPr>
          <w:lang w:val="pt-BR"/>
        </w:rPr>
      </w:pPr>
      <w:r w:rsidRPr="00607439">
        <w:rPr>
          <w:b/>
          <w:lang w:val="pt-BR"/>
        </w:rPr>
        <w:t>Neni 26</w:t>
      </w:r>
    </w:p>
    <w:p w14:paraId="19BC5DF1" w14:textId="77777777" w:rsidR="007D5B4A" w:rsidRPr="00607439" w:rsidRDefault="003B7E9D">
      <w:pPr>
        <w:keepNext/>
        <w:spacing w:after="120"/>
        <w:jc w:val="center"/>
        <w:rPr>
          <w:lang w:val="pt-BR"/>
        </w:rPr>
      </w:pPr>
      <w:r w:rsidRPr="00607439">
        <w:rPr>
          <w:b/>
          <w:lang w:val="pt-BR"/>
        </w:rPr>
        <w:t>Pjesëmarrja dhe informimi i publikut</w:t>
      </w:r>
    </w:p>
    <w:p w14:paraId="6A6CAE8E" w14:textId="77777777" w:rsidR="007D5B4A" w:rsidRPr="00607439" w:rsidRDefault="003B7E9D">
      <w:pPr>
        <w:spacing w:after="120"/>
        <w:jc w:val="both"/>
        <w:rPr>
          <w:lang w:val="pt-BR"/>
        </w:rPr>
      </w:pPr>
      <w:r w:rsidRPr="00607439">
        <w:rPr>
          <w:lang w:val="pt-BR"/>
        </w:rPr>
        <w:t>1. Ministria siguron që publikut t’i jepen mundësi të hershme dhe efektive për të marrë pjesë në përgatitjen, ndryshimin dhe rishikimin e planeve të veprimit për rrugët e hyrjes, të planeve të menaxhimit dhe të përditësimeve të listave, sipas nenit 47 të ligjit nr. 9587, datë 20.7.2006, “Për mbrojtjen e biodiversitetit”, të ndryshuar, dhe legjislacionit në fuqi për njoftimin dhe konsultimin publik.</w:t>
      </w:r>
    </w:p>
    <w:p w14:paraId="66716CC7" w14:textId="77777777" w:rsidR="007D5B4A" w:rsidRPr="00607439" w:rsidRDefault="003B7E9D">
      <w:pPr>
        <w:spacing w:after="120"/>
        <w:jc w:val="both"/>
        <w:rPr>
          <w:lang w:val="pt-BR"/>
        </w:rPr>
      </w:pPr>
      <w:r w:rsidRPr="00607439">
        <w:rPr>
          <w:lang w:val="pt-BR"/>
        </w:rPr>
        <w:t>2. Projektet publikohen në faqen zyrtare të ministrisë dhe në Regjistrin Elektronik për Njoftimet dhe Konsultimet Publike për një periudhë jo më të shkurtër se 30 (tridhjetë) ditë. Mendimet e paraqitura shqyrtohen dhe përmbledhja e tyre, së bashku me arsyet e pranimit ose të mospranimit, publikohet bashkë me aktin e miratuar.</w:t>
      </w:r>
    </w:p>
    <w:p w14:paraId="2866FD6A" w14:textId="77777777" w:rsidR="007D5B4A" w:rsidRPr="00607439" w:rsidRDefault="003B7E9D">
      <w:pPr>
        <w:spacing w:after="120"/>
        <w:jc w:val="both"/>
        <w:rPr>
          <w:lang w:val="pt-BR"/>
        </w:rPr>
      </w:pPr>
      <w:r w:rsidRPr="00607439">
        <w:rPr>
          <w:lang w:val="pt-BR"/>
        </w:rPr>
        <w:t>3. Ministria, AKM-ja, AKZM-ja dhe njësitë e vetëqeverisjes vendore organizojnë programe informimi, ndërgjegjësimi dhe edukimi për rreziqet që paraqesin llojet e huaja invazive, për kufizimet e këtij vendimi, për mënyrën e njoftimit të zbulimeve dhe për veprimet që u kërkohen qytetarëve. Listat, urdhrat e masave emergjente, planet e veprimit dhe të menaxhimit, regjistri i lejeve dhe raportet publikohen në faqen zyrtare të ministrisë.</w:t>
      </w:r>
    </w:p>
    <w:p w14:paraId="12148D4C" w14:textId="77777777" w:rsidR="007D5B4A" w:rsidRPr="00607439" w:rsidRDefault="003B7E9D">
      <w:pPr>
        <w:keepNext/>
        <w:spacing w:after="0"/>
        <w:jc w:val="center"/>
        <w:rPr>
          <w:lang w:val="pt-BR"/>
        </w:rPr>
      </w:pPr>
      <w:r w:rsidRPr="00607439">
        <w:rPr>
          <w:b/>
          <w:lang w:val="pt-BR"/>
        </w:rPr>
        <w:lastRenderedPageBreak/>
        <w:t>Neni 27</w:t>
      </w:r>
    </w:p>
    <w:p w14:paraId="397D6285" w14:textId="77777777" w:rsidR="007D5B4A" w:rsidRPr="00607439" w:rsidRDefault="003B7E9D">
      <w:pPr>
        <w:keepNext/>
        <w:spacing w:after="120"/>
        <w:jc w:val="center"/>
        <w:rPr>
          <w:lang w:val="pt-BR"/>
        </w:rPr>
      </w:pPr>
      <w:r w:rsidRPr="00607439">
        <w:rPr>
          <w:b/>
          <w:lang w:val="pt-BR"/>
        </w:rPr>
        <w:t>Raportimi</w:t>
      </w:r>
    </w:p>
    <w:p w14:paraId="1A394DDA" w14:textId="77777777" w:rsidR="007D5B4A" w:rsidRPr="00607439" w:rsidRDefault="003B7E9D">
      <w:pPr>
        <w:spacing w:after="120"/>
        <w:jc w:val="both"/>
        <w:rPr>
          <w:lang w:val="pt-BR"/>
        </w:rPr>
      </w:pPr>
      <w:r w:rsidRPr="00607439">
        <w:rPr>
          <w:lang w:val="pt-BR"/>
        </w:rPr>
        <w:t>1. Ministria, mbi bazën e të dhënave të AKM-së, harton çdo 6 (gjashtë) vjet, në të njëjtin vit me raportin e parashikuar në nenin 17/5 të ligjit nr. 9587, datë 20.7.2006, “Për mbrojtjen e biodiversitetit”, të ndryshuar, një raport për zbatimin e këtij vendimi, i cili përmban të paktën:</w:t>
      </w:r>
    </w:p>
    <w:p w14:paraId="236C6D41" w14:textId="77777777" w:rsidR="007D5B4A" w:rsidRPr="00607439" w:rsidRDefault="003B7E9D">
      <w:pPr>
        <w:spacing w:after="120"/>
        <w:jc w:val="both"/>
        <w:rPr>
          <w:lang w:val="pt-BR"/>
        </w:rPr>
      </w:pPr>
      <w:r w:rsidRPr="00607439">
        <w:rPr>
          <w:lang w:val="pt-BR"/>
        </w:rPr>
        <w:t>a) një përshkrim, ose një version të përditësuar të tij, të sistemit të mbikëqyrjes dhe të sistemit të kontrollit zyrtar mbi llojet e huaja që hyjnë në territor;</w:t>
      </w:r>
    </w:p>
    <w:p w14:paraId="11A80DEA" w14:textId="77777777" w:rsidR="007D5B4A" w:rsidRPr="00607439" w:rsidRDefault="003B7E9D">
      <w:pPr>
        <w:spacing w:after="120"/>
        <w:jc w:val="both"/>
        <w:rPr>
          <w:lang w:val="pt-BR"/>
        </w:rPr>
      </w:pPr>
      <w:r w:rsidRPr="00607439">
        <w:rPr>
          <w:lang w:val="pt-BR"/>
        </w:rPr>
        <w:t>b) shpërndarjen e llojeve të huaja invazive të Shtojcës I të pranishme në territor, përfshirë informacionin për modelet e migrimit ose të riprodhimit;</w:t>
      </w:r>
    </w:p>
    <w:p w14:paraId="772A7F6E" w14:textId="77777777" w:rsidR="007D5B4A" w:rsidRPr="00607439" w:rsidRDefault="003B7E9D">
      <w:pPr>
        <w:spacing w:after="120"/>
        <w:jc w:val="both"/>
        <w:rPr>
          <w:lang w:val="pt-BR"/>
        </w:rPr>
      </w:pPr>
      <w:r w:rsidRPr="00607439">
        <w:rPr>
          <w:lang w:val="pt-BR"/>
        </w:rPr>
        <w:t>c) informacion për llojet e Pjesës B të Shtojcës I dhe për masat e zbatuara për to;</w:t>
      </w:r>
    </w:p>
    <w:p w14:paraId="34678C5B" w14:textId="77777777" w:rsidR="007D5B4A" w:rsidRPr="00607439" w:rsidRDefault="003B7E9D">
      <w:pPr>
        <w:spacing w:after="120"/>
        <w:jc w:val="both"/>
        <w:rPr>
          <w:lang w:val="pt-BR"/>
        </w:rPr>
      </w:pPr>
      <w:r w:rsidRPr="00607439">
        <w:rPr>
          <w:lang w:val="pt-BR"/>
        </w:rPr>
        <w:t>ç) planet e veprimit për rrugët e hyrjes;</w:t>
      </w:r>
    </w:p>
    <w:p w14:paraId="03806065" w14:textId="77777777" w:rsidR="007D5B4A" w:rsidRPr="00607439" w:rsidRDefault="003B7E9D">
      <w:pPr>
        <w:spacing w:after="120"/>
        <w:jc w:val="both"/>
        <w:rPr>
          <w:lang w:val="pt-BR"/>
        </w:rPr>
      </w:pPr>
      <w:r w:rsidRPr="00607439">
        <w:rPr>
          <w:lang w:val="pt-BR"/>
        </w:rPr>
        <w:t>d) informacion të përmbledhur, që mbulon të gjithë territorin, për masat e çrrënjosjes dhe të menaxhimit të ndërmarra, efektivitetin e tyre dhe ndikimin e tyre mbi llojet jo të synuara;</w:t>
      </w:r>
    </w:p>
    <w:p w14:paraId="6EFEB44B" w14:textId="77777777" w:rsidR="007D5B4A" w:rsidRPr="00607439" w:rsidRDefault="003B7E9D">
      <w:pPr>
        <w:spacing w:after="120"/>
        <w:jc w:val="both"/>
        <w:rPr>
          <w:lang w:val="pt-BR"/>
        </w:rPr>
      </w:pPr>
      <w:r w:rsidRPr="00607439">
        <w:rPr>
          <w:lang w:val="pt-BR"/>
        </w:rPr>
        <w:t>dh) numrin e lejeve të lëshuara dhe qëllimin për të cilin ato janë lëshuar;</w:t>
      </w:r>
    </w:p>
    <w:p w14:paraId="3C578487" w14:textId="77777777" w:rsidR="007D5B4A" w:rsidRPr="00607439" w:rsidRDefault="003B7E9D">
      <w:pPr>
        <w:spacing w:after="120"/>
        <w:jc w:val="both"/>
        <w:rPr>
          <w:lang w:val="pt-BR"/>
        </w:rPr>
      </w:pPr>
      <w:r w:rsidRPr="00607439">
        <w:rPr>
          <w:lang w:val="pt-BR"/>
        </w:rPr>
        <w:t>e) masat e marra për të informuar publikun për praninë e një lloji të huaj invaziv dhe çdo veprim që u është kërkuar qytetarëve të ndërmarrin;</w:t>
      </w:r>
    </w:p>
    <w:p w14:paraId="0483FC73" w14:textId="77777777" w:rsidR="007D5B4A" w:rsidRPr="00607439" w:rsidRDefault="003B7E9D">
      <w:pPr>
        <w:spacing w:after="120"/>
        <w:jc w:val="both"/>
        <w:rPr>
          <w:lang w:val="da-DK"/>
        </w:rPr>
      </w:pPr>
      <w:r w:rsidRPr="00607439">
        <w:rPr>
          <w:lang w:val="da-DK"/>
        </w:rPr>
        <w:t>ë) inspektimet e kryera për lejet;</w:t>
      </w:r>
    </w:p>
    <w:p w14:paraId="56786D3E" w14:textId="77777777" w:rsidR="007D5B4A" w:rsidRPr="00607439" w:rsidRDefault="003B7E9D">
      <w:pPr>
        <w:spacing w:after="120"/>
        <w:jc w:val="both"/>
        <w:rPr>
          <w:lang w:val="da-DK"/>
        </w:rPr>
      </w:pPr>
      <w:r w:rsidRPr="00607439">
        <w:rPr>
          <w:lang w:val="da-DK"/>
        </w:rPr>
        <w:t>f) informacion për koston e veprimeve të ndërmarra për zbatimin e këtij vendimi, kur është i disponueshëm.</w:t>
      </w:r>
    </w:p>
    <w:p w14:paraId="6503B678" w14:textId="77777777" w:rsidR="007D5B4A" w:rsidRPr="00607439" w:rsidRDefault="003B7E9D">
      <w:pPr>
        <w:spacing w:after="120"/>
        <w:jc w:val="both"/>
        <w:rPr>
          <w:lang w:val="da-DK"/>
        </w:rPr>
      </w:pPr>
      <w:r w:rsidRPr="00607439">
        <w:rPr>
          <w:lang w:val="da-DK"/>
        </w:rPr>
        <w:t>2. Raporti publikohet në faqen zyrtare të ministrisë.</w:t>
      </w:r>
    </w:p>
    <w:p w14:paraId="5A7BF65B" w14:textId="77777777" w:rsidR="007D5B4A" w:rsidRPr="00607439" w:rsidRDefault="007D5B4A">
      <w:pPr>
        <w:spacing w:after="0"/>
        <w:jc w:val="both"/>
        <w:rPr>
          <w:lang w:val="da-DK"/>
        </w:rPr>
      </w:pPr>
    </w:p>
    <w:p w14:paraId="60A6D5F3" w14:textId="77777777" w:rsidR="007D5B4A" w:rsidRPr="00607439" w:rsidRDefault="003B7E9D">
      <w:pPr>
        <w:keepNext/>
        <w:spacing w:after="120"/>
        <w:jc w:val="center"/>
        <w:rPr>
          <w:lang w:val="da-DK"/>
        </w:rPr>
      </w:pPr>
      <w:r w:rsidRPr="00607439">
        <w:rPr>
          <w:b/>
          <w:lang w:val="da-DK"/>
        </w:rPr>
        <w:t>KREU VIII</w:t>
      </w:r>
      <w:r w:rsidRPr="00607439">
        <w:rPr>
          <w:lang w:val="da-DK"/>
        </w:rPr>
        <w:br/>
      </w:r>
      <w:r w:rsidRPr="00607439">
        <w:rPr>
          <w:b/>
          <w:lang w:val="da-DK"/>
        </w:rPr>
        <w:t>KUNDËRVAJTJET DHE MASAT ADMINISTRATIVE</w:t>
      </w:r>
    </w:p>
    <w:p w14:paraId="7B6AC3C2" w14:textId="77777777" w:rsidR="007D5B4A" w:rsidRPr="00607439" w:rsidRDefault="003B7E9D">
      <w:pPr>
        <w:keepNext/>
        <w:spacing w:after="0"/>
        <w:jc w:val="center"/>
        <w:rPr>
          <w:lang w:val="da-DK"/>
        </w:rPr>
      </w:pPr>
      <w:r w:rsidRPr="00607439">
        <w:rPr>
          <w:b/>
          <w:lang w:val="da-DK"/>
        </w:rPr>
        <w:t>Neni 28</w:t>
      </w:r>
    </w:p>
    <w:p w14:paraId="49E4ECAD" w14:textId="77777777" w:rsidR="007D5B4A" w:rsidRPr="00607439" w:rsidRDefault="003B7E9D">
      <w:pPr>
        <w:keepNext/>
        <w:spacing w:after="120"/>
        <w:jc w:val="center"/>
        <w:rPr>
          <w:lang w:val="da-DK"/>
        </w:rPr>
      </w:pPr>
      <w:r w:rsidRPr="00607439">
        <w:rPr>
          <w:b/>
          <w:lang w:val="da-DK"/>
        </w:rPr>
        <w:t>Kundërvajtjet administrative</w:t>
      </w:r>
    </w:p>
    <w:p w14:paraId="6E5884C8" w14:textId="77777777" w:rsidR="007D5B4A" w:rsidRPr="00607439" w:rsidRDefault="003B7E9D">
      <w:pPr>
        <w:spacing w:after="120"/>
        <w:jc w:val="both"/>
        <w:rPr>
          <w:lang w:val="da-DK"/>
        </w:rPr>
      </w:pPr>
      <w:r w:rsidRPr="00607439">
        <w:rPr>
          <w:lang w:val="da-DK"/>
        </w:rPr>
        <w:t>1. Shkelja e kufizimeve të nenit 9 pika 1 të këtij vendimi, importimi ose introduktimi i llojeve të huaja invazive pa leje, si dhe mbajtja, shumimi, transporti, hedhja në treg, përdorimi ose shkëmbimi i ekzemplarëve pa lejen e parashikuar në nenin 10 ose në kundërshtim me kushtet e saj, kur nuk përbëjnë vepër penale, përbëjnë kundërvajtje administrative sipas shkronjave “d” dhe “dh” të pikës 2 të nenit 54 të ligjit nr. 9587, datë 20.7.2006, “Për mbrojtjen e biodiversitetit”, të ndryshuar, dhe sanksionohen nga struktura përgjegjëse inspektuese në fushën e mjedisit me gjobat dhe dënimet plotësuese të parashikuara në pikat 3 dhe 4 të atij neni.</w:t>
      </w:r>
    </w:p>
    <w:p w14:paraId="54EAE7FD" w14:textId="77777777" w:rsidR="007D5B4A" w:rsidRPr="00607439" w:rsidRDefault="003B7E9D">
      <w:pPr>
        <w:spacing w:after="120"/>
        <w:jc w:val="both"/>
        <w:rPr>
          <w:lang w:val="da-DK"/>
        </w:rPr>
      </w:pPr>
      <w:r w:rsidRPr="00607439">
        <w:rPr>
          <w:lang w:val="da-DK"/>
        </w:rPr>
        <w:t>2. Shkeljet e konstatuara në pikat doganore sanksionohen sipas Kodit Doganor.</w:t>
      </w:r>
    </w:p>
    <w:p w14:paraId="52D2AE26" w14:textId="77777777" w:rsidR="007D5B4A" w:rsidRPr="00607439" w:rsidRDefault="003B7E9D">
      <w:pPr>
        <w:spacing w:after="120"/>
        <w:jc w:val="both"/>
        <w:rPr>
          <w:lang w:val="da-DK"/>
        </w:rPr>
      </w:pPr>
      <w:r w:rsidRPr="00607439">
        <w:rPr>
          <w:lang w:val="da-DK"/>
        </w:rPr>
        <w:lastRenderedPageBreak/>
        <w:t>3. Sanksionet zbatohen në mënyrë efektive, proporcionale dhe frenuese, duke marrë parasysh rrezikun e shkaktuar, numrin e ekzemplarëve, përsëritjen e shkeljes dhe bashkëpunimin e shkelësit për zbutjen e pasojave.</w:t>
      </w:r>
    </w:p>
    <w:p w14:paraId="776FCE74" w14:textId="77777777" w:rsidR="007D5B4A" w:rsidRPr="00607439" w:rsidRDefault="003B7E9D">
      <w:pPr>
        <w:keepNext/>
        <w:spacing w:after="0"/>
        <w:jc w:val="center"/>
        <w:rPr>
          <w:lang w:val="da-DK"/>
        </w:rPr>
      </w:pPr>
      <w:r w:rsidRPr="00607439">
        <w:rPr>
          <w:b/>
          <w:lang w:val="da-DK"/>
        </w:rPr>
        <w:t>Neni 29</w:t>
      </w:r>
    </w:p>
    <w:p w14:paraId="17503280" w14:textId="77777777" w:rsidR="007D5B4A" w:rsidRPr="00607439" w:rsidRDefault="003B7E9D">
      <w:pPr>
        <w:keepNext/>
        <w:spacing w:after="120"/>
        <w:jc w:val="center"/>
        <w:rPr>
          <w:lang w:val="da-DK"/>
        </w:rPr>
      </w:pPr>
      <w:r w:rsidRPr="00607439">
        <w:rPr>
          <w:b/>
          <w:lang w:val="da-DK"/>
        </w:rPr>
        <w:t>Masat administrative</w:t>
      </w:r>
    </w:p>
    <w:p w14:paraId="7AAE23CD" w14:textId="7D5182E1" w:rsidR="007D5B4A" w:rsidRPr="00607439" w:rsidRDefault="003B7E9D" w:rsidP="00282D87">
      <w:pPr>
        <w:spacing w:after="0"/>
        <w:jc w:val="both"/>
        <w:rPr>
          <w:lang w:val="da-DK"/>
        </w:rPr>
      </w:pPr>
      <w:r w:rsidRPr="00607439">
        <w:rPr>
          <w:lang w:val="da-DK"/>
        </w:rPr>
        <w:t>1. Krahas sanksioneve</w:t>
      </w:r>
      <w:r w:rsidR="005225C9" w:rsidRPr="00ED7A47">
        <w:rPr>
          <w:lang w:val="da-DK"/>
        </w:rPr>
        <w:t xml:space="preserve"> </w:t>
      </w:r>
      <w:r w:rsidR="005225C9" w:rsidRPr="005225C9">
        <w:rPr>
          <w:lang w:val="da-DK"/>
        </w:rPr>
        <w:t>administrative të parashikuara në ligjin nr. 9587, datë 20.7.2006, “Për mbrojtjen e biodiversitetit”, të ndryshuar</w:t>
      </w:r>
      <w:r w:rsidRPr="00607439">
        <w:rPr>
          <w:lang w:val="da-DK"/>
        </w:rPr>
        <w:t>, struktura përgjegjëse inspektuese në fushën e mjedisit</w:t>
      </w:r>
      <w:r w:rsidR="00C043DA">
        <w:rPr>
          <w:lang w:val="da-DK"/>
        </w:rPr>
        <w:t>dhe autoritet</w:t>
      </w:r>
      <w:r w:rsidR="008B3378">
        <w:rPr>
          <w:lang w:val="da-DK"/>
        </w:rPr>
        <w:t>et kompetente</w:t>
      </w:r>
      <w:r w:rsidRPr="00607439">
        <w:rPr>
          <w:lang w:val="da-DK"/>
        </w:rPr>
        <w:t xml:space="preserve">, sipas rastit, </w:t>
      </w:r>
      <w:r w:rsidR="008B3378">
        <w:rPr>
          <w:lang w:val="da-DK"/>
        </w:rPr>
        <w:t>marrin</w:t>
      </w:r>
      <w:r w:rsidR="008B3378" w:rsidRPr="00607439">
        <w:rPr>
          <w:lang w:val="da-DK"/>
        </w:rPr>
        <w:t xml:space="preserve"> </w:t>
      </w:r>
      <w:r w:rsidRPr="00607439">
        <w:rPr>
          <w:lang w:val="da-DK"/>
        </w:rPr>
        <w:t>masat e mëposhtme:</w:t>
      </w:r>
    </w:p>
    <w:p w14:paraId="2422169D" w14:textId="77777777" w:rsidR="00ED7A47" w:rsidRPr="00ED7A47" w:rsidRDefault="00ED7A47" w:rsidP="00282D87">
      <w:pPr>
        <w:pStyle w:val="pf0"/>
        <w:spacing w:after="0" w:afterAutospacing="0" w:line="276" w:lineRule="auto"/>
        <w:jc w:val="both"/>
        <w:rPr>
          <w:rFonts w:cstheme="minorBidi"/>
          <w:szCs w:val="22"/>
          <w:lang w:val="da-DK"/>
        </w:rPr>
      </w:pPr>
      <w:r w:rsidRPr="00ED7A47">
        <w:rPr>
          <w:rFonts w:cstheme="minorBidi"/>
          <w:szCs w:val="22"/>
          <w:lang w:val="da-DK"/>
        </w:rPr>
        <w:t>a) largimin nga mjedisi, izolimin, frenimin e përhapjes ose asgjësimin e ekzemplarëve të llojeve të huaja invazive të mbajtur, të shumuar, të transportuar, të hedhur në treg, të përdorur ose të lëshuar në kundërshtim me këtë vendim, në zbatim të nenit 33 të ligjit nr. 9587, datë 20.7.2006, “Për mbrojtjen e biodiversitetit”, të ndryshuar. Deri në zbatimin e masës përfundimtare, ekzemplarët vendosen në mbajtje të izoluar nën mbikëqyrjen e Agjencisë Kombëtare të Mjedisit;</w:t>
      </w:r>
    </w:p>
    <w:p w14:paraId="4ACA4E77" w14:textId="77777777" w:rsidR="00ED7A47" w:rsidRPr="00ED7A47" w:rsidRDefault="00ED7A47" w:rsidP="00282D87">
      <w:pPr>
        <w:pStyle w:val="pf0"/>
        <w:spacing w:after="0" w:afterAutospacing="0" w:line="276" w:lineRule="auto"/>
        <w:jc w:val="both"/>
        <w:rPr>
          <w:rFonts w:cstheme="minorBidi"/>
          <w:szCs w:val="22"/>
          <w:lang w:val="da-DK"/>
        </w:rPr>
      </w:pPr>
      <w:r w:rsidRPr="00ED7A47">
        <w:rPr>
          <w:rFonts w:cstheme="minorBidi"/>
          <w:szCs w:val="22"/>
          <w:lang w:val="da-DK"/>
        </w:rPr>
        <w:t>b) sekuestrimin e mjeteve që kanë shërbyer për kryerjen e shkeljes dhe pezullimin e pjesshëm ose të plotë të veprimtarisë, në rastet e parashikuara në nenin 54, pika 4, të ligjit nr. 9587, datë 20.7.2006, “Për mbrojtjen e biodiversitetit”, të ndryshuar;</w:t>
      </w:r>
    </w:p>
    <w:p w14:paraId="3CCAD031" w14:textId="37836024" w:rsidR="00282D87" w:rsidRPr="00ED7A47" w:rsidRDefault="00ED7A47" w:rsidP="00282D87">
      <w:pPr>
        <w:pStyle w:val="pf0"/>
        <w:spacing w:after="0" w:afterAutospacing="0" w:line="276" w:lineRule="auto"/>
        <w:jc w:val="both"/>
        <w:rPr>
          <w:rFonts w:cstheme="minorBidi"/>
          <w:szCs w:val="22"/>
          <w:lang w:val="da-DK"/>
        </w:rPr>
      </w:pPr>
      <w:r w:rsidRPr="00ED7A47">
        <w:rPr>
          <w:rFonts w:cstheme="minorBidi"/>
          <w:szCs w:val="22"/>
          <w:lang w:val="da-DK"/>
        </w:rPr>
        <w:t>c) marrjen e masave për rehabilitimin e gjendjes së dëmtuar dhe rikuperimin e kostove përkatëse, sipas nenit 24 të këtij vendimi.</w:t>
      </w:r>
    </w:p>
    <w:p w14:paraId="4E417F70" w14:textId="77777777" w:rsidR="007D5B4A" w:rsidRPr="00607439" w:rsidRDefault="003B7E9D">
      <w:pPr>
        <w:spacing w:after="120"/>
        <w:jc w:val="both"/>
        <w:rPr>
          <w:lang w:val="da-DK"/>
        </w:rPr>
      </w:pPr>
      <w:r w:rsidRPr="00607439">
        <w:rPr>
          <w:lang w:val="da-DK"/>
        </w:rPr>
        <w:t>2. Ekzemplarët e llojeve të huaja invazive që bllokohen në pikat doganore trajtohen sipas nenit 22 të këtij vendimi.</w:t>
      </w:r>
    </w:p>
    <w:p w14:paraId="41C2D8B5" w14:textId="77777777" w:rsidR="007D5B4A" w:rsidRPr="00607439" w:rsidRDefault="007D5B4A">
      <w:pPr>
        <w:spacing w:after="0"/>
        <w:jc w:val="both"/>
        <w:rPr>
          <w:lang w:val="da-DK"/>
        </w:rPr>
      </w:pPr>
    </w:p>
    <w:p w14:paraId="6B007C9B" w14:textId="77777777" w:rsidR="007D5B4A" w:rsidRPr="00607439" w:rsidRDefault="003B7E9D">
      <w:pPr>
        <w:keepNext/>
        <w:spacing w:after="120"/>
        <w:jc w:val="center"/>
        <w:rPr>
          <w:lang w:val="da-DK"/>
        </w:rPr>
      </w:pPr>
      <w:r w:rsidRPr="00607439">
        <w:rPr>
          <w:b/>
          <w:lang w:val="da-DK"/>
        </w:rPr>
        <w:t>KREU IX</w:t>
      </w:r>
      <w:r w:rsidRPr="00607439">
        <w:rPr>
          <w:lang w:val="da-DK"/>
        </w:rPr>
        <w:br/>
      </w:r>
      <w:r w:rsidRPr="00607439">
        <w:rPr>
          <w:b/>
          <w:lang w:val="da-DK"/>
        </w:rPr>
        <w:t>DISPOZITA KALIMTARE DHE TË FUNDIT</w:t>
      </w:r>
    </w:p>
    <w:p w14:paraId="0CB932E2" w14:textId="77777777" w:rsidR="007D5B4A" w:rsidRPr="00607439" w:rsidRDefault="003B7E9D">
      <w:pPr>
        <w:keepNext/>
        <w:spacing w:after="0"/>
        <w:jc w:val="center"/>
        <w:rPr>
          <w:lang w:val="da-DK"/>
        </w:rPr>
      </w:pPr>
      <w:r w:rsidRPr="00607439">
        <w:rPr>
          <w:b/>
          <w:lang w:val="da-DK"/>
        </w:rPr>
        <w:t>Neni 30</w:t>
      </w:r>
    </w:p>
    <w:p w14:paraId="37E1C339" w14:textId="77777777" w:rsidR="007D5B4A" w:rsidRPr="00607439" w:rsidRDefault="003B7E9D">
      <w:pPr>
        <w:keepNext/>
        <w:spacing w:after="120"/>
        <w:jc w:val="center"/>
        <w:rPr>
          <w:lang w:val="da-DK"/>
        </w:rPr>
      </w:pPr>
      <w:r w:rsidRPr="00607439">
        <w:rPr>
          <w:b/>
          <w:lang w:val="da-DK"/>
        </w:rPr>
        <w:t>Dispozita kalimtare për pronarët jotregtarë të kafshëve të shoqërimit</w:t>
      </w:r>
    </w:p>
    <w:p w14:paraId="6B0B213E" w14:textId="77777777" w:rsidR="007D5B4A" w:rsidRPr="00607439" w:rsidRDefault="003B7E9D">
      <w:pPr>
        <w:spacing w:after="120"/>
        <w:jc w:val="both"/>
        <w:rPr>
          <w:lang w:val="da-DK"/>
        </w:rPr>
      </w:pPr>
      <w:r w:rsidRPr="00607439">
        <w:rPr>
          <w:lang w:val="da-DK"/>
        </w:rPr>
        <w:t>1. Në shmangie nga shkronjat “b” dhe “ç” të pikës 1 të nenit 9 të këtij vendimi, pronarëve të kafshëve të shoqërimit që nuk mbahen për qëllime tregtare dhe që u përkasin llojeve të huaja invazive të Shtojcës I, u lejohet t’i mbajnë ato deri në fund të jetës natyrore të kafshëve, me kusht që:</w:t>
      </w:r>
    </w:p>
    <w:p w14:paraId="250748ED" w14:textId="77777777" w:rsidR="007D5B4A" w:rsidRPr="00607439" w:rsidRDefault="003B7E9D">
      <w:pPr>
        <w:spacing w:after="120"/>
        <w:jc w:val="both"/>
        <w:rPr>
          <w:lang w:val="da-DK"/>
        </w:rPr>
      </w:pPr>
      <w:r w:rsidRPr="00607439">
        <w:rPr>
          <w:lang w:val="da-DK"/>
        </w:rPr>
        <w:t>a) kafshët të jenë mbajtur përpara përfshirjes së llojit në Shtojcën I;</w:t>
      </w:r>
    </w:p>
    <w:p w14:paraId="23857A40" w14:textId="77777777" w:rsidR="007D5B4A" w:rsidRPr="00607439" w:rsidRDefault="003B7E9D">
      <w:pPr>
        <w:spacing w:after="120"/>
        <w:jc w:val="both"/>
        <w:rPr>
          <w:lang w:val="da-DK"/>
        </w:rPr>
      </w:pPr>
      <w:r w:rsidRPr="00607439">
        <w:rPr>
          <w:lang w:val="da-DK"/>
        </w:rPr>
        <w:t>b) kafshët të mbahen në mbajtje të izoluar dhe të jenë vendosur të gjitha masat e duhura për të siguruar që riprodhimi ose arratisja të mos jenë të mundura;</w:t>
      </w:r>
    </w:p>
    <w:p w14:paraId="52AFAE09" w14:textId="77777777" w:rsidR="007D5B4A" w:rsidRPr="00607439" w:rsidRDefault="003B7E9D">
      <w:pPr>
        <w:spacing w:after="120"/>
        <w:jc w:val="both"/>
        <w:rPr>
          <w:lang w:val="da-DK"/>
        </w:rPr>
      </w:pPr>
      <w:r w:rsidRPr="00607439">
        <w:rPr>
          <w:lang w:val="da-DK"/>
        </w:rPr>
        <w:t>c) pronari ta regjistrojë kafshën pranë AKM-së brenda 12 (dymbëdhjetë) muajve nga hyrja në fuqi e këtij vendimi ose nga përfshirja e llojit në Shtojcën I, sipas formatit të përcaktuar me urdhër të ministrit.</w:t>
      </w:r>
    </w:p>
    <w:p w14:paraId="38B45F5E" w14:textId="77777777" w:rsidR="007D5B4A" w:rsidRPr="00607439" w:rsidRDefault="003B7E9D">
      <w:pPr>
        <w:spacing w:after="120"/>
        <w:jc w:val="both"/>
        <w:rPr>
          <w:lang w:val="da-DK"/>
        </w:rPr>
      </w:pPr>
      <w:r w:rsidRPr="00607439">
        <w:rPr>
          <w:lang w:val="da-DK"/>
        </w:rPr>
        <w:lastRenderedPageBreak/>
        <w:t>2. Ministria, AKM-ja dhe njësitë e vetëqeverisjes vendore marrin të gjitha masat e arsyeshme për të informuar pronarët jotregtarë për rreziqet që paraqet mbajtja e këtyre kafshëve dhe për masat që duhen marrë për të minimizuar rrezikun e riprodhimit dhe të arratisjes, nëpërmjet programeve të ndërgjegjësimit dhe të edukimit.</w:t>
      </w:r>
    </w:p>
    <w:p w14:paraId="7ABB79A7" w14:textId="77777777" w:rsidR="007D5B4A" w:rsidRPr="00607439" w:rsidRDefault="003B7E9D">
      <w:pPr>
        <w:spacing w:after="120"/>
        <w:jc w:val="both"/>
        <w:rPr>
          <w:lang w:val="da-DK"/>
        </w:rPr>
      </w:pPr>
      <w:r w:rsidRPr="00607439">
        <w:rPr>
          <w:lang w:val="da-DK"/>
        </w:rPr>
        <w:t>3. Pronarëve jotregtarë që nuk mund të sigurojnë plotësimin e kushteve të pikës 1 nuk u lejohet t’i mbajnë kafshët. Ministria u ofron atyre mundësinë e dorëzimit vullnetar të kafshëve, pa sanksion, brenda afatit të pikës 1 shkronja “c”. Kafshët e dorëzuara ose të marra mbahen nga subjektet e pajisura me leje sipas nenit 10 ose në mjediset e përcaktuara për këtë qëllim nga ministria, duke i kushtuar vëmendjen e duhur mirëqenies së kafshëve.</w:t>
      </w:r>
    </w:p>
    <w:p w14:paraId="0536FA13" w14:textId="77777777" w:rsidR="007D5B4A" w:rsidRPr="00607439" w:rsidRDefault="003B7E9D">
      <w:pPr>
        <w:keepNext/>
        <w:spacing w:after="0"/>
        <w:jc w:val="center"/>
        <w:rPr>
          <w:lang w:val="da-DK"/>
        </w:rPr>
      </w:pPr>
      <w:r w:rsidRPr="00607439">
        <w:rPr>
          <w:b/>
          <w:lang w:val="da-DK"/>
        </w:rPr>
        <w:t>Neni 31</w:t>
      </w:r>
    </w:p>
    <w:p w14:paraId="29246EDD" w14:textId="77777777" w:rsidR="007D5B4A" w:rsidRPr="00607439" w:rsidRDefault="003B7E9D">
      <w:pPr>
        <w:keepNext/>
        <w:spacing w:after="120"/>
        <w:jc w:val="center"/>
        <w:rPr>
          <w:lang w:val="da-DK"/>
        </w:rPr>
      </w:pPr>
      <w:r w:rsidRPr="00607439">
        <w:rPr>
          <w:b/>
          <w:lang w:val="da-DK"/>
        </w:rPr>
        <w:t>Dispozita kalimtare për stoqet tregtare</w:t>
      </w:r>
    </w:p>
    <w:p w14:paraId="75BDE475" w14:textId="77777777" w:rsidR="007D5B4A" w:rsidRPr="00607439" w:rsidRDefault="003B7E9D">
      <w:pPr>
        <w:spacing w:after="120"/>
        <w:jc w:val="both"/>
        <w:rPr>
          <w:lang w:val="da-DK"/>
        </w:rPr>
      </w:pPr>
      <w:r w:rsidRPr="00607439">
        <w:rPr>
          <w:lang w:val="da-DK"/>
        </w:rPr>
        <w:t>1. Mbajtësve të një stoku tregtar ekzemplarësh të llojeve të huaja invazive, të fituar ligjërisht përpara përfshirjes së llojit në Shtojcën I, u lejohet, deri në 2 (dy) vjet pas përfshirjes, të mbajnë dhe të transportojnë ekzemplarë të gjallë ose pjesë të riprodhueshme të këtyre llojeve, me qëllim shitjen ose transferimin e tyre te subjektet e pajisura me leje sipas nenit 10 të këtij vendimi, me kusht që ekzemplarët të mbahen dhe të transportohen në mbajtje të izoluar dhe të jenë vendosur të gjitha masat e duhura për të siguruar që riprodhimi ose arratisja të mos jenë të mundura, ose me qëllim therjen ose asgjësimin human të tyre për të shteruar stokun.</w:t>
      </w:r>
    </w:p>
    <w:p w14:paraId="10F243FC" w14:textId="77777777" w:rsidR="007D5B4A" w:rsidRPr="00607439" w:rsidRDefault="003B7E9D">
      <w:pPr>
        <w:spacing w:after="120"/>
        <w:jc w:val="both"/>
        <w:rPr>
          <w:lang w:val="da-DK"/>
        </w:rPr>
      </w:pPr>
      <w:r w:rsidRPr="00607439">
        <w:rPr>
          <w:lang w:val="da-DK"/>
        </w:rPr>
        <w:t>2. Shitja ose transferimi i ekzemplarëve të gjallë te përdoruesit jotregtarë lejohet për 1 (një) vit pas përfshirjes së llojit në Shtojcën I, me kusht që ekzemplarët të mbahen dhe të transportohen në mbajtje të izoluar dhe të jenë vendosur të gjitha masat e duhura për të siguruar që riprodhimi ose arratisja të mos jenë të mundura. Përdoruesit jotregtarë që fitojnë ekzemplarë sipas kësaj pike u nënshtrohen nenit 30 të këtij vendimi.</w:t>
      </w:r>
    </w:p>
    <w:p w14:paraId="3926C82E" w14:textId="77777777" w:rsidR="007D5B4A" w:rsidRPr="00607439" w:rsidRDefault="003B7E9D">
      <w:pPr>
        <w:spacing w:after="120"/>
        <w:jc w:val="both"/>
        <w:rPr>
          <w:lang w:val="da-DK"/>
        </w:rPr>
      </w:pPr>
      <w:r w:rsidRPr="00607439">
        <w:rPr>
          <w:lang w:val="da-DK"/>
        </w:rPr>
        <w:t>3. Mbajtësit e stoqeve tregtare deklarojnë pranë AKM-së, brenda 3 (tre) muajve nga përfshirja e llojit në Shtojcën I, llojet, numrin ose vëllimin e ekzemplarëve dhe vendndodhjen e tyre.</w:t>
      </w:r>
    </w:p>
    <w:p w14:paraId="1FDA57F1" w14:textId="77777777" w:rsidR="007D5B4A" w:rsidRPr="00607439" w:rsidRDefault="003B7E9D">
      <w:pPr>
        <w:spacing w:after="120"/>
        <w:jc w:val="both"/>
        <w:rPr>
          <w:lang w:val="da-DK"/>
        </w:rPr>
      </w:pPr>
      <w:r w:rsidRPr="00607439">
        <w:rPr>
          <w:lang w:val="da-DK"/>
        </w:rPr>
        <w:t>4. Për llojet e përfshira në Shtojcën I me hyrjen në fuqi të këtij vendimi, të cilat nuk ishin objekt i ndalimit të futjes sipas vendimit nr. 477, datë 30.7.2021, të Këshillit të Ministrave, afatet e pikave 1, 2 dhe 3 llogariten nga data e hyrjes në fuqi të këtij vendimi.</w:t>
      </w:r>
    </w:p>
    <w:p w14:paraId="166C7A1E" w14:textId="77777777" w:rsidR="007D5B4A" w:rsidRPr="00607439" w:rsidRDefault="003B7E9D">
      <w:pPr>
        <w:keepNext/>
        <w:spacing w:after="0"/>
        <w:jc w:val="center"/>
        <w:rPr>
          <w:lang w:val="de-AT"/>
        </w:rPr>
      </w:pPr>
      <w:r w:rsidRPr="00607439">
        <w:rPr>
          <w:b/>
          <w:lang w:val="de-AT"/>
        </w:rPr>
        <w:t>Neni 32</w:t>
      </w:r>
    </w:p>
    <w:p w14:paraId="5A9581E6" w14:textId="77777777" w:rsidR="007D5B4A" w:rsidRPr="00607439" w:rsidRDefault="003B7E9D">
      <w:pPr>
        <w:keepNext/>
        <w:spacing w:after="120"/>
        <w:jc w:val="center"/>
        <w:rPr>
          <w:lang w:val="de-AT"/>
        </w:rPr>
      </w:pPr>
      <w:r w:rsidRPr="00607439">
        <w:rPr>
          <w:b/>
          <w:lang w:val="de-AT"/>
        </w:rPr>
        <w:t>Afatet e zbatimit dhe aktet ekzistuese</w:t>
      </w:r>
    </w:p>
    <w:p w14:paraId="34A54CD1" w14:textId="77777777" w:rsidR="007D5B4A" w:rsidRPr="00607439" w:rsidRDefault="003B7E9D">
      <w:pPr>
        <w:spacing w:after="120"/>
        <w:jc w:val="both"/>
        <w:rPr>
          <w:lang w:val="de-AT"/>
        </w:rPr>
      </w:pPr>
      <w:r w:rsidRPr="00607439">
        <w:rPr>
          <w:lang w:val="de-AT"/>
        </w:rPr>
        <w:t>1. Miratimet e dhëna sipas vendimit nr. 477, datë 30.7.2021, të Këshillit të Ministrave, për lloje që përfshihen në Shtojcën I të këtij vendimi, mbeten në fuqi deri në përfundimin e afatit të tyre, por jo më gjatë se 2 (dy) vjet nga hyrja në fuqi e këtij vendimi, dhe mbajtësit e tyre u nënshtrohen kushteve të nenit 11 të këtij vendimi.</w:t>
      </w:r>
    </w:p>
    <w:p w14:paraId="4480B5DB" w14:textId="77777777" w:rsidR="007D5B4A" w:rsidRPr="00607439" w:rsidRDefault="003B7E9D">
      <w:pPr>
        <w:spacing w:after="120"/>
        <w:jc w:val="both"/>
        <w:rPr>
          <w:lang w:val="de-AT"/>
        </w:rPr>
      </w:pPr>
      <w:r w:rsidRPr="00607439">
        <w:rPr>
          <w:lang w:val="de-AT"/>
        </w:rPr>
        <w:t>2. Aktet nënligjore të parashikuara në nenin 8 pika 3, nenin 15 pika 5, nenin 23 pika 2 dhe nenin 30 pika 1 shkronja “c” të këtij vendimi miratohen brenda afateve të përcaktuara në to.</w:t>
      </w:r>
    </w:p>
    <w:p w14:paraId="18CD7AC9" w14:textId="77777777" w:rsidR="007D5B4A" w:rsidRPr="00607439" w:rsidRDefault="003B7E9D">
      <w:pPr>
        <w:spacing w:after="120"/>
        <w:jc w:val="both"/>
        <w:rPr>
          <w:lang w:val="de-AT"/>
        </w:rPr>
      </w:pPr>
      <w:r w:rsidRPr="00607439">
        <w:rPr>
          <w:lang w:val="de-AT"/>
        </w:rPr>
        <w:lastRenderedPageBreak/>
        <w:t>3. Sistemi i mbikëqyrjes ngrihet brenda 18 (tetëmbëdhjetë) muajve, analiza e rrugëve të hyrjes kryhet brenda 18 (tetëmbëdhjetë) muajve dhe planet e veprimit miratohen brenda 3 (tre) vjetëve nga hyrja në fuqi e këtij vendimi. Planet e para të menaxhimit për llojet e Shtojcës I të konstatuara si të përhapura gjerësisht miratohen brenda 18 (tetëmbëdhjetë) muajve nga hyrja në fuqi e këtij vendimi.</w:t>
      </w:r>
    </w:p>
    <w:p w14:paraId="1DEC3DE6" w14:textId="77777777" w:rsidR="007D5B4A" w:rsidRPr="00607439" w:rsidRDefault="003B7E9D">
      <w:pPr>
        <w:keepNext/>
        <w:spacing w:after="0"/>
        <w:jc w:val="center"/>
        <w:rPr>
          <w:lang w:val="de-AT"/>
        </w:rPr>
      </w:pPr>
      <w:r w:rsidRPr="00607439">
        <w:rPr>
          <w:b/>
          <w:lang w:val="de-AT"/>
        </w:rPr>
        <w:t>Neni 33</w:t>
      </w:r>
    </w:p>
    <w:p w14:paraId="0B0F61F8" w14:textId="77777777" w:rsidR="007D5B4A" w:rsidRPr="00607439" w:rsidRDefault="003B7E9D">
      <w:pPr>
        <w:keepNext/>
        <w:spacing w:after="120"/>
        <w:jc w:val="center"/>
        <w:rPr>
          <w:lang w:val="de-AT"/>
        </w:rPr>
      </w:pPr>
      <w:r w:rsidRPr="00607439">
        <w:rPr>
          <w:b/>
          <w:lang w:val="de-AT"/>
        </w:rPr>
        <w:t>Shfuqizimi</w:t>
      </w:r>
    </w:p>
    <w:p w14:paraId="682E3085" w14:textId="034C0383" w:rsidR="007D5B4A" w:rsidRPr="00607439" w:rsidRDefault="003A2840">
      <w:pPr>
        <w:spacing w:after="120"/>
        <w:jc w:val="both"/>
        <w:rPr>
          <w:lang w:val="de-AT"/>
        </w:rPr>
      </w:pPr>
      <w:r>
        <w:rPr>
          <w:lang w:val="de-AT"/>
        </w:rPr>
        <w:t>Me hyrjen nw fuqi tw kwtij vendimi, v</w:t>
      </w:r>
      <w:r w:rsidR="003B7E9D" w:rsidRPr="00607439">
        <w:rPr>
          <w:lang w:val="de-AT"/>
        </w:rPr>
        <w:t>endimi nr. 477, datë 30.7.2021, i Këshillit të Ministrave, “Për miratimin e listës së llojeve të huaja invazive dhe përcaktimin e procedurave për ndalimin dhe/ose futjen e tyre në pikat doganore të vendit”, shfuqizohet.</w:t>
      </w:r>
    </w:p>
    <w:p w14:paraId="4F085ED1" w14:textId="77777777" w:rsidR="007D5B4A" w:rsidRPr="00607439" w:rsidRDefault="003B7E9D">
      <w:pPr>
        <w:keepNext/>
        <w:spacing w:after="0"/>
        <w:jc w:val="center"/>
        <w:rPr>
          <w:lang w:val="de-AT"/>
        </w:rPr>
      </w:pPr>
      <w:r w:rsidRPr="00607439">
        <w:rPr>
          <w:b/>
          <w:lang w:val="de-AT"/>
        </w:rPr>
        <w:t>Neni 34</w:t>
      </w:r>
    </w:p>
    <w:p w14:paraId="0F2A6579" w14:textId="77777777" w:rsidR="007D5B4A" w:rsidRPr="00607439" w:rsidRDefault="003B7E9D">
      <w:pPr>
        <w:keepNext/>
        <w:spacing w:after="120"/>
        <w:jc w:val="center"/>
        <w:rPr>
          <w:lang w:val="de-AT"/>
        </w:rPr>
      </w:pPr>
      <w:r w:rsidRPr="00607439">
        <w:rPr>
          <w:b/>
          <w:lang w:val="de-AT"/>
        </w:rPr>
        <w:t>Ngarkimi për zbatim</w:t>
      </w:r>
    </w:p>
    <w:p w14:paraId="68839BDC" w14:textId="162F6733" w:rsidR="007D5B4A" w:rsidRPr="00607439" w:rsidRDefault="003B7E9D">
      <w:pPr>
        <w:spacing w:after="120"/>
        <w:jc w:val="both"/>
        <w:rPr>
          <w:lang w:val="de-AT"/>
        </w:rPr>
      </w:pPr>
      <w:r w:rsidRPr="00607439">
        <w:rPr>
          <w:lang w:val="de-AT"/>
        </w:rPr>
        <w:t>Ngarkohen Ministria e Mjedisit, Agjencia Kombëtare e Mjedisit, Agjencia Kombëtare e Zonave të Mbrojtura, Drejtoria e Përgjithshme e Doganave, struktura përgjegjëse inspektuese në fushën e mjedisit dhe njësitë e vetëqeverisjes vendore për zbatimin e këtij vendimi.</w:t>
      </w:r>
    </w:p>
    <w:p w14:paraId="1BFF3D03" w14:textId="77777777" w:rsidR="007D5B4A" w:rsidRPr="00607439" w:rsidRDefault="003B7E9D">
      <w:pPr>
        <w:keepNext/>
        <w:spacing w:after="0"/>
        <w:jc w:val="center"/>
        <w:rPr>
          <w:lang w:val="de-AT"/>
        </w:rPr>
      </w:pPr>
      <w:r w:rsidRPr="00607439">
        <w:rPr>
          <w:b/>
          <w:lang w:val="de-AT"/>
        </w:rPr>
        <w:t>Neni 35</w:t>
      </w:r>
    </w:p>
    <w:p w14:paraId="29D459C2" w14:textId="77777777" w:rsidR="007D5B4A" w:rsidRPr="00607439" w:rsidRDefault="003B7E9D">
      <w:pPr>
        <w:keepNext/>
        <w:spacing w:after="120"/>
        <w:jc w:val="center"/>
        <w:rPr>
          <w:lang w:val="de-AT"/>
        </w:rPr>
      </w:pPr>
      <w:r w:rsidRPr="00607439">
        <w:rPr>
          <w:b/>
          <w:lang w:val="de-AT"/>
        </w:rPr>
        <w:t>Hyrja në fuqi</w:t>
      </w:r>
    </w:p>
    <w:p w14:paraId="52842DC2" w14:textId="77777777" w:rsidR="007D5B4A" w:rsidRPr="00607439" w:rsidRDefault="003B7E9D">
      <w:pPr>
        <w:spacing w:after="120"/>
        <w:jc w:val="both"/>
        <w:rPr>
          <w:lang w:val="de-AT"/>
        </w:rPr>
      </w:pPr>
      <w:r w:rsidRPr="00607439">
        <w:rPr>
          <w:lang w:val="de-AT"/>
        </w:rPr>
        <w:t>Ky vendim hyn në fuqi pas botimit në Fletoren Zyrtare.</w:t>
      </w:r>
    </w:p>
    <w:p w14:paraId="33DC53DA" w14:textId="77777777" w:rsidR="007D5B4A" w:rsidRPr="00607439" w:rsidRDefault="007D5B4A">
      <w:pPr>
        <w:spacing w:after="120"/>
        <w:rPr>
          <w:lang w:val="de-AT"/>
        </w:rPr>
      </w:pPr>
    </w:p>
    <w:p w14:paraId="14401CE9" w14:textId="77777777" w:rsidR="00282D87" w:rsidRDefault="003B7E9D" w:rsidP="003A7BD9">
      <w:pPr>
        <w:keepNext/>
        <w:spacing w:after="120"/>
        <w:jc w:val="center"/>
        <w:rPr>
          <w:b/>
          <w:lang w:val="pt-BR"/>
        </w:rPr>
      </w:pPr>
      <w:r w:rsidRPr="00607439">
        <w:rPr>
          <w:b/>
          <w:lang w:val="pt-BR"/>
        </w:rPr>
        <w:t>K R Y E M I N I S T R I</w:t>
      </w:r>
    </w:p>
    <w:p w14:paraId="0ABF0544" w14:textId="4A21F851" w:rsidR="007D5B4A" w:rsidRPr="00C62FC5" w:rsidRDefault="00692DF4" w:rsidP="003A7BD9">
      <w:pPr>
        <w:keepNext/>
        <w:spacing w:after="120"/>
        <w:jc w:val="center"/>
        <w:rPr>
          <w:lang w:val="it-IT"/>
        </w:rPr>
      </w:pPr>
      <w:r w:rsidRPr="00C62FC5">
        <w:rPr>
          <w:lang w:val="it-IT"/>
        </w:rPr>
        <w:t>EDI RAMA</w:t>
      </w:r>
      <w:r w:rsidR="003B7E9D" w:rsidRPr="00C62FC5">
        <w:rPr>
          <w:lang w:val="it-IT"/>
        </w:rPr>
        <w:br w:type="page"/>
      </w:r>
    </w:p>
    <w:p w14:paraId="6DC20B00" w14:textId="77777777" w:rsidR="00692DF4" w:rsidRPr="00C62FC5" w:rsidRDefault="00692DF4">
      <w:pPr>
        <w:spacing w:after="0"/>
        <w:jc w:val="center"/>
        <w:rPr>
          <w:b/>
          <w:lang w:val="it-IT"/>
        </w:rPr>
      </w:pPr>
    </w:p>
    <w:p w14:paraId="5D39A584" w14:textId="2A788CE6" w:rsidR="007D5B4A" w:rsidRPr="003A7BD9" w:rsidRDefault="003B7E9D">
      <w:pPr>
        <w:spacing w:after="0"/>
        <w:jc w:val="center"/>
        <w:rPr>
          <w:lang w:val="it-IT"/>
        </w:rPr>
      </w:pPr>
      <w:r w:rsidRPr="003A7BD9">
        <w:rPr>
          <w:b/>
          <w:lang w:val="it-IT"/>
        </w:rPr>
        <w:t>SHTOJCA I</w:t>
      </w:r>
    </w:p>
    <w:p w14:paraId="078FB26A" w14:textId="77777777" w:rsidR="007D5B4A" w:rsidRPr="003A7BD9" w:rsidRDefault="003B7E9D">
      <w:pPr>
        <w:spacing w:after="120"/>
        <w:jc w:val="center"/>
        <w:rPr>
          <w:lang w:val="it-IT"/>
        </w:rPr>
      </w:pPr>
      <w:r w:rsidRPr="003A7BD9">
        <w:rPr>
          <w:b/>
          <w:lang w:val="it-IT"/>
        </w:rPr>
        <w:t>LISTA KOMBËTARE E LLOJEVE TË HUAJA INVAZIVE</w:t>
      </w:r>
    </w:p>
    <w:p w14:paraId="2EBC50D8" w14:textId="77777777" w:rsidR="007D5B4A" w:rsidRPr="003A7BD9" w:rsidRDefault="003B7E9D">
      <w:pPr>
        <w:spacing w:after="0"/>
        <w:jc w:val="center"/>
        <w:rPr>
          <w:lang w:val="it-IT"/>
        </w:rPr>
      </w:pPr>
      <w:r w:rsidRPr="003A7BD9">
        <w:rPr>
          <w:b/>
          <w:lang w:val="it-IT"/>
        </w:rPr>
        <w:t>PJESA A</w:t>
      </w:r>
    </w:p>
    <w:p w14:paraId="09763B20" w14:textId="77777777" w:rsidR="007D5B4A" w:rsidRPr="003A7BD9" w:rsidRDefault="003B7E9D">
      <w:pPr>
        <w:spacing w:after="120"/>
        <w:jc w:val="center"/>
        <w:rPr>
          <w:lang w:val="it-IT"/>
        </w:rPr>
      </w:pPr>
      <w:r w:rsidRPr="003A7BD9">
        <w:rPr>
          <w:b/>
          <w:lang w:val="it-IT"/>
        </w:rPr>
        <w:t>LLOJET E HUAJA INVAZIVE SHQETËSUESE PËR BASHKIMIN EVROPIAN</w:t>
      </w:r>
    </w:p>
    <w:p w14:paraId="17C6E723" w14:textId="77777777" w:rsidR="007D5B4A" w:rsidRPr="003A7BD9" w:rsidRDefault="003B7E9D">
      <w:pPr>
        <w:spacing w:after="120"/>
        <w:jc w:val="both"/>
        <w:rPr>
          <w:lang w:val="it-IT"/>
        </w:rPr>
      </w:pPr>
      <w:r w:rsidRPr="003A7BD9">
        <w:rPr>
          <w:sz w:val="22"/>
          <w:lang w:val="it-IT"/>
        </w:rPr>
        <w:t>Pjesa A përfshin llojet e përfshira në listën e llojeve të huaja invazive shqetësuese për Bashkimin, të miratuar me Rregulloren zbatuese (BE) 2016/1141 të Komisionit, të ndryshuar me Rregulloret zbatuese (BE) 2017/1263, (BE) 2019/1262, (BE) 2022/1203 dhe (BE) 2025/1422, së bashku me kodet e Nomenklaturës së Kombinuar të Mallrave për ekzemplarët e gjallë dhe për pjesët që mund të riprodhohen, si dhe me kategoritë e mallrave me të cilat këto lloje shoqërohen zakonisht, sipas asaj liste.</w:t>
      </w:r>
    </w:p>
    <w:tbl>
      <w:tblPr>
        <w:tblStyle w:val="TableGrid"/>
        <w:tblW w:w="0" w:type="auto"/>
        <w:jc w:val="center"/>
        <w:tblLayout w:type="fixed"/>
        <w:tblLook w:val="04A0" w:firstRow="1" w:lastRow="0" w:firstColumn="1" w:lastColumn="0" w:noHBand="0" w:noVBand="1"/>
      </w:tblPr>
      <w:tblGrid>
        <w:gridCol w:w="510"/>
        <w:gridCol w:w="2608"/>
        <w:gridCol w:w="1077"/>
        <w:gridCol w:w="1474"/>
        <w:gridCol w:w="2268"/>
        <w:gridCol w:w="1134"/>
      </w:tblGrid>
      <w:tr w:rsidR="007D5B4A" w14:paraId="00267097" w14:textId="77777777">
        <w:trPr>
          <w:tblHeader/>
          <w:jc w:val="center"/>
        </w:trPr>
        <w:tc>
          <w:tcPr>
            <w:tcW w:w="510" w:type="dxa"/>
          </w:tcPr>
          <w:p w14:paraId="449DD925" w14:textId="77777777" w:rsidR="007D5B4A" w:rsidRDefault="003B7E9D">
            <w:pPr>
              <w:jc w:val="center"/>
            </w:pPr>
            <w:r>
              <w:rPr>
                <w:b/>
                <w:sz w:val="18"/>
              </w:rPr>
              <w:t>Nr.</w:t>
            </w:r>
          </w:p>
        </w:tc>
        <w:tc>
          <w:tcPr>
            <w:tcW w:w="2608" w:type="dxa"/>
          </w:tcPr>
          <w:p w14:paraId="76A03974" w14:textId="77777777" w:rsidR="007D5B4A" w:rsidRDefault="003B7E9D">
            <w:pPr>
              <w:jc w:val="center"/>
            </w:pPr>
            <w:proofErr w:type="spellStart"/>
            <w:r>
              <w:rPr>
                <w:b/>
                <w:sz w:val="18"/>
              </w:rPr>
              <w:t>Lloji</w:t>
            </w:r>
            <w:proofErr w:type="spellEnd"/>
          </w:p>
          <w:p w14:paraId="7BC90F3F" w14:textId="77777777" w:rsidR="007D5B4A" w:rsidRDefault="003B7E9D">
            <w:pPr>
              <w:jc w:val="center"/>
            </w:pPr>
            <w:r>
              <w:rPr>
                <w:b/>
                <w:sz w:val="18"/>
              </w:rPr>
              <w:t>(</w:t>
            </w:r>
            <w:proofErr w:type="spellStart"/>
            <w:r>
              <w:rPr>
                <w:b/>
                <w:sz w:val="18"/>
              </w:rPr>
              <w:t>i</w:t>
            </w:r>
            <w:proofErr w:type="spellEnd"/>
            <w:r>
              <w:rPr>
                <w:b/>
                <w:sz w:val="18"/>
              </w:rPr>
              <w:t>)</w:t>
            </w:r>
          </w:p>
        </w:tc>
        <w:tc>
          <w:tcPr>
            <w:tcW w:w="1077" w:type="dxa"/>
          </w:tcPr>
          <w:p w14:paraId="6B5AEAAE" w14:textId="77777777" w:rsidR="007D5B4A" w:rsidRDefault="003B7E9D">
            <w:pPr>
              <w:jc w:val="center"/>
            </w:pPr>
            <w:proofErr w:type="spellStart"/>
            <w:r>
              <w:rPr>
                <w:b/>
                <w:sz w:val="18"/>
              </w:rPr>
              <w:t>Grupi</w:t>
            </w:r>
            <w:proofErr w:type="spellEnd"/>
          </w:p>
        </w:tc>
        <w:tc>
          <w:tcPr>
            <w:tcW w:w="1474" w:type="dxa"/>
          </w:tcPr>
          <w:p w14:paraId="19EA0CB9" w14:textId="77777777" w:rsidR="007D5B4A" w:rsidRDefault="003B7E9D">
            <w:pPr>
              <w:jc w:val="center"/>
            </w:pPr>
            <w:r>
              <w:rPr>
                <w:b/>
                <w:sz w:val="18"/>
              </w:rPr>
              <w:t xml:space="preserve">Kodet NK </w:t>
            </w:r>
            <w:proofErr w:type="spellStart"/>
            <w:r>
              <w:rPr>
                <w:b/>
                <w:sz w:val="18"/>
              </w:rPr>
              <w:t>për</w:t>
            </w:r>
            <w:proofErr w:type="spellEnd"/>
            <w:r>
              <w:rPr>
                <w:b/>
                <w:sz w:val="18"/>
              </w:rPr>
              <w:t xml:space="preserve"> </w:t>
            </w:r>
            <w:proofErr w:type="spellStart"/>
            <w:r>
              <w:rPr>
                <w:b/>
                <w:sz w:val="18"/>
              </w:rPr>
              <w:t>ekzemplarët</w:t>
            </w:r>
            <w:proofErr w:type="spellEnd"/>
            <w:r>
              <w:rPr>
                <w:b/>
                <w:sz w:val="18"/>
              </w:rPr>
              <w:t xml:space="preserve"> e </w:t>
            </w:r>
            <w:proofErr w:type="spellStart"/>
            <w:r>
              <w:rPr>
                <w:b/>
                <w:sz w:val="18"/>
              </w:rPr>
              <w:t>gjallë</w:t>
            </w:r>
            <w:proofErr w:type="spellEnd"/>
          </w:p>
          <w:p w14:paraId="42F6E442" w14:textId="77777777" w:rsidR="007D5B4A" w:rsidRDefault="003B7E9D">
            <w:pPr>
              <w:jc w:val="center"/>
            </w:pPr>
            <w:r>
              <w:rPr>
                <w:b/>
                <w:sz w:val="18"/>
              </w:rPr>
              <w:t>(ii)</w:t>
            </w:r>
          </w:p>
        </w:tc>
        <w:tc>
          <w:tcPr>
            <w:tcW w:w="2268" w:type="dxa"/>
          </w:tcPr>
          <w:p w14:paraId="149F83A8" w14:textId="77777777" w:rsidR="007D5B4A" w:rsidRDefault="003B7E9D">
            <w:pPr>
              <w:jc w:val="center"/>
            </w:pPr>
            <w:r>
              <w:rPr>
                <w:b/>
                <w:sz w:val="18"/>
              </w:rPr>
              <w:t xml:space="preserve">Kodet NK </w:t>
            </w:r>
            <w:proofErr w:type="spellStart"/>
            <w:r>
              <w:rPr>
                <w:b/>
                <w:sz w:val="18"/>
              </w:rPr>
              <w:t>për</w:t>
            </w:r>
            <w:proofErr w:type="spellEnd"/>
            <w:r>
              <w:rPr>
                <w:b/>
                <w:sz w:val="18"/>
              </w:rPr>
              <w:t xml:space="preserve"> </w:t>
            </w:r>
            <w:proofErr w:type="spellStart"/>
            <w:r>
              <w:rPr>
                <w:b/>
                <w:sz w:val="18"/>
              </w:rPr>
              <w:t>pjesët</w:t>
            </w:r>
            <w:proofErr w:type="spellEnd"/>
            <w:r>
              <w:rPr>
                <w:b/>
                <w:sz w:val="18"/>
              </w:rPr>
              <w:t xml:space="preserve"> </w:t>
            </w:r>
            <w:proofErr w:type="spellStart"/>
            <w:r>
              <w:rPr>
                <w:b/>
                <w:sz w:val="18"/>
              </w:rPr>
              <w:t>që</w:t>
            </w:r>
            <w:proofErr w:type="spellEnd"/>
            <w:r>
              <w:rPr>
                <w:b/>
                <w:sz w:val="18"/>
              </w:rPr>
              <w:t xml:space="preserve"> </w:t>
            </w:r>
            <w:proofErr w:type="spellStart"/>
            <w:r>
              <w:rPr>
                <w:b/>
                <w:sz w:val="18"/>
              </w:rPr>
              <w:t>mund</w:t>
            </w:r>
            <w:proofErr w:type="spellEnd"/>
            <w:r>
              <w:rPr>
                <w:b/>
                <w:sz w:val="18"/>
              </w:rPr>
              <w:t xml:space="preserve"> </w:t>
            </w:r>
            <w:proofErr w:type="spellStart"/>
            <w:r>
              <w:rPr>
                <w:b/>
                <w:sz w:val="18"/>
              </w:rPr>
              <w:t>të</w:t>
            </w:r>
            <w:proofErr w:type="spellEnd"/>
            <w:r>
              <w:rPr>
                <w:b/>
                <w:sz w:val="18"/>
              </w:rPr>
              <w:t xml:space="preserve"> </w:t>
            </w:r>
            <w:proofErr w:type="spellStart"/>
            <w:r>
              <w:rPr>
                <w:b/>
                <w:sz w:val="18"/>
              </w:rPr>
              <w:t>riprodhohen</w:t>
            </w:r>
            <w:proofErr w:type="spellEnd"/>
          </w:p>
          <w:p w14:paraId="468A890A" w14:textId="77777777" w:rsidR="007D5B4A" w:rsidRDefault="003B7E9D">
            <w:pPr>
              <w:jc w:val="center"/>
            </w:pPr>
            <w:r>
              <w:rPr>
                <w:b/>
                <w:sz w:val="18"/>
              </w:rPr>
              <w:t>(iii)</w:t>
            </w:r>
          </w:p>
        </w:tc>
        <w:tc>
          <w:tcPr>
            <w:tcW w:w="1134" w:type="dxa"/>
          </w:tcPr>
          <w:p w14:paraId="4BB829A3" w14:textId="77777777" w:rsidR="007D5B4A" w:rsidRDefault="003B7E9D">
            <w:pPr>
              <w:jc w:val="center"/>
            </w:pPr>
            <w:proofErr w:type="spellStart"/>
            <w:r>
              <w:rPr>
                <w:b/>
                <w:sz w:val="18"/>
              </w:rPr>
              <w:t>Kategoritë</w:t>
            </w:r>
            <w:proofErr w:type="spellEnd"/>
            <w:r>
              <w:rPr>
                <w:b/>
                <w:sz w:val="18"/>
              </w:rPr>
              <w:t xml:space="preserve"> e </w:t>
            </w:r>
            <w:proofErr w:type="spellStart"/>
            <w:r>
              <w:rPr>
                <w:b/>
                <w:sz w:val="18"/>
              </w:rPr>
              <w:t>mallrave</w:t>
            </w:r>
            <w:proofErr w:type="spellEnd"/>
            <w:r>
              <w:rPr>
                <w:b/>
                <w:sz w:val="18"/>
              </w:rPr>
              <w:t xml:space="preserve"> </w:t>
            </w:r>
            <w:proofErr w:type="spellStart"/>
            <w:r>
              <w:rPr>
                <w:b/>
                <w:sz w:val="18"/>
              </w:rPr>
              <w:t>të</w:t>
            </w:r>
            <w:proofErr w:type="spellEnd"/>
            <w:r>
              <w:rPr>
                <w:b/>
                <w:sz w:val="18"/>
              </w:rPr>
              <w:t xml:space="preserve"> </w:t>
            </w:r>
            <w:proofErr w:type="spellStart"/>
            <w:r>
              <w:rPr>
                <w:b/>
                <w:sz w:val="18"/>
              </w:rPr>
              <w:t>shoqëruara</w:t>
            </w:r>
            <w:proofErr w:type="spellEnd"/>
          </w:p>
          <w:p w14:paraId="7322265B" w14:textId="77777777" w:rsidR="007D5B4A" w:rsidRDefault="003B7E9D">
            <w:pPr>
              <w:jc w:val="center"/>
            </w:pPr>
            <w:r>
              <w:rPr>
                <w:b/>
                <w:sz w:val="18"/>
              </w:rPr>
              <w:t>(iv)</w:t>
            </w:r>
          </w:p>
        </w:tc>
      </w:tr>
      <w:tr w:rsidR="007D5B4A" w14:paraId="61C917E6" w14:textId="77777777">
        <w:trPr>
          <w:cantSplit/>
          <w:jc w:val="center"/>
        </w:trPr>
        <w:tc>
          <w:tcPr>
            <w:tcW w:w="510" w:type="dxa"/>
          </w:tcPr>
          <w:p w14:paraId="5DBA0A53" w14:textId="77777777" w:rsidR="007D5B4A" w:rsidRDefault="003B7E9D">
            <w:pPr>
              <w:jc w:val="center"/>
            </w:pPr>
            <w:r>
              <w:rPr>
                <w:sz w:val="18"/>
              </w:rPr>
              <w:t>1</w:t>
            </w:r>
          </w:p>
        </w:tc>
        <w:tc>
          <w:tcPr>
            <w:tcW w:w="2608" w:type="dxa"/>
          </w:tcPr>
          <w:p w14:paraId="452AF835" w14:textId="77777777" w:rsidR="007D5B4A" w:rsidRDefault="003B7E9D">
            <w:r>
              <w:rPr>
                <w:i/>
                <w:sz w:val="18"/>
              </w:rPr>
              <w:t xml:space="preserve">Acacia </w:t>
            </w:r>
            <w:proofErr w:type="spellStart"/>
            <w:r>
              <w:rPr>
                <w:i/>
                <w:sz w:val="18"/>
              </w:rPr>
              <w:t>mearnsii</w:t>
            </w:r>
            <w:proofErr w:type="spellEnd"/>
            <w:r>
              <w:rPr>
                <w:i/>
                <w:sz w:val="18"/>
              </w:rPr>
              <w:t xml:space="preserve"> [as ‘</w:t>
            </w:r>
            <w:proofErr w:type="spellStart"/>
            <w:r>
              <w:rPr>
                <w:i/>
                <w:sz w:val="18"/>
              </w:rPr>
              <w:t>mearnsi</w:t>
            </w:r>
            <w:proofErr w:type="spellEnd"/>
            <w:r>
              <w:rPr>
                <w:i/>
                <w:sz w:val="18"/>
              </w:rPr>
              <w:t xml:space="preserve">’] De Wild., Pl. </w:t>
            </w:r>
            <w:proofErr w:type="spellStart"/>
            <w:r>
              <w:rPr>
                <w:i/>
                <w:sz w:val="18"/>
              </w:rPr>
              <w:t>Bequaert</w:t>
            </w:r>
            <w:proofErr w:type="spellEnd"/>
            <w:r>
              <w:rPr>
                <w:i/>
                <w:sz w:val="18"/>
              </w:rPr>
              <w:t>. 3: 61 (1925)</w:t>
            </w:r>
            <w:r>
              <w:rPr>
                <w:sz w:val="18"/>
              </w:rPr>
              <w:t xml:space="preserve"> (*)</w:t>
            </w:r>
          </w:p>
        </w:tc>
        <w:tc>
          <w:tcPr>
            <w:tcW w:w="1077" w:type="dxa"/>
          </w:tcPr>
          <w:p w14:paraId="1C80DA41" w14:textId="77777777" w:rsidR="007D5B4A" w:rsidRDefault="003B7E9D">
            <w:proofErr w:type="spellStart"/>
            <w:r>
              <w:rPr>
                <w:sz w:val="18"/>
              </w:rPr>
              <w:t>Bimë</w:t>
            </w:r>
            <w:proofErr w:type="spellEnd"/>
          </w:p>
        </w:tc>
        <w:tc>
          <w:tcPr>
            <w:tcW w:w="1474" w:type="dxa"/>
          </w:tcPr>
          <w:p w14:paraId="1641B0A7" w14:textId="77777777" w:rsidR="007D5B4A" w:rsidRDefault="003B7E9D">
            <w:r>
              <w:rPr>
                <w:sz w:val="18"/>
              </w:rPr>
              <w:t>ex 0602 90 48</w:t>
            </w:r>
          </w:p>
        </w:tc>
        <w:tc>
          <w:tcPr>
            <w:tcW w:w="2268" w:type="dxa"/>
          </w:tcPr>
          <w:p w14:paraId="7122C39E" w14:textId="77777777" w:rsidR="007D5B4A" w:rsidRDefault="003B7E9D">
            <w:r>
              <w:rPr>
                <w:sz w:val="18"/>
              </w:rPr>
              <w:t>ex 1209 99 99 (</w:t>
            </w:r>
            <w:proofErr w:type="spellStart"/>
            <w:r>
              <w:rPr>
                <w:sz w:val="18"/>
              </w:rPr>
              <w:t>fara</w:t>
            </w:r>
            <w:proofErr w:type="spellEnd"/>
            <w:r>
              <w:rPr>
                <w:sz w:val="18"/>
              </w:rPr>
              <w:t>)</w:t>
            </w:r>
          </w:p>
        </w:tc>
        <w:tc>
          <w:tcPr>
            <w:tcW w:w="1134" w:type="dxa"/>
          </w:tcPr>
          <w:p w14:paraId="5DB77324" w14:textId="77777777" w:rsidR="007D5B4A" w:rsidRDefault="007D5B4A">
            <w:pPr>
              <w:jc w:val="center"/>
            </w:pPr>
          </w:p>
        </w:tc>
      </w:tr>
      <w:tr w:rsidR="007D5B4A" w14:paraId="66142398" w14:textId="77777777">
        <w:trPr>
          <w:cantSplit/>
          <w:jc w:val="center"/>
        </w:trPr>
        <w:tc>
          <w:tcPr>
            <w:tcW w:w="510" w:type="dxa"/>
          </w:tcPr>
          <w:p w14:paraId="7AA6BB00" w14:textId="77777777" w:rsidR="007D5B4A" w:rsidRDefault="003B7E9D">
            <w:pPr>
              <w:jc w:val="center"/>
            </w:pPr>
            <w:r>
              <w:rPr>
                <w:sz w:val="18"/>
              </w:rPr>
              <w:t>2</w:t>
            </w:r>
          </w:p>
        </w:tc>
        <w:tc>
          <w:tcPr>
            <w:tcW w:w="2608" w:type="dxa"/>
          </w:tcPr>
          <w:p w14:paraId="6960F724" w14:textId="77777777" w:rsidR="007D5B4A" w:rsidRDefault="003B7E9D">
            <w:r>
              <w:rPr>
                <w:i/>
                <w:sz w:val="18"/>
              </w:rPr>
              <w:t xml:space="preserve">Acacia </w:t>
            </w:r>
            <w:proofErr w:type="spellStart"/>
            <w:r>
              <w:rPr>
                <w:i/>
                <w:sz w:val="18"/>
              </w:rPr>
              <w:t>saligna</w:t>
            </w:r>
            <w:proofErr w:type="spellEnd"/>
            <w:r>
              <w:rPr>
                <w:i/>
                <w:sz w:val="18"/>
              </w:rPr>
              <w:t xml:space="preserve"> (Labill.) H.L. Wendl. (Acacia </w:t>
            </w:r>
            <w:proofErr w:type="spellStart"/>
            <w:r>
              <w:rPr>
                <w:i/>
                <w:sz w:val="18"/>
              </w:rPr>
              <w:t>cyanophylla</w:t>
            </w:r>
            <w:proofErr w:type="spellEnd"/>
            <w:r>
              <w:rPr>
                <w:i/>
                <w:sz w:val="18"/>
              </w:rPr>
              <w:t xml:space="preserve"> Lindl.)</w:t>
            </w:r>
            <w:r>
              <w:rPr>
                <w:sz w:val="18"/>
              </w:rPr>
              <w:t xml:space="preserve"> (*)</w:t>
            </w:r>
          </w:p>
        </w:tc>
        <w:tc>
          <w:tcPr>
            <w:tcW w:w="1077" w:type="dxa"/>
          </w:tcPr>
          <w:p w14:paraId="47F621EE" w14:textId="77777777" w:rsidR="007D5B4A" w:rsidRDefault="003B7E9D">
            <w:proofErr w:type="spellStart"/>
            <w:r>
              <w:rPr>
                <w:sz w:val="18"/>
              </w:rPr>
              <w:t>Bimë</w:t>
            </w:r>
            <w:proofErr w:type="spellEnd"/>
          </w:p>
        </w:tc>
        <w:tc>
          <w:tcPr>
            <w:tcW w:w="1474" w:type="dxa"/>
          </w:tcPr>
          <w:p w14:paraId="488078FC" w14:textId="77777777" w:rsidR="007D5B4A" w:rsidRDefault="003B7E9D">
            <w:r>
              <w:rPr>
                <w:sz w:val="18"/>
              </w:rPr>
              <w:t>ex 0602 90 47</w:t>
            </w:r>
          </w:p>
        </w:tc>
        <w:tc>
          <w:tcPr>
            <w:tcW w:w="2268" w:type="dxa"/>
          </w:tcPr>
          <w:p w14:paraId="03AE2701" w14:textId="77777777" w:rsidR="007D5B4A" w:rsidRDefault="003B7E9D">
            <w:r>
              <w:rPr>
                <w:sz w:val="18"/>
              </w:rPr>
              <w:t>ex 1209 99 99 (</w:t>
            </w:r>
            <w:proofErr w:type="spellStart"/>
            <w:r>
              <w:rPr>
                <w:sz w:val="18"/>
              </w:rPr>
              <w:t>fara</w:t>
            </w:r>
            <w:proofErr w:type="spellEnd"/>
            <w:r>
              <w:rPr>
                <w:sz w:val="18"/>
              </w:rPr>
              <w:t>)</w:t>
            </w:r>
          </w:p>
        </w:tc>
        <w:tc>
          <w:tcPr>
            <w:tcW w:w="1134" w:type="dxa"/>
          </w:tcPr>
          <w:p w14:paraId="4B1B0178" w14:textId="77777777" w:rsidR="007D5B4A" w:rsidRDefault="007D5B4A">
            <w:pPr>
              <w:jc w:val="center"/>
            </w:pPr>
          </w:p>
        </w:tc>
      </w:tr>
      <w:tr w:rsidR="007D5B4A" w:rsidRPr="00C62FC5" w14:paraId="6588D2BC" w14:textId="77777777">
        <w:trPr>
          <w:cantSplit/>
          <w:jc w:val="center"/>
        </w:trPr>
        <w:tc>
          <w:tcPr>
            <w:tcW w:w="510" w:type="dxa"/>
          </w:tcPr>
          <w:p w14:paraId="2DA6779B" w14:textId="77777777" w:rsidR="007D5B4A" w:rsidRDefault="003B7E9D">
            <w:pPr>
              <w:jc w:val="center"/>
            </w:pPr>
            <w:r>
              <w:rPr>
                <w:sz w:val="18"/>
              </w:rPr>
              <w:t>3</w:t>
            </w:r>
          </w:p>
        </w:tc>
        <w:tc>
          <w:tcPr>
            <w:tcW w:w="2608" w:type="dxa"/>
          </w:tcPr>
          <w:p w14:paraId="664732AC" w14:textId="77777777" w:rsidR="007D5B4A" w:rsidRDefault="003B7E9D">
            <w:r>
              <w:rPr>
                <w:i/>
                <w:sz w:val="18"/>
              </w:rPr>
              <w:t xml:space="preserve">Acridotheres </w:t>
            </w:r>
            <w:proofErr w:type="spellStart"/>
            <w:r>
              <w:rPr>
                <w:i/>
                <w:sz w:val="18"/>
              </w:rPr>
              <w:t>cristatellus</w:t>
            </w:r>
            <w:proofErr w:type="spellEnd"/>
            <w:r>
              <w:rPr>
                <w:i/>
                <w:sz w:val="18"/>
              </w:rPr>
              <w:t xml:space="preserve"> (Linnaeus, 1758)</w:t>
            </w:r>
          </w:p>
        </w:tc>
        <w:tc>
          <w:tcPr>
            <w:tcW w:w="1077" w:type="dxa"/>
          </w:tcPr>
          <w:p w14:paraId="546FE79F" w14:textId="77777777" w:rsidR="007D5B4A" w:rsidRDefault="003B7E9D">
            <w:r>
              <w:rPr>
                <w:sz w:val="18"/>
              </w:rPr>
              <w:t>Zog</w:t>
            </w:r>
          </w:p>
        </w:tc>
        <w:tc>
          <w:tcPr>
            <w:tcW w:w="1474" w:type="dxa"/>
          </w:tcPr>
          <w:p w14:paraId="64159142" w14:textId="77777777" w:rsidR="007D5B4A" w:rsidRDefault="003B7E9D">
            <w:r>
              <w:rPr>
                <w:sz w:val="18"/>
              </w:rPr>
              <w:t>ex 0106 39 80</w:t>
            </w:r>
          </w:p>
        </w:tc>
        <w:tc>
          <w:tcPr>
            <w:tcW w:w="2268" w:type="dxa"/>
          </w:tcPr>
          <w:p w14:paraId="2A726A4B" w14:textId="77777777" w:rsidR="007D5B4A" w:rsidRPr="00C62FC5" w:rsidRDefault="003B7E9D">
            <w:pPr>
              <w:rPr>
                <w:lang w:val="pt-BR"/>
              </w:rPr>
            </w:pPr>
            <w:r w:rsidRPr="00C62FC5">
              <w:rPr>
                <w:sz w:val="18"/>
                <w:lang w:val="pt-BR"/>
              </w:rPr>
              <w:t>ex 0407 19 90 (vezë të fekonduara për inkubim)</w:t>
            </w:r>
          </w:p>
        </w:tc>
        <w:tc>
          <w:tcPr>
            <w:tcW w:w="1134" w:type="dxa"/>
          </w:tcPr>
          <w:p w14:paraId="02648682" w14:textId="77777777" w:rsidR="007D5B4A" w:rsidRPr="00C62FC5" w:rsidRDefault="007D5B4A">
            <w:pPr>
              <w:jc w:val="center"/>
              <w:rPr>
                <w:lang w:val="pt-BR"/>
              </w:rPr>
            </w:pPr>
          </w:p>
        </w:tc>
      </w:tr>
      <w:tr w:rsidR="007D5B4A" w:rsidRPr="00C62FC5" w14:paraId="725BDA27" w14:textId="77777777">
        <w:trPr>
          <w:cantSplit/>
          <w:jc w:val="center"/>
        </w:trPr>
        <w:tc>
          <w:tcPr>
            <w:tcW w:w="510" w:type="dxa"/>
          </w:tcPr>
          <w:p w14:paraId="4D096844" w14:textId="77777777" w:rsidR="007D5B4A" w:rsidRDefault="003B7E9D">
            <w:pPr>
              <w:jc w:val="center"/>
            </w:pPr>
            <w:r>
              <w:rPr>
                <w:sz w:val="18"/>
              </w:rPr>
              <w:t>4</w:t>
            </w:r>
          </w:p>
        </w:tc>
        <w:tc>
          <w:tcPr>
            <w:tcW w:w="2608" w:type="dxa"/>
          </w:tcPr>
          <w:p w14:paraId="7CF1CDBE" w14:textId="77777777" w:rsidR="007D5B4A" w:rsidRDefault="003B7E9D">
            <w:r>
              <w:rPr>
                <w:i/>
                <w:sz w:val="18"/>
              </w:rPr>
              <w:t>Acridotheres tristis Linnaeus, 1766</w:t>
            </w:r>
            <w:r>
              <w:rPr>
                <w:sz w:val="18"/>
              </w:rPr>
              <w:t xml:space="preserve"> (*)</w:t>
            </w:r>
          </w:p>
        </w:tc>
        <w:tc>
          <w:tcPr>
            <w:tcW w:w="1077" w:type="dxa"/>
          </w:tcPr>
          <w:p w14:paraId="636EF871" w14:textId="77777777" w:rsidR="007D5B4A" w:rsidRDefault="003B7E9D">
            <w:r>
              <w:rPr>
                <w:sz w:val="18"/>
              </w:rPr>
              <w:t>Zog</w:t>
            </w:r>
          </w:p>
        </w:tc>
        <w:tc>
          <w:tcPr>
            <w:tcW w:w="1474" w:type="dxa"/>
          </w:tcPr>
          <w:p w14:paraId="333E0229" w14:textId="77777777" w:rsidR="007D5B4A" w:rsidRDefault="003B7E9D">
            <w:r>
              <w:rPr>
                <w:sz w:val="18"/>
              </w:rPr>
              <w:t>ex 0106 39 80</w:t>
            </w:r>
          </w:p>
        </w:tc>
        <w:tc>
          <w:tcPr>
            <w:tcW w:w="2268" w:type="dxa"/>
          </w:tcPr>
          <w:p w14:paraId="6CE5A314" w14:textId="77777777" w:rsidR="007D5B4A" w:rsidRPr="00C62FC5" w:rsidRDefault="003B7E9D">
            <w:pPr>
              <w:rPr>
                <w:lang w:val="pt-BR"/>
              </w:rPr>
            </w:pPr>
            <w:r w:rsidRPr="00C62FC5">
              <w:rPr>
                <w:sz w:val="18"/>
                <w:lang w:val="pt-BR"/>
              </w:rPr>
              <w:t>ex 0407 19 90 (vezë të fekonduara për inkubim)</w:t>
            </w:r>
          </w:p>
        </w:tc>
        <w:tc>
          <w:tcPr>
            <w:tcW w:w="1134" w:type="dxa"/>
          </w:tcPr>
          <w:p w14:paraId="40AE1B58" w14:textId="77777777" w:rsidR="007D5B4A" w:rsidRPr="00C62FC5" w:rsidRDefault="007D5B4A">
            <w:pPr>
              <w:jc w:val="center"/>
              <w:rPr>
                <w:lang w:val="pt-BR"/>
              </w:rPr>
            </w:pPr>
          </w:p>
        </w:tc>
      </w:tr>
      <w:tr w:rsidR="007D5B4A" w14:paraId="5DDA0A4C" w14:textId="77777777">
        <w:trPr>
          <w:cantSplit/>
          <w:jc w:val="center"/>
        </w:trPr>
        <w:tc>
          <w:tcPr>
            <w:tcW w:w="510" w:type="dxa"/>
          </w:tcPr>
          <w:p w14:paraId="48CD0C8B" w14:textId="77777777" w:rsidR="007D5B4A" w:rsidRDefault="003B7E9D">
            <w:pPr>
              <w:jc w:val="center"/>
            </w:pPr>
            <w:r>
              <w:rPr>
                <w:sz w:val="18"/>
              </w:rPr>
              <w:t>5</w:t>
            </w:r>
          </w:p>
        </w:tc>
        <w:tc>
          <w:tcPr>
            <w:tcW w:w="2608" w:type="dxa"/>
          </w:tcPr>
          <w:p w14:paraId="7D670C6E" w14:textId="77777777" w:rsidR="007D5B4A" w:rsidRDefault="003B7E9D">
            <w:r>
              <w:rPr>
                <w:i/>
                <w:sz w:val="18"/>
              </w:rPr>
              <w:t>Ailanthus altissima (Mill.) Swingle</w:t>
            </w:r>
            <w:r>
              <w:rPr>
                <w:sz w:val="18"/>
              </w:rPr>
              <w:t xml:space="preserve"> (*)</w:t>
            </w:r>
          </w:p>
        </w:tc>
        <w:tc>
          <w:tcPr>
            <w:tcW w:w="1077" w:type="dxa"/>
          </w:tcPr>
          <w:p w14:paraId="7554D34A" w14:textId="77777777" w:rsidR="007D5B4A" w:rsidRDefault="003B7E9D">
            <w:proofErr w:type="spellStart"/>
            <w:r>
              <w:rPr>
                <w:sz w:val="18"/>
              </w:rPr>
              <w:t>Bimë</w:t>
            </w:r>
            <w:proofErr w:type="spellEnd"/>
          </w:p>
        </w:tc>
        <w:tc>
          <w:tcPr>
            <w:tcW w:w="1474" w:type="dxa"/>
          </w:tcPr>
          <w:p w14:paraId="523ABD7C" w14:textId="77777777" w:rsidR="007D5B4A" w:rsidRDefault="003B7E9D">
            <w:r>
              <w:rPr>
                <w:sz w:val="18"/>
              </w:rPr>
              <w:t>ex 0602 90 48</w:t>
            </w:r>
          </w:p>
        </w:tc>
        <w:tc>
          <w:tcPr>
            <w:tcW w:w="2268" w:type="dxa"/>
          </w:tcPr>
          <w:p w14:paraId="328424C6" w14:textId="77777777" w:rsidR="007D5B4A" w:rsidRDefault="003B7E9D">
            <w:r>
              <w:rPr>
                <w:sz w:val="18"/>
              </w:rPr>
              <w:t>ex 1209 99 99 (</w:t>
            </w:r>
            <w:proofErr w:type="spellStart"/>
            <w:r>
              <w:rPr>
                <w:sz w:val="18"/>
              </w:rPr>
              <w:t>fara</w:t>
            </w:r>
            <w:proofErr w:type="spellEnd"/>
            <w:r>
              <w:rPr>
                <w:sz w:val="18"/>
              </w:rPr>
              <w:t>)</w:t>
            </w:r>
          </w:p>
        </w:tc>
        <w:tc>
          <w:tcPr>
            <w:tcW w:w="1134" w:type="dxa"/>
          </w:tcPr>
          <w:p w14:paraId="12839AE5" w14:textId="77777777" w:rsidR="007D5B4A" w:rsidRDefault="007D5B4A">
            <w:pPr>
              <w:jc w:val="center"/>
            </w:pPr>
          </w:p>
        </w:tc>
      </w:tr>
      <w:tr w:rsidR="007D5B4A" w:rsidRPr="00C62FC5" w14:paraId="5A7B285C" w14:textId="77777777">
        <w:trPr>
          <w:cantSplit/>
          <w:jc w:val="center"/>
        </w:trPr>
        <w:tc>
          <w:tcPr>
            <w:tcW w:w="510" w:type="dxa"/>
          </w:tcPr>
          <w:p w14:paraId="10C9EDEA" w14:textId="77777777" w:rsidR="007D5B4A" w:rsidRDefault="003B7E9D">
            <w:pPr>
              <w:jc w:val="center"/>
            </w:pPr>
            <w:r>
              <w:rPr>
                <w:sz w:val="18"/>
              </w:rPr>
              <w:t>6</w:t>
            </w:r>
          </w:p>
        </w:tc>
        <w:tc>
          <w:tcPr>
            <w:tcW w:w="2608" w:type="dxa"/>
          </w:tcPr>
          <w:p w14:paraId="2DB8D77E" w14:textId="77777777" w:rsidR="007D5B4A" w:rsidRDefault="003B7E9D">
            <w:proofErr w:type="spellStart"/>
            <w:r>
              <w:rPr>
                <w:i/>
                <w:sz w:val="18"/>
              </w:rPr>
              <w:t>Alopochen</w:t>
            </w:r>
            <w:proofErr w:type="spellEnd"/>
            <w:r>
              <w:rPr>
                <w:i/>
                <w:sz w:val="18"/>
              </w:rPr>
              <w:t xml:space="preserve"> aegyptiacus Linnaeus, 1766</w:t>
            </w:r>
          </w:p>
        </w:tc>
        <w:tc>
          <w:tcPr>
            <w:tcW w:w="1077" w:type="dxa"/>
          </w:tcPr>
          <w:p w14:paraId="272FBA11" w14:textId="77777777" w:rsidR="007D5B4A" w:rsidRDefault="003B7E9D">
            <w:r>
              <w:rPr>
                <w:sz w:val="18"/>
              </w:rPr>
              <w:t>Zog</w:t>
            </w:r>
          </w:p>
        </w:tc>
        <w:tc>
          <w:tcPr>
            <w:tcW w:w="1474" w:type="dxa"/>
          </w:tcPr>
          <w:p w14:paraId="6D01E7FA" w14:textId="77777777" w:rsidR="007D5B4A" w:rsidRDefault="003B7E9D">
            <w:r>
              <w:rPr>
                <w:sz w:val="18"/>
              </w:rPr>
              <w:t>ex 0106 39 80</w:t>
            </w:r>
          </w:p>
        </w:tc>
        <w:tc>
          <w:tcPr>
            <w:tcW w:w="2268" w:type="dxa"/>
          </w:tcPr>
          <w:p w14:paraId="7D2D5ECC" w14:textId="77777777" w:rsidR="007D5B4A" w:rsidRPr="00C62FC5" w:rsidRDefault="003B7E9D">
            <w:pPr>
              <w:rPr>
                <w:lang w:val="pt-BR"/>
              </w:rPr>
            </w:pPr>
            <w:r w:rsidRPr="00C62FC5">
              <w:rPr>
                <w:sz w:val="18"/>
                <w:lang w:val="pt-BR"/>
              </w:rPr>
              <w:t>ex 0407 19 90 (vezë të fekonduara për inkubim)</w:t>
            </w:r>
          </w:p>
        </w:tc>
        <w:tc>
          <w:tcPr>
            <w:tcW w:w="1134" w:type="dxa"/>
          </w:tcPr>
          <w:p w14:paraId="509AB769" w14:textId="77777777" w:rsidR="007D5B4A" w:rsidRPr="00C62FC5" w:rsidRDefault="007D5B4A">
            <w:pPr>
              <w:jc w:val="center"/>
              <w:rPr>
                <w:lang w:val="pt-BR"/>
              </w:rPr>
            </w:pPr>
          </w:p>
        </w:tc>
      </w:tr>
      <w:tr w:rsidR="007D5B4A" w14:paraId="15611617" w14:textId="77777777">
        <w:trPr>
          <w:cantSplit/>
          <w:jc w:val="center"/>
        </w:trPr>
        <w:tc>
          <w:tcPr>
            <w:tcW w:w="510" w:type="dxa"/>
          </w:tcPr>
          <w:p w14:paraId="41C83CDF" w14:textId="77777777" w:rsidR="007D5B4A" w:rsidRDefault="003B7E9D">
            <w:pPr>
              <w:jc w:val="center"/>
            </w:pPr>
            <w:r>
              <w:rPr>
                <w:sz w:val="18"/>
              </w:rPr>
              <w:t>7</w:t>
            </w:r>
          </w:p>
        </w:tc>
        <w:tc>
          <w:tcPr>
            <w:tcW w:w="2608" w:type="dxa"/>
          </w:tcPr>
          <w:p w14:paraId="39D3FC9F" w14:textId="77777777" w:rsidR="007D5B4A" w:rsidRDefault="003B7E9D">
            <w:r>
              <w:rPr>
                <w:i/>
                <w:sz w:val="18"/>
              </w:rPr>
              <w:t xml:space="preserve">Alternanthera </w:t>
            </w:r>
            <w:proofErr w:type="spellStart"/>
            <w:r>
              <w:rPr>
                <w:i/>
                <w:sz w:val="18"/>
              </w:rPr>
              <w:t>philoxeroides</w:t>
            </w:r>
            <w:proofErr w:type="spellEnd"/>
            <w:r>
              <w:rPr>
                <w:i/>
                <w:sz w:val="18"/>
              </w:rPr>
              <w:t xml:space="preserve"> (Mart.) </w:t>
            </w:r>
            <w:proofErr w:type="spellStart"/>
            <w:r>
              <w:rPr>
                <w:i/>
                <w:sz w:val="18"/>
              </w:rPr>
              <w:t>Griseb</w:t>
            </w:r>
            <w:proofErr w:type="spellEnd"/>
            <w:r>
              <w:rPr>
                <w:i/>
                <w:sz w:val="18"/>
              </w:rPr>
              <w:t>.</w:t>
            </w:r>
          </w:p>
        </w:tc>
        <w:tc>
          <w:tcPr>
            <w:tcW w:w="1077" w:type="dxa"/>
          </w:tcPr>
          <w:p w14:paraId="148F2FCA" w14:textId="77777777" w:rsidR="007D5B4A" w:rsidRDefault="003B7E9D">
            <w:proofErr w:type="spellStart"/>
            <w:r>
              <w:rPr>
                <w:sz w:val="18"/>
              </w:rPr>
              <w:t>Bimë</w:t>
            </w:r>
            <w:proofErr w:type="spellEnd"/>
          </w:p>
        </w:tc>
        <w:tc>
          <w:tcPr>
            <w:tcW w:w="1474" w:type="dxa"/>
          </w:tcPr>
          <w:p w14:paraId="54290B8F" w14:textId="77777777" w:rsidR="007D5B4A" w:rsidRDefault="003B7E9D">
            <w:r>
              <w:rPr>
                <w:sz w:val="18"/>
              </w:rPr>
              <w:t>ex 0602 90 50</w:t>
            </w:r>
          </w:p>
        </w:tc>
        <w:tc>
          <w:tcPr>
            <w:tcW w:w="2268" w:type="dxa"/>
          </w:tcPr>
          <w:p w14:paraId="45AD491C" w14:textId="77777777" w:rsidR="007D5B4A" w:rsidRDefault="003B7E9D">
            <w:r>
              <w:rPr>
                <w:sz w:val="18"/>
              </w:rPr>
              <w:t>ex 1209 99 99 (</w:t>
            </w:r>
            <w:proofErr w:type="spellStart"/>
            <w:r>
              <w:rPr>
                <w:sz w:val="18"/>
              </w:rPr>
              <w:t>fara</w:t>
            </w:r>
            <w:proofErr w:type="spellEnd"/>
            <w:r>
              <w:rPr>
                <w:sz w:val="18"/>
              </w:rPr>
              <w:t>)</w:t>
            </w:r>
          </w:p>
        </w:tc>
        <w:tc>
          <w:tcPr>
            <w:tcW w:w="1134" w:type="dxa"/>
          </w:tcPr>
          <w:p w14:paraId="23DAA10C" w14:textId="77777777" w:rsidR="007D5B4A" w:rsidRDefault="003B7E9D">
            <w:pPr>
              <w:jc w:val="center"/>
            </w:pPr>
            <w:r>
              <w:rPr>
                <w:sz w:val="18"/>
              </w:rPr>
              <w:t>(12)</w:t>
            </w:r>
          </w:p>
        </w:tc>
      </w:tr>
      <w:tr w:rsidR="007D5B4A" w14:paraId="098D980D" w14:textId="77777777">
        <w:trPr>
          <w:cantSplit/>
          <w:jc w:val="center"/>
        </w:trPr>
        <w:tc>
          <w:tcPr>
            <w:tcW w:w="510" w:type="dxa"/>
          </w:tcPr>
          <w:p w14:paraId="489923D5" w14:textId="77777777" w:rsidR="007D5B4A" w:rsidRDefault="003B7E9D">
            <w:pPr>
              <w:jc w:val="center"/>
            </w:pPr>
            <w:r>
              <w:rPr>
                <w:sz w:val="18"/>
              </w:rPr>
              <w:t>8</w:t>
            </w:r>
          </w:p>
        </w:tc>
        <w:tc>
          <w:tcPr>
            <w:tcW w:w="2608" w:type="dxa"/>
          </w:tcPr>
          <w:p w14:paraId="3600740D" w14:textId="77777777" w:rsidR="007D5B4A" w:rsidRDefault="003B7E9D">
            <w:r>
              <w:rPr>
                <w:i/>
                <w:sz w:val="18"/>
              </w:rPr>
              <w:t>Ameiurus melas (Rafinesque, 1820)</w:t>
            </w:r>
          </w:p>
        </w:tc>
        <w:tc>
          <w:tcPr>
            <w:tcW w:w="1077" w:type="dxa"/>
          </w:tcPr>
          <w:p w14:paraId="4A70F01D" w14:textId="77777777" w:rsidR="007D5B4A" w:rsidRDefault="003B7E9D">
            <w:proofErr w:type="spellStart"/>
            <w:r>
              <w:rPr>
                <w:sz w:val="18"/>
              </w:rPr>
              <w:t>Peshk</w:t>
            </w:r>
            <w:proofErr w:type="spellEnd"/>
          </w:p>
        </w:tc>
        <w:tc>
          <w:tcPr>
            <w:tcW w:w="1474" w:type="dxa"/>
          </w:tcPr>
          <w:p w14:paraId="69B856C2" w14:textId="77777777" w:rsidR="007D5B4A" w:rsidRDefault="003B7E9D">
            <w:r>
              <w:rPr>
                <w:sz w:val="18"/>
              </w:rPr>
              <w:t>ex 0301 99 17</w:t>
            </w:r>
          </w:p>
        </w:tc>
        <w:tc>
          <w:tcPr>
            <w:tcW w:w="2268" w:type="dxa"/>
          </w:tcPr>
          <w:p w14:paraId="5FE54297"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79388D31" w14:textId="77777777" w:rsidR="007D5B4A" w:rsidRDefault="007D5B4A">
            <w:pPr>
              <w:jc w:val="center"/>
            </w:pPr>
          </w:p>
        </w:tc>
      </w:tr>
      <w:tr w:rsidR="007D5B4A" w14:paraId="06A2A06B" w14:textId="77777777">
        <w:trPr>
          <w:cantSplit/>
          <w:jc w:val="center"/>
        </w:trPr>
        <w:tc>
          <w:tcPr>
            <w:tcW w:w="510" w:type="dxa"/>
          </w:tcPr>
          <w:p w14:paraId="180ED8F5" w14:textId="77777777" w:rsidR="007D5B4A" w:rsidRDefault="003B7E9D">
            <w:pPr>
              <w:jc w:val="center"/>
            </w:pPr>
            <w:r>
              <w:rPr>
                <w:sz w:val="18"/>
              </w:rPr>
              <w:t>9</w:t>
            </w:r>
          </w:p>
        </w:tc>
        <w:tc>
          <w:tcPr>
            <w:tcW w:w="2608" w:type="dxa"/>
          </w:tcPr>
          <w:p w14:paraId="0CA5E541" w14:textId="77777777" w:rsidR="007D5B4A" w:rsidRDefault="003B7E9D">
            <w:r>
              <w:rPr>
                <w:i/>
                <w:sz w:val="18"/>
              </w:rPr>
              <w:t>Andropogon virginicus L.</w:t>
            </w:r>
          </w:p>
        </w:tc>
        <w:tc>
          <w:tcPr>
            <w:tcW w:w="1077" w:type="dxa"/>
          </w:tcPr>
          <w:p w14:paraId="5358B592" w14:textId="77777777" w:rsidR="007D5B4A" w:rsidRDefault="003B7E9D">
            <w:proofErr w:type="spellStart"/>
            <w:r>
              <w:rPr>
                <w:sz w:val="18"/>
              </w:rPr>
              <w:t>Bimë</w:t>
            </w:r>
            <w:proofErr w:type="spellEnd"/>
          </w:p>
        </w:tc>
        <w:tc>
          <w:tcPr>
            <w:tcW w:w="1474" w:type="dxa"/>
          </w:tcPr>
          <w:p w14:paraId="0D3A7C68" w14:textId="77777777" w:rsidR="007D5B4A" w:rsidRDefault="003B7E9D">
            <w:r>
              <w:rPr>
                <w:sz w:val="18"/>
              </w:rPr>
              <w:t>ex 0602 90 50</w:t>
            </w:r>
          </w:p>
        </w:tc>
        <w:tc>
          <w:tcPr>
            <w:tcW w:w="2268" w:type="dxa"/>
          </w:tcPr>
          <w:p w14:paraId="17C35782" w14:textId="77777777" w:rsidR="007D5B4A" w:rsidRDefault="003B7E9D">
            <w:r>
              <w:rPr>
                <w:sz w:val="18"/>
              </w:rPr>
              <w:t>ex 1209 99 99 (</w:t>
            </w:r>
            <w:proofErr w:type="spellStart"/>
            <w:r>
              <w:rPr>
                <w:sz w:val="18"/>
              </w:rPr>
              <w:t>fara</w:t>
            </w:r>
            <w:proofErr w:type="spellEnd"/>
            <w:r>
              <w:rPr>
                <w:sz w:val="18"/>
              </w:rPr>
              <w:t>)</w:t>
            </w:r>
          </w:p>
        </w:tc>
        <w:tc>
          <w:tcPr>
            <w:tcW w:w="1134" w:type="dxa"/>
          </w:tcPr>
          <w:p w14:paraId="3C00D2C5" w14:textId="77777777" w:rsidR="007D5B4A" w:rsidRDefault="003B7E9D">
            <w:pPr>
              <w:jc w:val="center"/>
            </w:pPr>
            <w:r>
              <w:rPr>
                <w:sz w:val="18"/>
              </w:rPr>
              <w:t>(13)</w:t>
            </w:r>
          </w:p>
        </w:tc>
      </w:tr>
      <w:tr w:rsidR="007D5B4A" w14:paraId="45EF414F" w14:textId="77777777">
        <w:trPr>
          <w:cantSplit/>
          <w:jc w:val="center"/>
        </w:trPr>
        <w:tc>
          <w:tcPr>
            <w:tcW w:w="510" w:type="dxa"/>
          </w:tcPr>
          <w:p w14:paraId="27F0DBF9" w14:textId="77777777" w:rsidR="007D5B4A" w:rsidRDefault="003B7E9D">
            <w:pPr>
              <w:jc w:val="center"/>
            </w:pPr>
            <w:r>
              <w:rPr>
                <w:sz w:val="18"/>
              </w:rPr>
              <w:t>10</w:t>
            </w:r>
          </w:p>
        </w:tc>
        <w:tc>
          <w:tcPr>
            <w:tcW w:w="2608" w:type="dxa"/>
          </w:tcPr>
          <w:p w14:paraId="5E33B4A6" w14:textId="77777777" w:rsidR="007D5B4A" w:rsidRDefault="003B7E9D">
            <w:proofErr w:type="spellStart"/>
            <w:r>
              <w:rPr>
                <w:i/>
                <w:sz w:val="18"/>
              </w:rPr>
              <w:t>Arthurdendyus</w:t>
            </w:r>
            <w:proofErr w:type="spellEnd"/>
            <w:r>
              <w:rPr>
                <w:i/>
                <w:sz w:val="18"/>
              </w:rPr>
              <w:t xml:space="preserve"> </w:t>
            </w:r>
            <w:proofErr w:type="spellStart"/>
            <w:r>
              <w:rPr>
                <w:i/>
                <w:sz w:val="18"/>
              </w:rPr>
              <w:t>triangulatus</w:t>
            </w:r>
            <w:proofErr w:type="spellEnd"/>
            <w:r>
              <w:rPr>
                <w:i/>
                <w:sz w:val="18"/>
              </w:rPr>
              <w:t xml:space="preserve"> (Dendy, 1894) Jones &amp; Gerard (1999)</w:t>
            </w:r>
          </w:p>
        </w:tc>
        <w:tc>
          <w:tcPr>
            <w:tcW w:w="1077" w:type="dxa"/>
          </w:tcPr>
          <w:p w14:paraId="00A6324E" w14:textId="77777777" w:rsidR="007D5B4A" w:rsidRDefault="003B7E9D">
            <w:proofErr w:type="spellStart"/>
            <w:r>
              <w:rPr>
                <w:sz w:val="18"/>
              </w:rPr>
              <w:t>Krimb</w:t>
            </w:r>
            <w:proofErr w:type="spellEnd"/>
            <w:r>
              <w:rPr>
                <w:sz w:val="18"/>
              </w:rPr>
              <w:t xml:space="preserve"> </w:t>
            </w:r>
            <w:proofErr w:type="spellStart"/>
            <w:r>
              <w:rPr>
                <w:sz w:val="18"/>
              </w:rPr>
              <w:t>i</w:t>
            </w:r>
            <w:proofErr w:type="spellEnd"/>
            <w:r>
              <w:rPr>
                <w:sz w:val="18"/>
              </w:rPr>
              <w:t xml:space="preserve"> </w:t>
            </w:r>
            <w:proofErr w:type="spellStart"/>
            <w:r>
              <w:rPr>
                <w:sz w:val="18"/>
              </w:rPr>
              <w:t>sheshtë</w:t>
            </w:r>
            <w:proofErr w:type="spellEnd"/>
          </w:p>
        </w:tc>
        <w:tc>
          <w:tcPr>
            <w:tcW w:w="1474" w:type="dxa"/>
          </w:tcPr>
          <w:p w14:paraId="02E48054" w14:textId="77777777" w:rsidR="007D5B4A" w:rsidRDefault="003B7E9D">
            <w:r>
              <w:rPr>
                <w:sz w:val="18"/>
              </w:rPr>
              <w:t>ex 0106 90 00</w:t>
            </w:r>
          </w:p>
        </w:tc>
        <w:tc>
          <w:tcPr>
            <w:tcW w:w="2268" w:type="dxa"/>
          </w:tcPr>
          <w:p w14:paraId="131BCD84" w14:textId="77777777" w:rsidR="007D5B4A" w:rsidRDefault="003B7E9D">
            <w:r>
              <w:rPr>
                <w:sz w:val="18"/>
              </w:rPr>
              <w:t>—</w:t>
            </w:r>
          </w:p>
        </w:tc>
        <w:tc>
          <w:tcPr>
            <w:tcW w:w="1134" w:type="dxa"/>
          </w:tcPr>
          <w:p w14:paraId="2CA80C5E" w14:textId="77777777" w:rsidR="007D5B4A" w:rsidRDefault="003B7E9D">
            <w:pPr>
              <w:jc w:val="center"/>
            </w:pPr>
            <w:r>
              <w:rPr>
                <w:sz w:val="18"/>
              </w:rPr>
              <w:t>(5)</w:t>
            </w:r>
          </w:p>
        </w:tc>
      </w:tr>
      <w:tr w:rsidR="007D5B4A" w14:paraId="4617992A" w14:textId="77777777">
        <w:trPr>
          <w:cantSplit/>
          <w:jc w:val="center"/>
        </w:trPr>
        <w:tc>
          <w:tcPr>
            <w:tcW w:w="510" w:type="dxa"/>
          </w:tcPr>
          <w:p w14:paraId="06A95D04" w14:textId="77777777" w:rsidR="007D5B4A" w:rsidRDefault="003B7E9D">
            <w:pPr>
              <w:jc w:val="center"/>
            </w:pPr>
            <w:r>
              <w:rPr>
                <w:sz w:val="18"/>
              </w:rPr>
              <w:t>11</w:t>
            </w:r>
          </w:p>
        </w:tc>
        <w:tc>
          <w:tcPr>
            <w:tcW w:w="2608" w:type="dxa"/>
          </w:tcPr>
          <w:p w14:paraId="2A620E10" w14:textId="77777777" w:rsidR="007D5B4A" w:rsidRDefault="003B7E9D">
            <w:r>
              <w:rPr>
                <w:i/>
                <w:sz w:val="18"/>
              </w:rPr>
              <w:t>Asclepias syriaca L.</w:t>
            </w:r>
          </w:p>
        </w:tc>
        <w:tc>
          <w:tcPr>
            <w:tcW w:w="1077" w:type="dxa"/>
          </w:tcPr>
          <w:p w14:paraId="0EC24AB7" w14:textId="77777777" w:rsidR="007D5B4A" w:rsidRDefault="003B7E9D">
            <w:proofErr w:type="spellStart"/>
            <w:r>
              <w:rPr>
                <w:sz w:val="18"/>
              </w:rPr>
              <w:t>Bimë</w:t>
            </w:r>
            <w:proofErr w:type="spellEnd"/>
          </w:p>
        </w:tc>
        <w:tc>
          <w:tcPr>
            <w:tcW w:w="1474" w:type="dxa"/>
          </w:tcPr>
          <w:p w14:paraId="4EB90C39" w14:textId="77777777" w:rsidR="007D5B4A" w:rsidRDefault="003B7E9D">
            <w:r>
              <w:rPr>
                <w:sz w:val="18"/>
              </w:rPr>
              <w:t>ex 0602 90 50</w:t>
            </w:r>
          </w:p>
        </w:tc>
        <w:tc>
          <w:tcPr>
            <w:tcW w:w="2268" w:type="dxa"/>
          </w:tcPr>
          <w:p w14:paraId="2C16B3F6" w14:textId="77777777" w:rsidR="007D5B4A" w:rsidRDefault="003B7E9D">
            <w:r>
              <w:rPr>
                <w:sz w:val="18"/>
              </w:rPr>
              <w:t>ex 1209 99 99 (</w:t>
            </w:r>
            <w:proofErr w:type="spellStart"/>
            <w:r>
              <w:rPr>
                <w:sz w:val="18"/>
              </w:rPr>
              <w:t>fara</w:t>
            </w:r>
            <w:proofErr w:type="spellEnd"/>
            <w:r>
              <w:rPr>
                <w:sz w:val="18"/>
              </w:rPr>
              <w:t>)</w:t>
            </w:r>
          </w:p>
        </w:tc>
        <w:tc>
          <w:tcPr>
            <w:tcW w:w="1134" w:type="dxa"/>
          </w:tcPr>
          <w:p w14:paraId="7E02A241" w14:textId="77777777" w:rsidR="007D5B4A" w:rsidRDefault="003B7E9D">
            <w:pPr>
              <w:jc w:val="center"/>
            </w:pPr>
            <w:r>
              <w:rPr>
                <w:sz w:val="18"/>
              </w:rPr>
              <w:t>(7)</w:t>
            </w:r>
          </w:p>
        </w:tc>
      </w:tr>
      <w:tr w:rsidR="007D5B4A" w14:paraId="05680953" w14:textId="77777777">
        <w:trPr>
          <w:cantSplit/>
          <w:jc w:val="center"/>
        </w:trPr>
        <w:tc>
          <w:tcPr>
            <w:tcW w:w="510" w:type="dxa"/>
          </w:tcPr>
          <w:p w14:paraId="125BBC59" w14:textId="77777777" w:rsidR="007D5B4A" w:rsidRDefault="003B7E9D">
            <w:pPr>
              <w:jc w:val="center"/>
            </w:pPr>
            <w:r>
              <w:rPr>
                <w:sz w:val="18"/>
              </w:rPr>
              <w:t>12</w:t>
            </w:r>
          </w:p>
        </w:tc>
        <w:tc>
          <w:tcPr>
            <w:tcW w:w="2608" w:type="dxa"/>
          </w:tcPr>
          <w:p w14:paraId="64555EDF" w14:textId="77777777" w:rsidR="007D5B4A" w:rsidRDefault="003B7E9D">
            <w:r>
              <w:rPr>
                <w:i/>
                <w:sz w:val="18"/>
              </w:rPr>
              <w:t>Asterias amurensis Lutken, 1871</w:t>
            </w:r>
            <w:r>
              <w:rPr>
                <w:sz w:val="18"/>
              </w:rPr>
              <w:t xml:space="preserve"> (*)</w:t>
            </w:r>
          </w:p>
        </w:tc>
        <w:tc>
          <w:tcPr>
            <w:tcW w:w="1077" w:type="dxa"/>
          </w:tcPr>
          <w:p w14:paraId="3A258839" w14:textId="77777777" w:rsidR="007D5B4A" w:rsidRDefault="003B7E9D">
            <w:proofErr w:type="spellStart"/>
            <w:r>
              <w:rPr>
                <w:sz w:val="18"/>
              </w:rPr>
              <w:t>Ekinoderm</w:t>
            </w:r>
            <w:proofErr w:type="spellEnd"/>
          </w:p>
        </w:tc>
        <w:tc>
          <w:tcPr>
            <w:tcW w:w="1474" w:type="dxa"/>
          </w:tcPr>
          <w:p w14:paraId="4CE7CC2C" w14:textId="77777777" w:rsidR="007D5B4A" w:rsidRDefault="003B7E9D">
            <w:r>
              <w:rPr>
                <w:sz w:val="18"/>
              </w:rPr>
              <w:t>ex 0308 90 10</w:t>
            </w:r>
          </w:p>
        </w:tc>
        <w:tc>
          <w:tcPr>
            <w:tcW w:w="2268" w:type="dxa"/>
          </w:tcPr>
          <w:p w14:paraId="7390892D" w14:textId="77777777" w:rsidR="007D5B4A" w:rsidRDefault="003B7E9D">
            <w:r>
              <w:rPr>
                <w:sz w:val="18"/>
              </w:rPr>
              <w:t>—</w:t>
            </w:r>
          </w:p>
        </w:tc>
        <w:tc>
          <w:tcPr>
            <w:tcW w:w="1134" w:type="dxa"/>
          </w:tcPr>
          <w:p w14:paraId="0AEB7159" w14:textId="77777777" w:rsidR="007D5B4A" w:rsidRDefault="003B7E9D">
            <w:pPr>
              <w:jc w:val="center"/>
            </w:pPr>
            <w:r>
              <w:rPr>
                <w:sz w:val="18"/>
              </w:rPr>
              <w:t>(14), (15)</w:t>
            </w:r>
          </w:p>
        </w:tc>
      </w:tr>
      <w:tr w:rsidR="007D5B4A" w14:paraId="18181F85" w14:textId="77777777">
        <w:trPr>
          <w:cantSplit/>
          <w:jc w:val="center"/>
        </w:trPr>
        <w:tc>
          <w:tcPr>
            <w:tcW w:w="510" w:type="dxa"/>
          </w:tcPr>
          <w:p w14:paraId="033A6C27" w14:textId="77777777" w:rsidR="007D5B4A" w:rsidRDefault="003B7E9D">
            <w:pPr>
              <w:jc w:val="center"/>
            </w:pPr>
            <w:r>
              <w:rPr>
                <w:sz w:val="18"/>
              </w:rPr>
              <w:t>13</w:t>
            </w:r>
          </w:p>
        </w:tc>
        <w:tc>
          <w:tcPr>
            <w:tcW w:w="2608" w:type="dxa"/>
          </w:tcPr>
          <w:p w14:paraId="7353D414" w14:textId="77777777" w:rsidR="007D5B4A" w:rsidRDefault="003B7E9D">
            <w:r>
              <w:rPr>
                <w:i/>
                <w:sz w:val="18"/>
              </w:rPr>
              <w:t xml:space="preserve">Axis </w:t>
            </w:r>
            <w:proofErr w:type="spellStart"/>
            <w:r>
              <w:rPr>
                <w:i/>
                <w:sz w:val="18"/>
              </w:rPr>
              <w:t>axis</w:t>
            </w:r>
            <w:proofErr w:type="spellEnd"/>
            <w:r>
              <w:rPr>
                <w:i/>
                <w:sz w:val="18"/>
              </w:rPr>
              <w:t xml:space="preserve"> (Erxleben, 1777)</w:t>
            </w:r>
          </w:p>
        </w:tc>
        <w:tc>
          <w:tcPr>
            <w:tcW w:w="1077" w:type="dxa"/>
          </w:tcPr>
          <w:p w14:paraId="71FC0125" w14:textId="77777777" w:rsidR="007D5B4A" w:rsidRDefault="003B7E9D">
            <w:proofErr w:type="spellStart"/>
            <w:r>
              <w:rPr>
                <w:sz w:val="18"/>
              </w:rPr>
              <w:t>Gjitar</w:t>
            </w:r>
            <w:proofErr w:type="spellEnd"/>
          </w:p>
        </w:tc>
        <w:tc>
          <w:tcPr>
            <w:tcW w:w="1474" w:type="dxa"/>
          </w:tcPr>
          <w:p w14:paraId="6BC4DF5A" w14:textId="77777777" w:rsidR="007D5B4A" w:rsidRDefault="003B7E9D">
            <w:r>
              <w:rPr>
                <w:sz w:val="18"/>
              </w:rPr>
              <w:t>ex 0106 19 00</w:t>
            </w:r>
          </w:p>
        </w:tc>
        <w:tc>
          <w:tcPr>
            <w:tcW w:w="2268" w:type="dxa"/>
          </w:tcPr>
          <w:p w14:paraId="7AB963B9" w14:textId="77777777" w:rsidR="007D5B4A" w:rsidRDefault="003B7E9D">
            <w:r>
              <w:rPr>
                <w:sz w:val="18"/>
              </w:rPr>
              <w:t>—</w:t>
            </w:r>
          </w:p>
        </w:tc>
        <w:tc>
          <w:tcPr>
            <w:tcW w:w="1134" w:type="dxa"/>
          </w:tcPr>
          <w:p w14:paraId="35339CEE" w14:textId="77777777" w:rsidR="007D5B4A" w:rsidRDefault="007D5B4A">
            <w:pPr>
              <w:jc w:val="center"/>
            </w:pPr>
          </w:p>
        </w:tc>
      </w:tr>
      <w:tr w:rsidR="007D5B4A" w14:paraId="12E44D1F" w14:textId="77777777">
        <w:trPr>
          <w:cantSplit/>
          <w:jc w:val="center"/>
        </w:trPr>
        <w:tc>
          <w:tcPr>
            <w:tcW w:w="510" w:type="dxa"/>
          </w:tcPr>
          <w:p w14:paraId="707DE89C" w14:textId="77777777" w:rsidR="007D5B4A" w:rsidRDefault="003B7E9D">
            <w:pPr>
              <w:jc w:val="center"/>
            </w:pPr>
            <w:r>
              <w:rPr>
                <w:sz w:val="18"/>
              </w:rPr>
              <w:t>14</w:t>
            </w:r>
          </w:p>
        </w:tc>
        <w:tc>
          <w:tcPr>
            <w:tcW w:w="2608" w:type="dxa"/>
          </w:tcPr>
          <w:p w14:paraId="2951AAD3" w14:textId="77777777" w:rsidR="007D5B4A" w:rsidRDefault="003B7E9D">
            <w:r>
              <w:rPr>
                <w:i/>
                <w:sz w:val="18"/>
              </w:rPr>
              <w:t xml:space="preserve">Baccharis </w:t>
            </w:r>
            <w:proofErr w:type="spellStart"/>
            <w:r>
              <w:rPr>
                <w:i/>
                <w:sz w:val="18"/>
              </w:rPr>
              <w:t>halimifolia</w:t>
            </w:r>
            <w:proofErr w:type="spellEnd"/>
            <w:r>
              <w:rPr>
                <w:i/>
                <w:sz w:val="18"/>
              </w:rPr>
              <w:t xml:space="preserve"> L.</w:t>
            </w:r>
          </w:p>
        </w:tc>
        <w:tc>
          <w:tcPr>
            <w:tcW w:w="1077" w:type="dxa"/>
          </w:tcPr>
          <w:p w14:paraId="3D1327C3" w14:textId="77777777" w:rsidR="007D5B4A" w:rsidRDefault="003B7E9D">
            <w:proofErr w:type="spellStart"/>
            <w:r>
              <w:rPr>
                <w:sz w:val="18"/>
              </w:rPr>
              <w:t>Bimë</w:t>
            </w:r>
            <w:proofErr w:type="spellEnd"/>
          </w:p>
        </w:tc>
        <w:tc>
          <w:tcPr>
            <w:tcW w:w="1474" w:type="dxa"/>
          </w:tcPr>
          <w:p w14:paraId="22E925C7" w14:textId="77777777" w:rsidR="007D5B4A" w:rsidRDefault="003B7E9D">
            <w:r>
              <w:rPr>
                <w:sz w:val="18"/>
              </w:rPr>
              <w:t>ex 0602 90 46 or 0602 90 48</w:t>
            </w:r>
          </w:p>
        </w:tc>
        <w:tc>
          <w:tcPr>
            <w:tcW w:w="2268" w:type="dxa"/>
          </w:tcPr>
          <w:p w14:paraId="655B1723" w14:textId="77777777" w:rsidR="007D5B4A" w:rsidRPr="00C62FC5" w:rsidRDefault="003B7E9D">
            <w:pPr>
              <w:rPr>
                <w:lang w:val="pt-BR"/>
              </w:rPr>
            </w:pPr>
            <w:r w:rsidRPr="00C62FC5">
              <w:rPr>
                <w:sz w:val="18"/>
                <w:lang w:val="pt-BR"/>
              </w:rPr>
              <w:t>ex 0602 90 45 (copa të rrënjëzuara dhe bimë të reja)</w:t>
            </w:r>
          </w:p>
          <w:p w14:paraId="72937D5E" w14:textId="77777777" w:rsidR="007D5B4A" w:rsidRDefault="003B7E9D">
            <w:r>
              <w:rPr>
                <w:sz w:val="18"/>
              </w:rPr>
              <w:t>ex 1209 99 99 (</w:t>
            </w:r>
            <w:proofErr w:type="spellStart"/>
            <w:r>
              <w:rPr>
                <w:sz w:val="18"/>
              </w:rPr>
              <w:t>fara</w:t>
            </w:r>
            <w:proofErr w:type="spellEnd"/>
            <w:r>
              <w:rPr>
                <w:sz w:val="18"/>
              </w:rPr>
              <w:t>)</w:t>
            </w:r>
          </w:p>
        </w:tc>
        <w:tc>
          <w:tcPr>
            <w:tcW w:w="1134" w:type="dxa"/>
          </w:tcPr>
          <w:p w14:paraId="1F3D6F52" w14:textId="77777777" w:rsidR="007D5B4A" w:rsidRDefault="007D5B4A">
            <w:pPr>
              <w:jc w:val="center"/>
            </w:pPr>
          </w:p>
        </w:tc>
      </w:tr>
      <w:tr w:rsidR="007D5B4A" w14:paraId="10DD604B" w14:textId="77777777">
        <w:trPr>
          <w:cantSplit/>
          <w:jc w:val="center"/>
        </w:trPr>
        <w:tc>
          <w:tcPr>
            <w:tcW w:w="510" w:type="dxa"/>
          </w:tcPr>
          <w:p w14:paraId="5B6F57CE" w14:textId="77777777" w:rsidR="007D5B4A" w:rsidRDefault="003B7E9D">
            <w:pPr>
              <w:jc w:val="center"/>
            </w:pPr>
            <w:r>
              <w:rPr>
                <w:sz w:val="18"/>
              </w:rPr>
              <w:t>15</w:t>
            </w:r>
          </w:p>
        </w:tc>
        <w:tc>
          <w:tcPr>
            <w:tcW w:w="2608" w:type="dxa"/>
          </w:tcPr>
          <w:p w14:paraId="598866DB" w14:textId="77777777" w:rsidR="007D5B4A" w:rsidRDefault="003B7E9D">
            <w:proofErr w:type="spellStart"/>
            <w:r>
              <w:rPr>
                <w:i/>
                <w:sz w:val="18"/>
              </w:rPr>
              <w:t>Bipalium</w:t>
            </w:r>
            <w:proofErr w:type="spellEnd"/>
            <w:r>
              <w:rPr>
                <w:i/>
                <w:sz w:val="18"/>
              </w:rPr>
              <w:t xml:space="preserve"> </w:t>
            </w:r>
            <w:proofErr w:type="spellStart"/>
            <w:r>
              <w:rPr>
                <w:i/>
                <w:sz w:val="18"/>
              </w:rPr>
              <w:t>kewense</w:t>
            </w:r>
            <w:proofErr w:type="spellEnd"/>
            <w:r>
              <w:rPr>
                <w:i/>
                <w:sz w:val="18"/>
              </w:rPr>
              <w:t xml:space="preserve"> Moseley, 1868</w:t>
            </w:r>
          </w:p>
        </w:tc>
        <w:tc>
          <w:tcPr>
            <w:tcW w:w="1077" w:type="dxa"/>
          </w:tcPr>
          <w:p w14:paraId="60DEC469" w14:textId="77777777" w:rsidR="007D5B4A" w:rsidRDefault="003B7E9D">
            <w:proofErr w:type="spellStart"/>
            <w:r>
              <w:rPr>
                <w:sz w:val="18"/>
              </w:rPr>
              <w:t>Krimb</w:t>
            </w:r>
            <w:proofErr w:type="spellEnd"/>
            <w:r>
              <w:rPr>
                <w:sz w:val="18"/>
              </w:rPr>
              <w:t xml:space="preserve"> </w:t>
            </w:r>
            <w:proofErr w:type="spellStart"/>
            <w:r>
              <w:rPr>
                <w:sz w:val="18"/>
              </w:rPr>
              <w:t>i</w:t>
            </w:r>
            <w:proofErr w:type="spellEnd"/>
            <w:r>
              <w:rPr>
                <w:sz w:val="18"/>
              </w:rPr>
              <w:t xml:space="preserve"> </w:t>
            </w:r>
            <w:proofErr w:type="spellStart"/>
            <w:r>
              <w:rPr>
                <w:sz w:val="18"/>
              </w:rPr>
              <w:t>sheshtë</w:t>
            </w:r>
            <w:proofErr w:type="spellEnd"/>
          </w:p>
        </w:tc>
        <w:tc>
          <w:tcPr>
            <w:tcW w:w="1474" w:type="dxa"/>
          </w:tcPr>
          <w:p w14:paraId="5D21DCB7" w14:textId="77777777" w:rsidR="007D5B4A" w:rsidRDefault="003B7E9D">
            <w:r>
              <w:rPr>
                <w:sz w:val="18"/>
              </w:rPr>
              <w:t>ex 0106 90 00</w:t>
            </w:r>
          </w:p>
        </w:tc>
        <w:tc>
          <w:tcPr>
            <w:tcW w:w="2268" w:type="dxa"/>
          </w:tcPr>
          <w:p w14:paraId="771D39E2" w14:textId="77777777" w:rsidR="007D5B4A" w:rsidRDefault="003B7E9D">
            <w:r>
              <w:rPr>
                <w:sz w:val="18"/>
              </w:rPr>
              <w:t>—</w:t>
            </w:r>
          </w:p>
        </w:tc>
        <w:tc>
          <w:tcPr>
            <w:tcW w:w="1134" w:type="dxa"/>
          </w:tcPr>
          <w:p w14:paraId="37429866" w14:textId="77777777" w:rsidR="007D5B4A" w:rsidRDefault="003B7E9D">
            <w:pPr>
              <w:jc w:val="center"/>
            </w:pPr>
            <w:r>
              <w:rPr>
                <w:sz w:val="18"/>
              </w:rPr>
              <w:t>(5)</w:t>
            </w:r>
          </w:p>
        </w:tc>
      </w:tr>
      <w:tr w:rsidR="007D5B4A" w14:paraId="470DEFA8" w14:textId="77777777">
        <w:trPr>
          <w:cantSplit/>
          <w:jc w:val="center"/>
        </w:trPr>
        <w:tc>
          <w:tcPr>
            <w:tcW w:w="510" w:type="dxa"/>
          </w:tcPr>
          <w:p w14:paraId="17C3CB8E" w14:textId="77777777" w:rsidR="007D5B4A" w:rsidRDefault="003B7E9D">
            <w:pPr>
              <w:jc w:val="center"/>
            </w:pPr>
            <w:r>
              <w:rPr>
                <w:sz w:val="18"/>
              </w:rPr>
              <w:t>16</w:t>
            </w:r>
          </w:p>
        </w:tc>
        <w:tc>
          <w:tcPr>
            <w:tcW w:w="2608" w:type="dxa"/>
          </w:tcPr>
          <w:p w14:paraId="4D64C3CD" w14:textId="77777777" w:rsidR="007D5B4A" w:rsidRDefault="003B7E9D">
            <w:proofErr w:type="spellStart"/>
            <w:r>
              <w:rPr>
                <w:i/>
                <w:sz w:val="18"/>
              </w:rPr>
              <w:t>Brachyponera</w:t>
            </w:r>
            <w:proofErr w:type="spellEnd"/>
            <w:r>
              <w:rPr>
                <w:i/>
                <w:sz w:val="18"/>
              </w:rPr>
              <w:t xml:space="preserve"> chinensis (Emery, 1895)</w:t>
            </w:r>
          </w:p>
        </w:tc>
        <w:tc>
          <w:tcPr>
            <w:tcW w:w="1077" w:type="dxa"/>
          </w:tcPr>
          <w:p w14:paraId="2DB878AC" w14:textId="77777777" w:rsidR="007D5B4A" w:rsidRDefault="003B7E9D">
            <w:proofErr w:type="spellStart"/>
            <w:r>
              <w:rPr>
                <w:sz w:val="18"/>
              </w:rPr>
              <w:t>Insekt</w:t>
            </w:r>
            <w:proofErr w:type="spellEnd"/>
          </w:p>
        </w:tc>
        <w:tc>
          <w:tcPr>
            <w:tcW w:w="1474" w:type="dxa"/>
          </w:tcPr>
          <w:p w14:paraId="18FA393A" w14:textId="77777777" w:rsidR="007D5B4A" w:rsidRDefault="003B7E9D">
            <w:r>
              <w:rPr>
                <w:sz w:val="18"/>
              </w:rPr>
              <w:t>ex 0106 49 00</w:t>
            </w:r>
          </w:p>
        </w:tc>
        <w:tc>
          <w:tcPr>
            <w:tcW w:w="2268" w:type="dxa"/>
          </w:tcPr>
          <w:p w14:paraId="52721845" w14:textId="77777777" w:rsidR="007D5B4A" w:rsidRDefault="003B7E9D">
            <w:r>
              <w:rPr>
                <w:sz w:val="18"/>
              </w:rPr>
              <w:t>—</w:t>
            </w:r>
          </w:p>
        </w:tc>
        <w:tc>
          <w:tcPr>
            <w:tcW w:w="1134" w:type="dxa"/>
          </w:tcPr>
          <w:p w14:paraId="7E1A03BA" w14:textId="77777777" w:rsidR="007D5B4A" w:rsidRDefault="003B7E9D">
            <w:pPr>
              <w:jc w:val="center"/>
            </w:pPr>
            <w:r>
              <w:rPr>
                <w:sz w:val="18"/>
              </w:rPr>
              <w:t>(5), (7)</w:t>
            </w:r>
          </w:p>
        </w:tc>
      </w:tr>
      <w:tr w:rsidR="007D5B4A" w14:paraId="4BF958E5" w14:textId="77777777">
        <w:trPr>
          <w:cantSplit/>
          <w:jc w:val="center"/>
        </w:trPr>
        <w:tc>
          <w:tcPr>
            <w:tcW w:w="510" w:type="dxa"/>
          </w:tcPr>
          <w:p w14:paraId="7CAFC7E2" w14:textId="77777777" w:rsidR="007D5B4A" w:rsidRDefault="003B7E9D">
            <w:pPr>
              <w:jc w:val="center"/>
            </w:pPr>
            <w:r>
              <w:rPr>
                <w:sz w:val="18"/>
              </w:rPr>
              <w:t>17</w:t>
            </w:r>
          </w:p>
        </w:tc>
        <w:tc>
          <w:tcPr>
            <w:tcW w:w="2608" w:type="dxa"/>
          </w:tcPr>
          <w:p w14:paraId="7E9430B8" w14:textId="77777777" w:rsidR="007D5B4A" w:rsidRDefault="003B7E9D">
            <w:r w:rsidRPr="00607439">
              <w:rPr>
                <w:i/>
                <w:sz w:val="18"/>
                <w:lang w:val="it-IT"/>
              </w:rPr>
              <w:t>Broussonetia papyrifera (L.) L'Hér ex Vent.</w:t>
            </w:r>
            <w:r w:rsidRPr="00607439">
              <w:rPr>
                <w:sz w:val="18"/>
                <w:lang w:val="it-IT"/>
              </w:rPr>
              <w:t xml:space="preserve"> </w:t>
            </w:r>
            <w:r>
              <w:rPr>
                <w:sz w:val="18"/>
              </w:rPr>
              <w:t>(*)</w:t>
            </w:r>
          </w:p>
        </w:tc>
        <w:tc>
          <w:tcPr>
            <w:tcW w:w="1077" w:type="dxa"/>
          </w:tcPr>
          <w:p w14:paraId="161DFA5B" w14:textId="77777777" w:rsidR="007D5B4A" w:rsidRDefault="003B7E9D">
            <w:proofErr w:type="spellStart"/>
            <w:r>
              <w:rPr>
                <w:sz w:val="18"/>
              </w:rPr>
              <w:t>Bimë</w:t>
            </w:r>
            <w:proofErr w:type="spellEnd"/>
          </w:p>
        </w:tc>
        <w:tc>
          <w:tcPr>
            <w:tcW w:w="1474" w:type="dxa"/>
          </w:tcPr>
          <w:p w14:paraId="171A441C" w14:textId="77777777" w:rsidR="007D5B4A" w:rsidRDefault="003B7E9D">
            <w:r>
              <w:rPr>
                <w:sz w:val="18"/>
              </w:rPr>
              <w:t>ex 0602 90 48</w:t>
            </w:r>
          </w:p>
        </w:tc>
        <w:tc>
          <w:tcPr>
            <w:tcW w:w="2268" w:type="dxa"/>
          </w:tcPr>
          <w:p w14:paraId="65B3B1D9" w14:textId="77777777" w:rsidR="007D5B4A" w:rsidRDefault="003B7E9D">
            <w:r>
              <w:rPr>
                <w:sz w:val="18"/>
              </w:rPr>
              <w:t>ex 1209 99 99 (</w:t>
            </w:r>
            <w:proofErr w:type="spellStart"/>
            <w:r>
              <w:rPr>
                <w:sz w:val="18"/>
              </w:rPr>
              <w:t>fara</w:t>
            </w:r>
            <w:proofErr w:type="spellEnd"/>
            <w:r>
              <w:rPr>
                <w:sz w:val="18"/>
              </w:rPr>
              <w:t>)</w:t>
            </w:r>
          </w:p>
        </w:tc>
        <w:tc>
          <w:tcPr>
            <w:tcW w:w="1134" w:type="dxa"/>
          </w:tcPr>
          <w:p w14:paraId="39BABD34" w14:textId="77777777" w:rsidR="007D5B4A" w:rsidRDefault="007D5B4A">
            <w:pPr>
              <w:jc w:val="center"/>
            </w:pPr>
          </w:p>
        </w:tc>
      </w:tr>
      <w:tr w:rsidR="007D5B4A" w14:paraId="0502C82A" w14:textId="77777777">
        <w:trPr>
          <w:cantSplit/>
          <w:jc w:val="center"/>
        </w:trPr>
        <w:tc>
          <w:tcPr>
            <w:tcW w:w="510" w:type="dxa"/>
          </w:tcPr>
          <w:p w14:paraId="37D41D56" w14:textId="77777777" w:rsidR="007D5B4A" w:rsidRDefault="003B7E9D">
            <w:pPr>
              <w:jc w:val="center"/>
            </w:pPr>
            <w:r>
              <w:rPr>
                <w:sz w:val="18"/>
              </w:rPr>
              <w:t>18</w:t>
            </w:r>
          </w:p>
        </w:tc>
        <w:tc>
          <w:tcPr>
            <w:tcW w:w="2608" w:type="dxa"/>
          </w:tcPr>
          <w:p w14:paraId="5F764568" w14:textId="77777777" w:rsidR="007D5B4A" w:rsidRDefault="003B7E9D">
            <w:proofErr w:type="spellStart"/>
            <w:r>
              <w:rPr>
                <w:i/>
                <w:sz w:val="18"/>
              </w:rPr>
              <w:t>Cabomba</w:t>
            </w:r>
            <w:proofErr w:type="spellEnd"/>
            <w:r>
              <w:rPr>
                <w:i/>
                <w:sz w:val="18"/>
              </w:rPr>
              <w:t xml:space="preserve"> </w:t>
            </w:r>
            <w:proofErr w:type="spellStart"/>
            <w:r>
              <w:rPr>
                <w:i/>
                <w:sz w:val="18"/>
              </w:rPr>
              <w:t>caroliniana</w:t>
            </w:r>
            <w:proofErr w:type="spellEnd"/>
            <w:r>
              <w:rPr>
                <w:i/>
                <w:sz w:val="18"/>
              </w:rPr>
              <w:t xml:space="preserve"> Gray</w:t>
            </w:r>
          </w:p>
        </w:tc>
        <w:tc>
          <w:tcPr>
            <w:tcW w:w="1077" w:type="dxa"/>
          </w:tcPr>
          <w:p w14:paraId="57518677" w14:textId="77777777" w:rsidR="007D5B4A" w:rsidRDefault="003B7E9D">
            <w:proofErr w:type="spellStart"/>
            <w:r>
              <w:rPr>
                <w:sz w:val="18"/>
              </w:rPr>
              <w:t>Bimë</w:t>
            </w:r>
            <w:proofErr w:type="spellEnd"/>
          </w:p>
        </w:tc>
        <w:tc>
          <w:tcPr>
            <w:tcW w:w="1474" w:type="dxa"/>
          </w:tcPr>
          <w:p w14:paraId="6DA05B58" w14:textId="77777777" w:rsidR="007D5B4A" w:rsidRDefault="003B7E9D">
            <w:r>
              <w:rPr>
                <w:sz w:val="18"/>
              </w:rPr>
              <w:t>ex 0602 90 50</w:t>
            </w:r>
          </w:p>
        </w:tc>
        <w:tc>
          <w:tcPr>
            <w:tcW w:w="2268" w:type="dxa"/>
          </w:tcPr>
          <w:p w14:paraId="3BDD3030" w14:textId="77777777" w:rsidR="007D5B4A" w:rsidRDefault="003B7E9D">
            <w:r>
              <w:rPr>
                <w:sz w:val="18"/>
              </w:rPr>
              <w:t>ex 1209 99 99 (</w:t>
            </w:r>
            <w:proofErr w:type="spellStart"/>
            <w:r>
              <w:rPr>
                <w:sz w:val="18"/>
              </w:rPr>
              <w:t>fara</w:t>
            </w:r>
            <w:proofErr w:type="spellEnd"/>
            <w:r>
              <w:rPr>
                <w:sz w:val="18"/>
              </w:rPr>
              <w:t>)</w:t>
            </w:r>
          </w:p>
        </w:tc>
        <w:tc>
          <w:tcPr>
            <w:tcW w:w="1134" w:type="dxa"/>
          </w:tcPr>
          <w:p w14:paraId="2F8E6699" w14:textId="77777777" w:rsidR="007D5B4A" w:rsidRDefault="007D5B4A">
            <w:pPr>
              <w:jc w:val="center"/>
            </w:pPr>
          </w:p>
        </w:tc>
      </w:tr>
      <w:tr w:rsidR="007D5B4A" w14:paraId="427DC415" w14:textId="77777777">
        <w:trPr>
          <w:cantSplit/>
          <w:jc w:val="center"/>
        </w:trPr>
        <w:tc>
          <w:tcPr>
            <w:tcW w:w="510" w:type="dxa"/>
          </w:tcPr>
          <w:p w14:paraId="56C598CC" w14:textId="77777777" w:rsidR="007D5B4A" w:rsidRDefault="003B7E9D">
            <w:pPr>
              <w:jc w:val="center"/>
            </w:pPr>
            <w:r>
              <w:rPr>
                <w:sz w:val="18"/>
              </w:rPr>
              <w:t>19</w:t>
            </w:r>
          </w:p>
        </w:tc>
        <w:tc>
          <w:tcPr>
            <w:tcW w:w="2608" w:type="dxa"/>
          </w:tcPr>
          <w:p w14:paraId="7583A405" w14:textId="77777777" w:rsidR="007D5B4A" w:rsidRDefault="003B7E9D">
            <w:proofErr w:type="spellStart"/>
            <w:r>
              <w:rPr>
                <w:i/>
                <w:sz w:val="18"/>
              </w:rPr>
              <w:t>Callosciurus</w:t>
            </w:r>
            <w:proofErr w:type="spellEnd"/>
            <w:r>
              <w:rPr>
                <w:i/>
                <w:sz w:val="18"/>
              </w:rPr>
              <w:t xml:space="preserve"> </w:t>
            </w:r>
            <w:proofErr w:type="spellStart"/>
            <w:r>
              <w:rPr>
                <w:i/>
                <w:sz w:val="18"/>
              </w:rPr>
              <w:t>erythraeus</w:t>
            </w:r>
            <w:proofErr w:type="spellEnd"/>
            <w:r>
              <w:rPr>
                <w:i/>
                <w:sz w:val="18"/>
              </w:rPr>
              <w:t xml:space="preserve"> Pallas, 1779</w:t>
            </w:r>
          </w:p>
        </w:tc>
        <w:tc>
          <w:tcPr>
            <w:tcW w:w="1077" w:type="dxa"/>
          </w:tcPr>
          <w:p w14:paraId="563852D2" w14:textId="77777777" w:rsidR="007D5B4A" w:rsidRDefault="003B7E9D">
            <w:proofErr w:type="spellStart"/>
            <w:r>
              <w:rPr>
                <w:sz w:val="18"/>
              </w:rPr>
              <w:t>Gjitar</w:t>
            </w:r>
            <w:proofErr w:type="spellEnd"/>
          </w:p>
        </w:tc>
        <w:tc>
          <w:tcPr>
            <w:tcW w:w="1474" w:type="dxa"/>
          </w:tcPr>
          <w:p w14:paraId="49CE17A2" w14:textId="77777777" w:rsidR="007D5B4A" w:rsidRDefault="003B7E9D">
            <w:r>
              <w:rPr>
                <w:sz w:val="18"/>
              </w:rPr>
              <w:t>ex 0106 19 00</w:t>
            </w:r>
          </w:p>
        </w:tc>
        <w:tc>
          <w:tcPr>
            <w:tcW w:w="2268" w:type="dxa"/>
          </w:tcPr>
          <w:p w14:paraId="026D776C" w14:textId="77777777" w:rsidR="007D5B4A" w:rsidRDefault="003B7E9D">
            <w:r>
              <w:rPr>
                <w:sz w:val="18"/>
              </w:rPr>
              <w:t>—</w:t>
            </w:r>
          </w:p>
        </w:tc>
        <w:tc>
          <w:tcPr>
            <w:tcW w:w="1134" w:type="dxa"/>
          </w:tcPr>
          <w:p w14:paraId="3C8B2E58" w14:textId="77777777" w:rsidR="007D5B4A" w:rsidRDefault="007D5B4A">
            <w:pPr>
              <w:jc w:val="center"/>
            </w:pPr>
          </w:p>
        </w:tc>
      </w:tr>
      <w:tr w:rsidR="007D5B4A" w14:paraId="01F291CB" w14:textId="77777777">
        <w:trPr>
          <w:cantSplit/>
          <w:jc w:val="center"/>
        </w:trPr>
        <w:tc>
          <w:tcPr>
            <w:tcW w:w="510" w:type="dxa"/>
          </w:tcPr>
          <w:p w14:paraId="6DD82980" w14:textId="77777777" w:rsidR="007D5B4A" w:rsidRDefault="003B7E9D">
            <w:pPr>
              <w:jc w:val="center"/>
            </w:pPr>
            <w:r>
              <w:rPr>
                <w:sz w:val="18"/>
              </w:rPr>
              <w:lastRenderedPageBreak/>
              <w:t>20</w:t>
            </w:r>
          </w:p>
        </w:tc>
        <w:tc>
          <w:tcPr>
            <w:tcW w:w="2608" w:type="dxa"/>
          </w:tcPr>
          <w:p w14:paraId="18BD0578" w14:textId="77777777" w:rsidR="007D5B4A" w:rsidRDefault="003B7E9D">
            <w:proofErr w:type="spellStart"/>
            <w:r>
              <w:rPr>
                <w:i/>
                <w:sz w:val="18"/>
              </w:rPr>
              <w:t>Callosciurus</w:t>
            </w:r>
            <w:proofErr w:type="spellEnd"/>
            <w:r>
              <w:rPr>
                <w:i/>
                <w:sz w:val="18"/>
              </w:rPr>
              <w:t xml:space="preserve"> </w:t>
            </w:r>
            <w:proofErr w:type="spellStart"/>
            <w:r>
              <w:rPr>
                <w:i/>
                <w:sz w:val="18"/>
              </w:rPr>
              <w:t>finlaysonii</w:t>
            </w:r>
            <w:proofErr w:type="spellEnd"/>
            <w:r>
              <w:rPr>
                <w:i/>
                <w:sz w:val="18"/>
              </w:rPr>
              <w:t xml:space="preserve"> (Horsfield, 1823)</w:t>
            </w:r>
          </w:p>
        </w:tc>
        <w:tc>
          <w:tcPr>
            <w:tcW w:w="1077" w:type="dxa"/>
          </w:tcPr>
          <w:p w14:paraId="26878AB6" w14:textId="77777777" w:rsidR="007D5B4A" w:rsidRDefault="003B7E9D">
            <w:proofErr w:type="spellStart"/>
            <w:r>
              <w:rPr>
                <w:sz w:val="18"/>
              </w:rPr>
              <w:t>Gjitar</w:t>
            </w:r>
            <w:proofErr w:type="spellEnd"/>
          </w:p>
        </w:tc>
        <w:tc>
          <w:tcPr>
            <w:tcW w:w="1474" w:type="dxa"/>
          </w:tcPr>
          <w:p w14:paraId="38E131D9" w14:textId="77777777" w:rsidR="007D5B4A" w:rsidRDefault="003B7E9D">
            <w:r>
              <w:rPr>
                <w:sz w:val="18"/>
              </w:rPr>
              <w:t>ex 0106 19 00</w:t>
            </w:r>
          </w:p>
        </w:tc>
        <w:tc>
          <w:tcPr>
            <w:tcW w:w="2268" w:type="dxa"/>
          </w:tcPr>
          <w:p w14:paraId="3242217B" w14:textId="77777777" w:rsidR="007D5B4A" w:rsidRDefault="003B7E9D">
            <w:r>
              <w:rPr>
                <w:sz w:val="18"/>
              </w:rPr>
              <w:t>—</w:t>
            </w:r>
          </w:p>
        </w:tc>
        <w:tc>
          <w:tcPr>
            <w:tcW w:w="1134" w:type="dxa"/>
          </w:tcPr>
          <w:p w14:paraId="2E0B48BF" w14:textId="77777777" w:rsidR="007D5B4A" w:rsidRDefault="007D5B4A">
            <w:pPr>
              <w:jc w:val="center"/>
            </w:pPr>
          </w:p>
        </w:tc>
      </w:tr>
      <w:tr w:rsidR="007D5B4A" w14:paraId="55DD6D49" w14:textId="77777777">
        <w:trPr>
          <w:cantSplit/>
          <w:jc w:val="center"/>
        </w:trPr>
        <w:tc>
          <w:tcPr>
            <w:tcW w:w="510" w:type="dxa"/>
          </w:tcPr>
          <w:p w14:paraId="51CFDA62" w14:textId="77777777" w:rsidR="007D5B4A" w:rsidRDefault="003B7E9D">
            <w:pPr>
              <w:jc w:val="center"/>
            </w:pPr>
            <w:r>
              <w:rPr>
                <w:sz w:val="18"/>
              </w:rPr>
              <w:t>21</w:t>
            </w:r>
          </w:p>
        </w:tc>
        <w:tc>
          <w:tcPr>
            <w:tcW w:w="2608" w:type="dxa"/>
          </w:tcPr>
          <w:p w14:paraId="2DF9BFF1" w14:textId="77777777" w:rsidR="007D5B4A" w:rsidRDefault="003B7E9D">
            <w:r>
              <w:rPr>
                <w:i/>
                <w:sz w:val="18"/>
              </w:rPr>
              <w:t>Cardiospermum grandiflorum Sw.</w:t>
            </w:r>
          </w:p>
        </w:tc>
        <w:tc>
          <w:tcPr>
            <w:tcW w:w="1077" w:type="dxa"/>
          </w:tcPr>
          <w:p w14:paraId="61453EF7" w14:textId="77777777" w:rsidR="007D5B4A" w:rsidRDefault="003B7E9D">
            <w:proofErr w:type="spellStart"/>
            <w:r>
              <w:rPr>
                <w:sz w:val="18"/>
              </w:rPr>
              <w:t>Bimë</w:t>
            </w:r>
            <w:proofErr w:type="spellEnd"/>
          </w:p>
        </w:tc>
        <w:tc>
          <w:tcPr>
            <w:tcW w:w="1474" w:type="dxa"/>
          </w:tcPr>
          <w:p w14:paraId="388D6F56" w14:textId="77777777" w:rsidR="007D5B4A" w:rsidRDefault="003B7E9D">
            <w:r>
              <w:rPr>
                <w:sz w:val="18"/>
              </w:rPr>
              <w:t>ex 0602 90 50</w:t>
            </w:r>
          </w:p>
        </w:tc>
        <w:tc>
          <w:tcPr>
            <w:tcW w:w="2268" w:type="dxa"/>
          </w:tcPr>
          <w:p w14:paraId="24F4F569" w14:textId="77777777" w:rsidR="007D5B4A" w:rsidRDefault="003B7E9D">
            <w:r>
              <w:rPr>
                <w:sz w:val="18"/>
              </w:rPr>
              <w:t>ex 1209 99 99 (</w:t>
            </w:r>
            <w:proofErr w:type="spellStart"/>
            <w:r>
              <w:rPr>
                <w:sz w:val="18"/>
              </w:rPr>
              <w:t>fara</w:t>
            </w:r>
            <w:proofErr w:type="spellEnd"/>
            <w:r>
              <w:rPr>
                <w:sz w:val="18"/>
              </w:rPr>
              <w:t>)</w:t>
            </w:r>
          </w:p>
        </w:tc>
        <w:tc>
          <w:tcPr>
            <w:tcW w:w="1134" w:type="dxa"/>
          </w:tcPr>
          <w:p w14:paraId="64777557" w14:textId="77777777" w:rsidR="007D5B4A" w:rsidRDefault="007D5B4A">
            <w:pPr>
              <w:jc w:val="center"/>
            </w:pPr>
          </w:p>
        </w:tc>
      </w:tr>
      <w:tr w:rsidR="007D5B4A" w14:paraId="4B524DAF" w14:textId="77777777">
        <w:trPr>
          <w:cantSplit/>
          <w:jc w:val="center"/>
        </w:trPr>
        <w:tc>
          <w:tcPr>
            <w:tcW w:w="510" w:type="dxa"/>
          </w:tcPr>
          <w:p w14:paraId="2AB66BD4" w14:textId="77777777" w:rsidR="007D5B4A" w:rsidRDefault="003B7E9D">
            <w:pPr>
              <w:jc w:val="center"/>
            </w:pPr>
            <w:r>
              <w:rPr>
                <w:sz w:val="18"/>
              </w:rPr>
              <w:t>22</w:t>
            </w:r>
          </w:p>
        </w:tc>
        <w:tc>
          <w:tcPr>
            <w:tcW w:w="2608" w:type="dxa"/>
          </w:tcPr>
          <w:p w14:paraId="3353637B" w14:textId="77777777" w:rsidR="007D5B4A" w:rsidRDefault="003B7E9D">
            <w:r>
              <w:rPr>
                <w:i/>
                <w:sz w:val="18"/>
              </w:rPr>
              <w:t>Castor canadensis Kuhl, 1820</w:t>
            </w:r>
          </w:p>
        </w:tc>
        <w:tc>
          <w:tcPr>
            <w:tcW w:w="1077" w:type="dxa"/>
          </w:tcPr>
          <w:p w14:paraId="211C39C1" w14:textId="77777777" w:rsidR="007D5B4A" w:rsidRDefault="003B7E9D">
            <w:proofErr w:type="spellStart"/>
            <w:r>
              <w:rPr>
                <w:sz w:val="18"/>
              </w:rPr>
              <w:t>Gjitar</w:t>
            </w:r>
            <w:proofErr w:type="spellEnd"/>
          </w:p>
        </w:tc>
        <w:tc>
          <w:tcPr>
            <w:tcW w:w="1474" w:type="dxa"/>
          </w:tcPr>
          <w:p w14:paraId="52E0734F" w14:textId="77777777" w:rsidR="007D5B4A" w:rsidRDefault="003B7E9D">
            <w:r>
              <w:rPr>
                <w:sz w:val="18"/>
              </w:rPr>
              <w:t>ex 0106 19 00</w:t>
            </w:r>
          </w:p>
        </w:tc>
        <w:tc>
          <w:tcPr>
            <w:tcW w:w="2268" w:type="dxa"/>
          </w:tcPr>
          <w:p w14:paraId="07B48182" w14:textId="77777777" w:rsidR="007D5B4A" w:rsidRDefault="003B7E9D">
            <w:r>
              <w:rPr>
                <w:sz w:val="18"/>
              </w:rPr>
              <w:t>—</w:t>
            </w:r>
          </w:p>
        </w:tc>
        <w:tc>
          <w:tcPr>
            <w:tcW w:w="1134" w:type="dxa"/>
          </w:tcPr>
          <w:p w14:paraId="32D9099B" w14:textId="77777777" w:rsidR="007D5B4A" w:rsidRDefault="007D5B4A">
            <w:pPr>
              <w:jc w:val="center"/>
            </w:pPr>
          </w:p>
        </w:tc>
      </w:tr>
      <w:tr w:rsidR="007D5B4A" w14:paraId="1A62B212" w14:textId="77777777">
        <w:trPr>
          <w:cantSplit/>
          <w:jc w:val="center"/>
        </w:trPr>
        <w:tc>
          <w:tcPr>
            <w:tcW w:w="510" w:type="dxa"/>
          </w:tcPr>
          <w:p w14:paraId="2F7B0C44" w14:textId="77777777" w:rsidR="007D5B4A" w:rsidRDefault="003B7E9D">
            <w:pPr>
              <w:jc w:val="center"/>
            </w:pPr>
            <w:r>
              <w:rPr>
                <w:sz w:val="18"/>
              </w:rPr>
              <w:t>23</w:t>
            </w:r>
          </w:p>
        </w:tc>
        <w:tc>
          <w:tcPr>
            <w:tcW w:w="2608" w:type="dxa"/>
          </w:tcPr>
          <w:p w14:paraId="1E925071" w14:textId="77777777" w:rsidR="007D5B4A" w:rsidRDefault="003B7E9D">
            <w:r>
              <w:rPr>
                <w:i/>
                <w:sz w:val="18"/>
              </w:rPr>
              <w:t xml:space="preserve">Celastrus orbiculatus </w:t>
            </w:r>
            <w:proofErr w:type="spellStart"/>
            <w:r>
              <w:rPr>
                <w:i/>
                <w:sz w:val="18"/>
              </w:rPr>
              <w:t>Thunb</w:t>
            </w:r>
            <w:proofErr w:type="spellEnd"/>
            <w:r>
              <w:rPr>
                <w:i/>
                <w:sz w:val="18"/>
              </w:rPr>
              <w:t>.</w:t>
            </w:r>
          </w:p>
        </w:tc>
        <w:tc>
          <w:tcPr>
            <w:tcW w:w="1077" w:type="dxa"/>
          </w:tcPr>
          <w:p w14:paraId="6E24BA51" w14:textId="77777777" w:rsidR="007D5B4A" w:rsidRDefault="003B7E9D">
            <w:proofErr w:type="spellStart"/>
            <w:r>
              <w:rPr>
                <w:sz w:val="18"/>
              </w:rPr>
              <w:t>Bimë</w:t>
            </w:r>
            <w:proofErr w:type="spellEnd"/>
          </w:p>
        </w:tc>
        <w:tc>
          <w:tcPr>
            <w:tcW w:w="1474" w:type="dxa"/>
          </w:tcPr>
          <w:p w14:paraId="120CA945" w14:textId="77777777" w:rsidR="007D5B4A" w:rsidRDefault="003B7E9D">
            <w:r>
              <w:rPr>
                <w:sz w:val="18"/>
              </w:rPr>
              <w:t>ex 0602 90 50</w:t>
            </w:r>
          </w:p>
        </w:tc>
        <w:tc>
          <w:tcPr>
            <w:tcW w:w="2268" w:type="dxa"/>
          </w:tcPr>
          <w:p w14:paraId="0AC668A7" w14:textId="77777777" w:rsidR="007D5B4A" w:rsidRDefault="003B7E9D">
            <w:r>
              <w:rPr>
                <w:sz w:val="18"/>
              </w:rPr>
              <w:t>ex 1209 99 99 (</w:t>
            </w:r>
            <w:proofErr w:type="spellStart"/>
            <w:r>
              <w:rPr>
                <w:sz w:val="18"/>
              </w:rPr>
              <w:t>fara</w:t>
            </w:r>
            <w:proofErr w:type="spellEnd"/>
            <w:r>
              <w:rPr>
                <w:sz w:val="18"/>
              </w:rPr>
              <w:t>)</w:t>
            </w:r>
          </w:p>
        </w:tc>
        <w:tc>
          <w:tcPr>
            <w:tcW w:w="1134" w:type="dxa"/>
          </w:tcPr>
          <w:p w14:paraId="78A98510" w14:textId="77777777" w:rsidR="007D5B4A" w:rsidRDefault="007D5B4A">
            <w:pPr>
              <w:jc w:val="center"/>
            </w:pPr>
          </w:p>
        </w:tc>
      </w:tr>
      <w:tr w:rsidR="007D5B4A" w14:paraId="419077D6" w14:textId="77777777">
        <w:trPr>
          <w:cantSplit/>
          <w:jc w:val="center"/>
        </w:trPr>
        <w:tc>
          <w:tcPr>
            <w:tcW w:w="510" w:type="dxa"/>
          </w:tcPr>
          <w:p w14:paraId="57562EBC" w14:textId="77777777" w:rsidR="007D5B4A" w:rsidRDefault="003B7E9D">
            <w:pPr>
              <w:jc w:val="center"/>
            </w:pPr>
            <w:r>
              <w:rPr>
                <w:sz w:val="18"/>
              </w:rPr>
              <w:t>24</w:t>
            </w:r>
          </w:p>
        </w:tc>
        <w:tc>
          <w:tcPr>
            <w:tcW w:w="2608" w:type="dxa"/>
          </w:tcPr>
          <w:p w14:paraId="204BC61B" w14:textId="77777777" w:rsidR="007D5B4A" w:rsidRDefault="003B7E9D">
            <w:r w:rsidRPr="00607439">
              <w:rPr>
                <w:i/>
                <w:sz w:val="18"/>
                <w:lang w:val="sv-SE"/>
              </w:rPr>
              <w:t xml:space="preserve">Cenchrus setaceus (Forssk.) Morrone (Pennisetum setaceum (Forssk.) </w:t>
            </w:r>
            <w:proofErr w:type="spellStart"/>
            <w:r>
              <w:rPr>
                <w:i/>
                <w:sz w:val="18"/>
              </w:rPr>
              <w:t>Chiov</w:t>
            </w:r>
            <w:proofErr w:type="spellEnd"/>
            <w:r>
              <w:rPr>
                <w:i/>
                <w:sz w:val="18"/>
              </w:rPr>
              <w:t>.)</w:t>
            </w:r>
          </w:p>
        </w:tc>
        <w:tc>
          <w:tcPr>
            <w:tcW w:w="1077" w:type="dxa"/>
          </w:tcPr>
          <w:p w14:paraId="15FBAB30" w14:textId="77777777" w:rsidR="007D5B4A" w:rsidRDefault="003B7E9D">
            <w:proofErr w:type="spellStart"/>
            <w:r>
              <w:rPr>
                <w:sz w:val="18"/>
              </w:rPr>
              <w:t>Bimë</w:t>
            </w:r>
            <w:proofErr w:type="spellEnd"/>
          </w:p>
        </w:tc>
        <w:tc>
          <w:tcPr>
            <w:tcW w:w="1474" w:type="dxa"/>
          </w:tcPr>
          <w:p w14:paraId="72E31ECF" w14:textId="77777777" w:rsidR="007D5B4A" w:rsidRDefault="003B7E9D">
            <w:r>
              <w:rPr>
                <w:sz w:val="18"/>
              </w:rPr>
              <w:t>ex 0602 90 50</w:t>
            </w:r>
          </w:p>
        </w:tc>
        <w:tc>
          <w:tcPr>
            <w:tcW w:w="2268" w:type="dxa"/>
          </w:tcPr>
          <w:p w14:paraId="0E21EB41" w14:textId="77777777" w:rsidR="007D5B4A" w:rsidRDefault="003B7E9D">
            <w:r>
              <w:rPr>
                <w:sz w:val="18"/>
              </w:rPr>
              <w:t>ex 1209 99 99 (</w:t>
            </w:r>
            <w:proofErr w:type="spellStart"/>
            <w:r>
              <w:rPr>
                <w:sz w:val="18"/>
              </w:rPr>
              <w:t>fara</w:t>
            </w:r>
            <w:proofErr w:type="spellEnd"/>
            <w:r>
              <w:rPr>
                <w:sz w:val="18"/>
              </w:rPr>
              <w:t>)</w:t>
            </w:r>
          </w:p>
        </w:tc>
        <w:tc>
          <w:tcPr>
            <w:tcW w:w="1134" w:type="dxa"/>
          </w:tcPr>
          <w:p w14:paraId="464AE06C" w14:textId="77777777" w:rsidR="007D5B4A" w:rsidRDefault="007D5B4A">
            <w:pPr>
              <w:jc w:val="center"/>
            </w:pPr>
          </w:p>
        </w:tc>
      </w:tr>
      <w:tr w:rsidR="007D5B4A" w14:paraId="22C5BAD1" w14:textId="77777777">
        <w:trPr>
          <w:cantSplit/>
          <w:jc w:val="center"/>
        </w:trPr>
        <w:tc>
          <w:tcPr>
            <w:tcW w:w="510" w:type="dxa"/>
          </w:tcPr>
          <w:p w14:paraId="5E521618" w14:textId="77777777" w:rsidR="007D5B4A" w:rsidRDefault="003B7E9D">
            <w:pPr>
              <w:jc w:val="center"/>
            </w:pPr>
            <w:r>
              <w:rPr>
                <w:sz w:val="18"/>
              </w:rPr>
              <w:t>25</w:t>
            </w:r>
          </w:p>
        </w:tc>
        <w:tc>
          <w:tcPr>
            <w:tcW w:w="2608" w:type="dxa"/>
          </w:tcPr>
          <w:p w14:paraId="0E269041" w14:textId="77777777" w:rsidR="007D5B4A" w:rsidRDefault="003B7E9D">
            <w:r>
              <w:rPr>
                <w:i/>
                <w:sz w:val="18"/>
              </w:rPr>
              <w:t xml:space="preserve">Cervus </w:t>
            </w:r>
            <w:proofErr w:type="spellStart"/>
            <w:r>
              <w:rPr>
                <w:i/>
                <w:sz w:val="18"/>
              </w:rPr>
              <w:t>nippon</w:t>
            </w:r>
            <w:proofErr w:type="spellEnd"/>
            <w:r>
              <w:rPr>
                <w:i/>
                <w:sz w:val="18"/>
              </w:rPr>
              <w:t xml:space="preserve"> Temminck, 1838</w:t>
            </w:r>
            <w:r>
              <w:rPr>
                <w:sz w:val="18"/>
              </w:rPr>
              <w:t xml:space="preserve"> (*)</w:t>
            </w:r>
          </w:p>
        </w:tc>
        <w:tc>
          <w:tcPr>
            <w:tcW w:w="1077" w:type="dxa"/>
          </w:tcPr>
          <w:p w14:paraId="7878D8EA" w14:textId="77777777" w:rsidR="007D5B4A" w:rsidRDefault="003B7E9D">
            <w:proofErr w:type="spellStart"/>
            <w:r>
              <w:rPr>
                <w:sz w:val="18"/>
              </w:rPr>
              <w:t>Gjitar</w:t>
            </w:r>
            <w:proofErr w:type="spellEnd"/>
          </w:p>
        </w:tc>
        <w:tc>
          <w:tcPr>
            <w:tcW w:w="1474" w:type="dxa"/>
          </w:tcPr>
          <w:p w14:paraId="4F2677E7" w14:textId="77777777" w:rsidR="007D5B4A" w:rsidRDefault="003B7E9D">
            <w:r>
              <w:rPr>
                <w:sz w:val="18"/>
              </w:rPr>
              <w:t>ex 0106 19 00</w:t>
            </w:r>
          </w:p>
        </w:tc>
        <w:tc>
          <w:tcPr>
            <w:tcW w:w="2268" w:type="dxa"/>
          </w:tcPr>
          <w:p w14:paraId="11D2AC2B" w14:textId="77777777" w:rsidR="007D5B4A" w:rsidRDefault="003B7E9D">
            <w:r>
              <w:rPr>
                <w:sz w:val="18"/>
              </w:rPr>
              <w:t>—</w:t>
            </w:r>
          </w:p>
        </w:tc>
        <w:tc>
          <w:tcPr>
            <w:tcW w:w="1134" w:type="dxa"/>
          </w:tcPr>
          <w:p w14:paraId="5A239987" w14:textId="77777777" w:rsidR="007D5B4A" w:rsidRDefault="007D5B4A">
            <w:pPr>
              <w:jc w:val="center"/>
            </w:pPr>
          </w:p>
        </w:tc>
      </w:tr>
      <w:tr w:rsidR="007D5B4A" w14:paraId="06927A13" w14:textId="77777777">
        <w:trPr>
          <w:cantSplit/>
          <w:jc w:val="center"/>
        </w:trPr>
        <w:tc>
          <w:tcPr>
            <w:tcW w:w="510" w:type="dxa"/>
          </w:tcPr>
          <w:p w14:paraId="169CB78C" w14:textId="77777777" w:rsidR="007D5B4A" w:rsidRDefault="003B7E9D">
            <w:pPr>
              <w:jc w:val="center"/>
            </w:pPr>
            <w:r>
              <w:rPr>
                <w:sz w:val="18"/>
              </w:rPr>
              <w:t>26</w:t>
            </w:r>
          </w:p>
        </w:tc>
        <w:tc>
          <w:tcPr>
            <w:tcW w:w="2608" w:type="dxa"/>
          </w:tcPr>
          <w:p w14:paraId="153A449D" w14:textId="77777777" w:rsidR="007D5B4A" w:rsidRDefault="003B7E9D">
            <w:r>
              <w:rPr>
                <w:i/>
                <w:sz w:val="18"/>
              </w:rPr>
              <w:t>Channa argus (Cantor, 1842)</w:t>
            </w:r>
          </w:p>
        </w:tc>
        <w:tc>
          <w:tcPr>
            <w:tcW w:w="1077" w:type="dxa"/>
          </w:tcPr>
          <w:p w14:paraId="7766EAD6" w14:textId="77777777" w:rsidR="007D5B4A" w:rsidRDefault="003B7E9D">
            <w:proofErr w:type="spellStart"/>
            <w:r>
              <w:rPr>
                <w:sz w:val="18"/>
              </w:rPr>
              <w:t>Peshk</w:t>
            </w:r>
            <w:proofErr w:type="spellEnd"/>
          </w:p>
        </w:tc>
        <w:tc>
          <w:tcPr>
            <w:tcW w:w="1474" w:type="dxa"/>
          </w:tcPr>
          <w:p w14:paraId="424C0F99" w14:textId="77777777" w:rsidR="007D5B4A" w:rsidRDefault="003B7E9D">
            <w:r>
              <w:rPr>
                <w:sz w:val="18"/>
              </w:rPr>
              <w:t>ex 0301 11 00</w:t>
            </w:r>
          </w:p>
          <w:p w14:paraId="7AFF4429" w14:textId="77777777" w:rsidR="007D5B4A" w:rsidRDefault="003B7E9D">
            <w:r>
              <w:rPr>
                <w:sz w:val="18"/>
              </w:rPr>
              <w:t>ex 0301 99 17</w:t>
            </w:r>
          </w:p>
        </w:tc>
        <w:tc>
          <w:tcPr>
            <w:tcW w:w="2268" w:type="dxa"/>
          </w:tcPr>
          <w:p w14:paraId="2DE6C218"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08B0ED76" w14:textId="77777777" w:rsidR="007D5B4A" w:rsidRDefault="007D5B4A">
            <w:pPr>
              <w:jc w:val="center"/>
            </w:pPr>
          </w:p>
        </w:tc>
      </w:tr>
      <w:tr w:rsidR="007D5B4A" w14:paraId="3C86CBB7" w14:textId="77777777">
        <w:trPr>
          <w:cantSplit/>
          <w:jc w:val="center"/>
        </w:trPr>
        <w:tc>
          <w:tcPr>
            <w:tcW w:w="510" w:type="dxa"/>
          </w:tcPr>
          <w:p w14:paraId="3C61D2D7" w14:textId="77777777" w:rsidR="007D5B4A" w:rsidRDefault="003B7E9D">
            <w:pPr>
              <w:jc w:val="center"/>
            </w:pPr>
            <w:r>
              <w:rPr>
                <w:sz w:val="18"/>
              </w:rPr>
              <w:t>27</w:t>
            </w:r>
          </w:p>
        </w:tc>
        <w:tc>
          <w:tcPr>
            <w:tcW w:w="2608" w:type="dxa"/>
          </w:tcPr>
          <w:p w14:paraId="0FE254D4" w14:textId="77777777" w:rsidR="007D5B4A" w:rsidRDefault="003B7E9D">
            <w:proofErr w:type="spellStart"/>
            <w:r>
              <w:rPr>
                <w:i/>
                <w:sz w:val="18"/>
              </w:rPr>
              <w:t>Cherax</w:t>
            </w:r>
            <w:proofErr w:type="spellEnd"/>
            <w:r>
              <w:rPr>
                <w:i/>
                <w:sz w:val="18"/>
              </w:rPr>
              <w:t xml:space="preserve"> destructor Clark, 1936</w:t>
            </w:r>
          </w:p>
        </w:tc>
        <w:tc>
          <w:tcPr>
            <w:tcW w:w="1077" w:type="dxa"/>
          </w:tcPr>
          <w:p w14:paraId="78DD10DE" w14:textId="77777777" w:rsidR="007D5B4A" w:rsidRDefault="003B7E9D">
            <w:proofErr w:type="spellStart"/>
            <w:r>
              <w:rPr>
                <w:sz w:val="18"/>
              </w:rPr>
              <w:t>Krustace</w:t>
            </w:r>
            <w:proofErr w:type="spellEnd"/>
          </w:p>
        </w:tc>
        <w:tc>
          <w:tcPr>
            <w:tcW w:w="1474" w:type="dxa"/>
          </w:tcPr>
          <w:p w14:paraId="53DD1C45" w14:textId="77777777" w:rsidR="007D5B4A" w:rsidRDefault="003B7E9D">
            <w:r>
              <w:rPr>
                <w:sz w:val="18"/>
              </w:rPr>
              <w:t>ex 0306 39 10</w:t>
            </w:r>
          </w:p>
        </w:tc>
        <w:tc>
          <w:tcPr>
            <w:tcW w:w="2268" w:type="dxa"/>
          </w:tcPr>
          <w:p w14:paraId="64925436" w14:textId="77777777" w:rsidR="007D5B4A" w:rsidRDefault="003B7E9D">
            <w:r>
              <w:rPr>
                <w:sz w:val="18"/>
              </w:rPr>
              <w:t>—</w:t>
            </w:r>
          </w:p>
        </w:tc>
        <w:tc>
          <w:tcPr>
            <w:tcW w:w="1134" w:type="dxa"/>
          </w:tcPr>
          <w:p w14:paraId="5CB590F4" w14:textId="77777777" w:rsidR="007D5B4A" w:rsidRDefault="007D5B4A">
            <w:pPr>
              <w:jc w:val="center"/>
            </w:pPr>
          </w:p>
        </w:tc>
      </w:tr>
      <w:tr w:rsidR="007D5B4A" w14:paraId="4BB76B37" w14:textId="77777777">
        <w:trPr>
          <w:cantSplit/>
          <w:jc w:val="center"/>
        </w:trPr>
        <w:tc>
          <w:tcPr>
            <w:tcW w:w="510" w:type="dxa"/>
          </w:tcPr>
          <w:p w14:paraId="1A41F49D" w14:textId="77777777" w:rsidR="007D5B4A" w:rsidRDefault="003B7E9D">
            <w:pPr>
              <w:jc w:val="center"/>
            </w:pPr>
            <w:r>
              <w:rPr>
                <w:sz w:val="18"/>
              </w:rPr>
              <w:t>28</w:t>
            </w:r>
          </w:p>
        </w:tc>
        <w:tc>
          <w:tcPr>
            <w:tcW w:w="2608" w:type="dxa"/>
          </w:tcPr>
          <w:p w14:paraId="6F51E94C" w14:textId="77777777" w:rsidR="007D5B4A" w:rsidRDefault="003B7E9D">
            <w:proofErr w:type="spellStart"/>
            <w:r>
              <w:rPr>
                <w:i/>
                <w:sz w:val="18"/>
              </w:rPr>
              <w:t>Cipangopaludina</w:t>
            </w:r>
            <w:proofErr w:type="spellEnd"/>
            <w:r>
              <w:rPr>
                <w:i/>
                <w:sz w:val="18"/>
              </w:rPr>
              <w:t xml:space="preserve"> chinensis (Gray 1834)</w:t>
            </w:r>
          </w:p>
        </w:tc>
        <w:tc>
          <w:tcPr>
            <w:tcW w:w="1077" w:type="dxa"/>
          </w:tcPr>
          <w:p w14:paraId="347006A4" w14:textId="77777777" w:rsidR="007D5B4A" w:rsidRDefault="003B7E9D">
            <w:proofErr w:type="spellStart"/>
            <w:r>
              <w:rPr>
                <w:sz w:val="18"/>
              </w:rPr>
              <w:t>Molusk</w:t>
            </w:r>
            <w:proofErr w:type="spellEnd"/>
          </w:p>
        </w:tc>
        <w:tc>
          <w:tcPr>
            <w:tcW w:w="1474" w:type="dxa"/>
          </w:tcPr>
          <w:p w14:paraId="48BB8922" w14:textId="77777777" w:rsidR="007D5B4A" w:rsidRDefault="003B7E9D">
            <w:r>
              <w:rPr>
                <w:sz w:val="18"/>
              </w:rPr>
              <w:t>ex 0307 60 00</w:t>
            </w:r>
          </w:p>
        </w:tc>
        <w:tc>
          <w:tcPr>
            <w:tcW w:w="2268" w:type="dxa"/>
          </w:tcPr>
          <w:p w14:paraId="5D88C919" w14:textId="77777777" w:rsidR="007D5B4A" w:rsidRDefault="003B7E9D">
            <w:r>
              <w:rPr>
                <w:sz w:val="18"/>
              </w:rPr>
              <w:t>—</w:t>
            </w:r>
          </w:p>
        </w:tc>
        <w:tc>
          <w:tcPr>
            <w:tcW w:w="1134" w:type="dxa"/>
          </w:tcPr>
          <w:p w14:paraId="6397A590" w14:textId="77777777" w:rsidR="007D5B4A" w:rsidRDefault="007D5B4A">
            <w:pPr>
              <w:jc w:val="center"/>
            </w:pPr>
          </w:p>
        </w:tc>
      </w:tr>
      <w:tr w:rsidR="007D5B4A" w14:paraId="2DB3C53A" w14:textId="77777777">
        <w:trPr>
          <w:cantSplit/>
          <w:jc w:val="center"/>
        </w:trPr>
        <w:tc>
          <w:tcPr>
            <w:tcW w:w="510" w:type="dxa"/>
          </w:tcPr>
          <w:p w14:paraId="5698F804" w14:textId="77777777" w:rsidR="007D5B4A" w:rsidRDefault="003B7E9D">
            <w:pPr>
              <w:jc w:val="center"/>
            </w:pPr>
            <w:r>
              <w:rPr>
                <w:sz w:val="18"/>
              </w:rPr>
              <w:t>29</w:t>
            </w:r>
          </w:p>
        </w:tc>
        <w:tc>
          <w:tcPr>
            <w:tcW w:w="2608" w:type="dxa"/>
          </w:tcPr>
          <w:p w14:paraId="456FA5E4" w14:textId="77777777" w:rsidR="007D5B4A" w:rsidRDefault="003B7E9D">
            <w:proofErr w:type="spellStart"/>
            <w:r>
              <w:rPr>
                <w:i/>
                <w:sz w:val="18"/>
              </w:rPr>
              <w:t>Cortaderia</w:t>
            </w:r>
            <w:proofErr w:type="spellEnd"/>
            <w:r>
              <w:rPr>
                <w:i/>
                <w:sz w:val="18"/>
              </w:rPr>
              <w:t xml:space="preserve"> jubata (Lemoine ex Carrière) Stapf</w:t>
            </w:r>
          </w:p>
        </w:tc>
        <w:tc>
          <w:tcPr>
            <w:tcW w:w="1077" w:type="dxa"/>
          </w:tcPr>
          <w:p w14:paraId="673C0001" w14:textId="77777777" w:rsidR="007D5B4A" w:rsidRDefault="003B7E9D">
            <w:proofErr w:type="spellStart"/>
            <w:r>
              <w:rPr>
                <w:sz w:val="18"/>
              </w:rPr>
              <w:t>Bimë</w:t>
            </w:r>
            <w:proofErr w:type="spellEnd"/>
          </w:p>
        </w:tc>
        <w:tc>
          <w:tcPr>
            <w:tcW w:w="1474" w:type="dxa"/>
          </w:tcPr>
          <w:p w14:paraId="03D920F3" w14:textId="77777777" w:rsidR="007D5B4A" w:rsidRDefault="003B7E9D">
            <w:r>
              <w:rPr>
                <w:sz w:val="18"/>
              </w:rPr>
              <w:t>ex 0602 90 50</w:t>
            </w:r>
          </w:p>
        </w:tc>
        <w:tc>
          <w:tcPr>
            <w:tcW w:w="2268" w:type="dxa"/>
          </w:tcPr>
          <w:p w14:paraId="3BD1C40C" w14:textId="77777777" w:rsidR="007D5B4A" w:rsidRDefault="003B7E9D">
            <w:r>
              <w:rPr>
                <w:sz w:val="18"/>
              </w:rPr>
              <w:t>ex 1209 99 99 (</w:t>
            </w:r>
            <w:proofErr w:type="spellStart"/>
            <w:r>
              <w:rPr>
                <w:sz w:val="18"/>
              </w:rPr>
              <w:t>fara</w:t>
            </w:r>
            <w:proofErr w:type="spellEnd"/>
            <w:r>
              <w:rPr>
                <w:sz w:val="18"/>
              </w:rPr>
              <w:t>)</w:t>
            </w:r>
          </w:p>
        </w:tc>
        <w:tc>
          <w:tcPr>
            <w:tcW w:w="1134" w:type="dxa"/>
          </w:tcPr>
          <w:p w14:paraId="795ADBEB" w14:textId="77777777" w:rsidR="007D5B4A" w:rsidRDefault="007D5B4A">
            <w:pPr>
              <w:jc w:val="center"/>
            </w:pPr>
          </w:p>
        </w:tc>
      </w:tr>
      <w:tr w:rsidR="007D5B4A" w:rsidRPr="00C62FC5" w14:paraId="78FE3FEE" w14:textId="77777777">
        <w:trPr>
          <w:cantSplit/>
          <w:jc w:val="center"/>
        </w:trPr>
        <w:tc>
          <w:tcPr>
            <w:tcW w:w="510" w:type="dxa"/>
          </w:tcPr>
          <w:p w14:paraId="64A2097A" w14:textId="77777777" w:rsidR="007D5B4A" w:rsidRDefault="003B7E9D">
            <w:pPr>
              <w:jc w:val="center"/>
            </w:pPr>
            <w:r>
              <w:rPr>
                <w:sz w:val="18"/>
              </w:rPr>
              <w:t>30</w:t>
            </w:r>
          </w:p>
        </w:tc>
        <w:tc>
          <w:tcPr>
            <w:tcW w:w="2608" w:type="dxa"/>
          </w:tcPr>
          <w:p w14:paraId="37526B22" w14:textId="77777777" w:rsidR="007D5B4A" w:rsidRDefault="003B7E9D">
            <w:r>
              <w:rPr>
                <w:i/>
                <w:sz w:val="18"/>
              </w:rPr>
              <w:t xml:space="preserve">Corvus splendens </w:t>
            </w:r>
            <w:proofErr w:type="spellStart"/>
            <w:r>
              <w:rPr>
                <w:i/>
                <w:sz w:val="18"/>
              </w:rPr>
              <w:t>Viellot</w:t>
            </w:r>
            <w:proofErr w:type="spellEnd"/>
            <w:r>
              <w:rPr>
                <w:i/>
                <w:sz w:val="18"/>
              </w:rPr>
              <w:t>, 1817</w:t>
            </w:r>
          </w:p>
        </w:tc>
        <w:tc>
          <w:tcPr>
            <w:tcW w:w="1077" w:type="dxa"/>
          </w:tcPr>
          <w:p w14:paraId="6FE4BAB6" w14:textId="77777777" w:rsidR="007D5B4A" w:rsidRDefault="003B7E9D">
            <w:r>
              <w:rPr>
                <w:sz w:val="18"/>
              </w:rPr>
              <w:t>Zog</w:t>
            </w:r>
          </w:p>
        </w:tc>
        <w:tc>
          <w:tcPr>
            <w:tcW w:w="1474" w:type="dxa"/>
          </w:tcPr>
          <w:p w14:paraId="34DBBD45" w14:textId="77777777" w:rsidR="007D5B4A" w:rsidRDefault="003B7E9D">
            <w:r>
              <w:rPr>
                <w:sz w:val="18"/>
              </w:rPr>
              <w:t>ex 0106 39 80</w:t>
            </w:r>
          </w:p>
        </w:tc>
        <w:tc>
          <w:tcPr>
            <w:tcW w:w="2268" w:type="dxa"/>
          </w:tcPr>
          <w:p w14:paraId="6CF8E24C" w14:textId="77777777" w:rsidR="007D5B4A" w:rsidRPr="00C62FC5" w:rsidRDefault="003B7E9D">
            <w:pPr>
              <w:rPr>
                <w:lang w:val="pt-BR"/>
              </w:rPr>
            </w:pPr>
            <w:r w:rsidRPr="00C62FC5">
              <w:rPr>
                <w:sz w:val="18"/>
                <w:lang w:val="pt-BR"/>
              </w:rPr>
              <w:t>ex 0407 19 90 (vezë të fekonduara për inkubim)</w:t>
            </w:r>
          </w:p>
        </w:tc>
        <w:tc>
          <w:tcPr>
            <w:tcW w:w="1134" w:type="dxa"/>
          </w:tcPr>
          <w:p w14:paraId="230E5C78" w14:textId="77777777" w:rsidR="007D5B4A" w:rsidRPr="00C62FC5" w:rsidRDefault="007D5B4A">
            <w:pPr>
              <w:jc w:val="center"/>
              <w:rPr>
                <w:lang w:val="pt-BR"/>
              </w:rPr>
            </w:pPr>
          </w:p>
        </w:tc>
      </w:tr>
      <w:tr w:rsidR="007D5B4A" w14:paraId="75A87044" w14:textId="77777777">
        <w:trPr>
          <w:cantSplit/>
          <w:jc w:val="center"/>
        </w:trPr>
        <w:tc>
          <w:tcPr>
            <w:tcW w:w="510" w:type="dxa"/>
          </w:tcPr>
          <w:p w14:paraId="4CE79395" w14:textId="77777777" w:rsidR="007D5B4A" w:rsidRDefault="003B7E9D">
            <w:pPr>
              <w:jc w:val="center"/>
            </w:pPr>
            <w:r>
              <w:rPr>
                <w:sz w:val="18"/>
              </w:rPr>
              <w:t>31</w:t>
            </w:r>
          </w:p>
        </w:tc>
        <w:tc>
          <w:tcPr>
            <w:tcW w:w="2608" w:type="dxa"/>
          </w:tcPr>
          <w:p w14:paraId="6B159A5C" w14:textId="77777777" w:rsidR="007D5B4A" w:rsidRDefault="003B7E9D">
            <w:r>
              <w:rPr>
                <w:i/>
                <w:sz w:val="18"/>
              </w:rPr>
              <w:t xml:space="preserve">Crassula </w:t>
            </w:r>
            <w:proofErr w:type="spellStart"/>
            <w:r>
              <w:rPr>
                <w:i/>
                <w:sz w:val="18"/>
              </w:rPr>
              <w:t>helmsii</w:t>
            </w:r>
            <w:proofErr w:type="spellEnd"/>
            <w:r>
              <w:rPr>
                <w:i/>
                <w:sz w:val="18"/>
              </w:rPr>
              <w:t xml:space="preserve"> (Kirk) Cockayne</w:t>
            </w:r>
            <w:r>
              <w:rPr>
                <w:sz w:val="18"/>
              </w:rPr>
              <w:t xml:space="preserve"> (*)</w:t>
            </w:r>
          </w:p>
        </w:tc>
        <w:tc>
          <w:tcPr>
            <w:tcW w:w="1077" w:type="dxa"/>
          </w:tcPr>
          <w:p w14:paraId="36CFB674" w14:textId="77777777" w:rsidR="007D5B4A" w:rsidRDefault="003B7E9D">
            <w:proofErr w:type="spellStart"/>
            <w:r>
              <w:rPr>
                <w:sz w:val="18"/>
              </w:rPr>
              <w:t>Bimë</w:t>
            </w:r>
            <w:proofErr w:type="spellEnd"/>
          </w:p>
        </w:tc>
        <w:tc>
          <w:tcPr>
            <w:tcW w:w="1474" w:type="dxa"/>
          </w:tcPr>
          <w:p w14:paraId="599763DE" w14:textId="77777777" w:rsidR="007D5B4A" w:rsidRDefault="003B7E9D">
            <w:r>
              <w:rPr>
                <w:sz w:val="18"/>
              </w:rPr>
              <w:t>ex 0602 90 50</w:t>
            </w:r>
          </w:p>
        </w:tc>
        <w:tc>
          <w:tcPr>
            <w:tcW w:w="2268" w:type="dxa"/>
          </w:tcPr>
          <w:p w14:paraId="1FDF32C9" w14:textId="77777777" w:rsidR="007D5B4A" w:rsidRDefault="003B7E9D">
            <w:r>
              <w:rPr>
                <w:sz w:val="18"/>
              </w:rPr>
              <w:t>ex 1209 99 99 (</w:t>
            </w:r>
            <w:proofErr w:type="spellStart"/>
            <w:r>
              <w:rPr>
                <w:sz w:val="18"/>
              </w:rPr>
              <w:t>fara</w:t>
            </w:r>
            <w:proofErr w:type="spellEnd"/>
            <w:r>
              <w:rPr>
                <w:sz w:val="18"/>
              </w:rPr>
              <w:t>)</w:t>
            </w:r>
          </w:p>
        </w:tc>
        <w:tc>
          <w:tcPr>
            <w:tcW w:w="1134" w:type="dxa"/>
          </w:tcPr>
          <w:p w14:paraId="50AC1B84" w14:textId="77777777" w:rsidR="007D5B4A" w:rsidRDefault="007D5B4A">
            <w:pPr>
              <w:jc w:val="center"/>
            </w:pPr>
          </w:p>
        </w:tc>
      </w:tr>
      <w:tr w:rsidR="007D5B4A" w14:paraId="1F089B81" w14:textId="77777777">
        <w:trPr>
          <w:cantSplit/>
          <w:jc w:val="center"/>
        </w:trPr>
        <w:tc>
          <w:tcPr>
            <w:tcW w:w="510" w:type="dxa"/>
          </w:tcPr>
          <w:p w14:paraId="59E7CE52" w14:textId="77777777" w:rsidR="007D5B4A" w:rsidRDefault="003B7E9D">
            <w:pPr>
              <w:jc w:val="center"/>
            </w:pPr>
            <w:r>
              <w:rPr>
                <w:sz w:val="18"/>
              </w:rPr>
              <w:t>32</w:t>
            </w:r>
          </w:p>
        </w:tc>
        <w:tc>
          <w:tcPr>
            <w:tcW w:w="2608" w:type="dxa"/>
          </w:tcPr>
          <w:p w14:paraId="2CE3161A" w14:textId="77777777" w:rsidR="007D5B4A" w:rsidRDefault="003B7E9D">
            <w:proofErr w:type="spellStart"/>
            <w:r>
              <w:rPr>
                <w:i/>
                <w:sz w:val="18"/>
              </w:rPr>
              <w:t>Delairea</w:t>
            </w:r>
            <w:proofErr w:type="spellEnd"/>
            <w:r>
              <w:rPr>
                <w:i/>
                <w:sz w:val="18"/>
              </w:rPr>
              <w:t xml:space="preserve"> odorata Lem.</w:t>
            </w:r>
          </w:p>
        </w:tc>
        <w:tc>
          <w:tcPr>
            <w:tcW w:w="1077" w:type="dxa"/>
          </w:tcPr>
          <w:p w14:paraId="1ED3B605" w14:textId="77777777" w:rsidR="007D5B4A" w:rsidRDefault="003B7E9D">
            <w:proofErr w:type="spellStart"/>
            <w:r>
              <w:rPr>
                <w:sz w:val="18"/>
              </w:rPr>
              <w:t>Bimë</w:t>
            </w:r>
            <w:proofErr w:type="spellEnd"/>
          </w:p>
        </w:tc>
        <w:tc>
          <w:tcPr>
            <w:tcW w:w="1474" w:type="dxa"/>
          </w:tcPr>
          <w:p w14:paraId="3AFA97BD" w14:textId="77777777" w:rsidR="007D5B4A" w:rsidRDefault="003B7E9D">
            <w:r>
              <w:rPr>
                <w:sz w:val="18"/>
              </w:rPr>
              <w:t>ex 0602 90 50</w:t>
            </w:r>
          </w:p>
        </w:tc>
        <w:tc>
          <w:tcPr>
            <w:tcW w:w="2268" w:type="dxa"/>
          </w:tcPr>
          <w:p w14:paraId="3A9BF0CC" w14:textId="77777777" w:rsidR="007D5B4A" w:rsidRDefault="003B7E9D">
            <w:r>
              <w:rPr>
                <w:sz w:val="18"/>
              </w:rPr>
              <w:t>ex 1209 99 99 (</w:t>
            </w:r>
            <w:proofErr w:type="spellStart"/>
            <w:r>
              <w:rPr>
                <w:sz w:val="18"/>
              </w:rPr>
              <w:t>fara</w:t>
            </w:r>
            <w:proofErr w:type="spellEnd"/>
            <w:r>
              <w:rPr>
                <w:sz w:val="18"/>
              </w:rPr>
              <w:t>)</w:t>
            </w:r>
          </w:p>
        </w:tc>
        <w:tc>
          <w:tcPr>
            <w:tcW w:w="1134" w:type="dxa"/>
          </w:tcPr>
          <w:p w14:paraId="0B71925C" w14:textId="77777777" w:rsidR="007D5B4A" w:rsidRDefault="007D5B4A">
            <w:pPr>
              <w:jc w:val="center"/>
            </w:pPr>
          </w:p>
        </w:tc>
      </w:tr>
      <w:tr w:rsidR="007D5B4A" w14:paraId="721AFA20" w14:textId="77777777">
        <w:trPr>
          <w:cantSplit/>
          <w:jc w:val="center"/>
        </w:trPr>
        <w:tc>
          <w:tcPr>
            <w:tcW w:w="510" w:type="dxa"/>
          </w:tcPr>
          <w:p w14:paraId="284273AA" w14:textId="77777777" w:rsidR="007D5B4A" w:rsidRDefault="003B7E9D">
            <w:pPr>
              <w:jc w:val="center"/>
            </w:pPr>
            <w:r>
              <w:rPr>
                <w:sz w:val="18"/>
              </w:rPr>
              <w:t>33</w:t>
            </w:r>
          </w:p>
        </w:tc>
        <w:tc>
          <w:tcPr>
            <w:tcW w:w="2608" w:type="dxa"/>
          </w:tcPr>
          <w:p w14:paraId="185C0565" w14:textId="77777777" w:rsidR="007D5B4A" w:rsidRDefault="003B7E9D">
            <w:proofErr w:type="spellStart"/>
            <w:r>
              <w:rPr>
                <w:i/>
                <w:sz w:val="18"/>
              </w:rPr>
              <w:t>Ehrharta</w:t>
            </w:r>
            <w:proofErr w:type="spellEnd"/>
            <w:r>
              <w:rPr>
                <w:i/>
                <w:sz w:val="18"/>
              </w:rPr>
              <w:t xml:space="preserve"> </w:t>
            </w:r>
            <w:proofErr w:type="spellStart"/>
            <w:r>
              <w:rPr>
                <w:i/>
                <w:sz w:val="18"/>
              </w:rPr>
              <w:t>calycina</w:t>
            </w:r>
            <w:proofErr w:type="spellEnd"/>
            <w:r>
              <w:rPr>
                <w:i/>
                <w:sz w:val="18"/>
              </w:rPr>
              <w:t xml:space="preserve"> Sm.</w:t>
            </w:r>
          </w:p>
        </w:tc>
        <w:tc>
          <w:tcPr>
            <w:tcW w:w="1077" w:type="dxa"/>
          </w:tcPr>
          <w:p w14:paraId="1D47B5DB" w14:textId="77777777" w:rsidR="007D5B4A" w:rsidRDefault="003B7E9D">
            <w:proofErr w:type="spellStart"/>
            <w:r>
              <w:rPr>
                <w:sz w:val="18"/>
              </w:rPr>
              <w:t>Bimë</w:t>
            </w:r>
            <w:proofErr w:type="spellEnd"/>
          </w:p>
        </w:tc>
        <w:tc>
          <w:tcPr>
            <w:tcW w:w="1474" w:type="dxa"/>
          </w:tcPr>
          <w:p w14:paraId="631854F1" w14:textId="77777777" w:rsidR="007D5B4A" w:rsidRDefault="003B7E9D">
            <w:r>
              <w:rPr>
                <w:sz w:val="18"/>
              </w:rPr>
              <w:t>ex 0602 90 50</w:t>
            </w:r>
          </w:p>
        </w:tc>
        <w:tc>
          <w:tcPr>
            <w:tcW w:w="2268" w:type="dxa"/>
          </w:tcPr>
          <w:p w14:paraId="377F9F35" w14:textId="77777777" w:rsidR="007D5B4A" w:rsidRDefault="003B7E9D">
            <w:r>
              <w:rPr>
                <w:sz w:val="18"/>
              </w:rPr>
              <w:t>ex 1209 99 99 (</w:t>
            </w:r>
            <w:proofErr w:type="spellStart"/>
            <w:r>
              <w:rPr>
                <w:sz w:val="18"/>
              </w:rPr>
              <w:t>fara</w:t>
            </w:r>
            <w:proofErr w:type="spellEnd"/>
            <w:r>
              <w:rPr>
                <w:sz w:val="18"/>
              </w:rPr>
              <w:t>)</w:t>
            </w:r>
          </w:p>
        </w:tc>
        <w:tc>
          <w:tcPr>
            <w:tcW w:w="1134" w:type="dxa"/>
          </w:tcPr>
          <w:p w14:paraId="360B7F2F" w14:textId="77777777" w:rsidR="007D5B4A" w:rsidRDefault="003B7E9D">
            <w:pPr>
              <w:jc w:val="center"/>
            </w:pPr>
            <w:r>
              <w:rPr>
                <w:sz w:val="18"/>
              </w:rPr>
              <w:t>(13)</w:t>
            </w:r>
          </w:p>
        </w:tc>
      </w:tr>
      <w:tr w:rsidR="007D5B4A" w14:paraId="1A214591" w14:textId="77777777">
        <w:trPr>
          <w:cantSplit/>
          <w:jc w:val="center"/>
        </w:trPr>
        <w:tc>
          <w:tcPr>
            <w:tcW w:w="510" w:type="dxa"/>
          </w:tcPr>
          <w:p w14:paraId="0FFA857B" w14:textId="77777777" w:rsidR="007D5B4A" w:rsidRDefault="003B7E9D">
            <w:pPr>
              <w:jc w:val="center"/>
            </w:pPr>
            <w:r>
              <w:rPr>
                <w:sz w:val="18"/>
              </w:rPr>
              <w:t>34</w:t>
            </w:r>
          </w:p>
        </w:tc>
        <w:tc>
          <w:tcPr>
            <w:tcW w:w="2608" w:type="dxa"/>
          </w:tcPr>
          <w:p w14:paraId="18DF69DF" w14:textId="77777777" w:rsidR="007D5B4A" w:rsidRDefault="003B7E9D">
            <w:r>
              <w:rPr>
                <w:i/>
                <w:sz w:val="18"/>
              </w:rPr>
              <w:t>Elodea nuttallii (Planch.) St. John</w:t>
            </w:r>
          </w:p>
        </w:tc>
        <w:tc>
          <w:tcPr>
            <w:tcW w:w="1077" w:type="dxa"/>
          </w:tcPr>
          <w:p w14:paraId="4DED4D9A" w14:textId="77777777" w:rsidR="007D5B4A" w:rsidRDefault="003B7E9D">
            <w:proofErr w:type="spellStart"/>
            <w:r>
              <w:rPr>
                <w:sz w:val="18"/>
              </w:rPr>
              <w:t>Bimë</w:t>
            </w:r>
            <w:proofErr w:type="spellEnd"/>
          </w:p>
        </w:tc>
        <w:tc>
          <w:tcPr>
            <w:tcW w:w="1474" w:type="dxa"/>
          </w:tcPr>
          <w:p w14:paraId="23C6F2A0" w14:textId="77777777" w:rsidR="007D5B4A" w:rsidRDefault="003B7E9D">
            <w:r>
              <w:rPr>
                <w:sz w:val="18"/>
              </w:rPr>
              <w:t>ex 0602 90 50</w:t>
            </w:r>
          </w:p>
        </w:tc>
        <w:tc>
          <w:tcPr>
            <w:tcW w:w="2268" w:type="dxa"/>
          </w:tcPr>
          <w:p w14:paraId="2256AA43" w14:textId="77777777" w:rsidR="007D5B4A" w:rsidRDefault="003B7E9D">
            <w:r>
              <w:rPr>
                <w:sz w:val="18"/>
              </w:rPr>
              <w:t>ex 1209 99 99 (</w:t>
            </w:r>
            <w:proofErr w:type="spellStart"/>
            <w:r>
              <w:rPr>
                <w:sz w:val="18"/>
              </w:rPr>
              <w:t>fara</w:t>
            </w:r>
            <w:proofErr w:type="spellEnd"/>
            <w:r>
              <w:rPr>
                <w:sz w:val="18"/>
              </w:rPr>
              <w:t>)</w:t>
            </w:r>
          </w:p>
        </w:tc>
        <w:tc>
          <w:tcPr>
            <w:tcW w:w="1134" w:type="dxa"/>
          </w:tcPr>
          <w:p w14:paraId="71CE806A" w14:textId="77777777" w:rsidR="007D5B4A" w:rsidRDefault="007D5B4A">
            <w:pPr>
              <w:jc w:val="center"/>
            </w:pPr>
          </w:p>
        </w:tc>
      </w:tr>
      <w:tr w:rsidR="007D5B4A" w14:paraId="347B2D8F" w14:textId="77777777">
        <w:trPr>
          <w:cantSplit/>
          <w:jc w:val="center"/>
        </w:trPr>
        <w:tc>
          <w:tcPr>
            <w:tcW w:w="510" w:type="dxa"/>
          </w:tcPr>
          <w:p w14:paraId="09768440" w14:textId="77777777" w:rsidR="007D5B4A" w:rsidRDefault="003B7E9D">
            <w:pPr>
              <w:jc w:val="center"/>
            </w:pPr>
            <w:r>
              <w:rPr>
                <w:sz w:val="18"/>
              </w:rPr>
              <w:t>35</w:t>
            </w:r>
          </w:p>
        </w:tc>
        <w:tc>
          <w:tcPr>
            <w:tcW w:w="2608" w:type="dxa"/>
          </w:tcPr>
          <w:p w14:paraId="22BC440C" w14:textId="77777777" w:rsidR="007D5B4A" w:rsidRDefault="003B7E9D">
            <w:proofErr w:type="spellStart"/>
            <w:r>
              <w:rPr>
                <w:i/>
                <w:sz w:val="18"/>
              </w:rPr>
              <w:t>Eriocheir</w:t>
            </w:r>
            <w:proofErr w:type="spellEnd"/>
            <w:r>
              <w:rPr>
                <w:i/>
                <w:sz w:val="18"/>
              </w:rPr>
              <w:t xml:space="preserve"> sinensis H. Milne Edwards, 1854</w:t>
            </w:r>
            <w:r>
              <w:rPr>
                <w:sz w:val="18"/>
              </w:rPr>
              <w:t xml:space="preserve"> (*)</w:t>
            </w:r>
          </w:p>
        </w:tc>
        <w:tc>
          <w:tcPr>
            <w:tcW w:w="1077" w:type="dxa"/>
          </w:tcPr>
          <w:p w14:paraId="2B8B4E10" w14:textId="77777777" w:rsidR="007D5B4A" w:rsidRDefault="003B7E9D">
            <w:proofErr w:type="spellStart"/>
            <w:r>
              <w:rPr>
                <w:sz w:val="18"/>
              </w:rPr>
              <w:t>Krustace</w:t>
            </w:r>
            <w:proofErr w:type="spellEnd"/>
          </w:p>
        </w:tc>
        <w:tc>
          <w:tcPr>
            <w:tcW w:w="1474" w:type="dxa"/>
          </w:tcPr>
          <w:p w14:paraId="1A3E7D27" w14:textId="77777777" w:rsidR="007D5B4A" w:rsidRDefault="003B7E9D">
            <w:r>
              <w:rPr>
                <w:sz w:val="18"/>
              </w:rPr>
              <w:t>ex 0306 33 90</w:t>
            </w:r>
          </w:p>
        </w:tc>
        <w:tc>
          <w:tcPr>
            <w:tcW w:w="2268" w:type="dxa"/>
          </w:tcPr>
          <w:p w14:paraId="6A5403A1" w14:textId="77777777" w:rsidR="007D5B4A" w:rsidRDefault="003B7E9D">
            <w:r>
              <w:rPr>
                <w:sz w:val="18"/>
              </w:rPr>
              <w:t>—</w:t>
            </w:r>
          </w:p>
        </w:tc>
        <w:tc>
          <w:tcPr>
            <w:tcW w:w="1134" w:type="dxa"/>
          </w:tcPr>
          <w:p w14:paraId="341C15C0" w14:textId="77777777" w:rsidR="007D5B4A" w:rsidRDefault="007D5B4A">
            <w:pPr>
              <w:jc w:val="center"/>
            </w:pPr>
          </w:p>
        </w:tc>
      </w:tr>
      <w:tr w:rsidR="007D5B4A" w14:paraId="388E6EB2" w14:textId="77777777">
        <w:trPr>
          <w:cantSplit/>
          <w:jc w:val="center"/>
        </w:trPr>
        <w:tc>
          <w:tcPr>
            <w:tcW w:w="510" w:type="dxa"/>
          </w:tcPr>
          <w:p w14:paraId="748F9360" w14:textId="77777777" w:rsidR="007D5B4A" w:rsidRDefault="003B7E9D">
            <w:pPr>
              <w:jc w:val="center"/>
            </w:pPr>
            <w:r>
              <w:rPr>
                <w:sz w:val="18"/>
              </w:rPr>
              <w:t>36</w:t>
            </w:r>
          </w:p>
        </w:tc>
        <w:tc>
          <w:tcPr>
            <w:tcW w:w="2608" w:type="dxa"/>
          </w:tcPr>
          <w:p w14:paraId="4315AE34" w14:textId="77777777" w:rsidR="007D5B4A" w:rsidRDefault="003B7E9D">
            <w:proofErr w:type="spellStart"/>
            <w:r>
              <w:rPr>
                <w:i/>
                <w:sz w:val="18"/>
              </w:rPr>
              <w:t>Faxonius</w:t>
            </w:r>
            <w:proofErr w:type="spellEnd"/>
            <w:r>
              <w:rPr>
                <w:i/>
                <w:sz w:val="18"/>
              </w:rPr>
              <w:t xml:space="preserve"> </w:t>
            </w:r>
            <w:proofErr w:type="spellStart"/>
            <w:r>
              <w:rPr>
                <w:i/>
                <w:sz w:val="18"/>
              </w:rPr>
              <w:t>immunis</w:t>
            </w:r>
            <w:proofErr w:type="spellEnd"/>
            <w:r>
              <w:rPr>
                <w:i/>
                <w:sz w:val="18"/>
              </w:rPr>
              <w:t xml:space="preserve"> (Hagen, 1870)</w:t>
            </w:r>
          </w:p>
        </w:tc>
        <w:tc>
          <w:tcPr>
            <w:tcW w:w="1077" w:type="dxa"/>
          </w:tcPr>
          <w:p w14:paraId="31C8E31F" w14:textId="77777777" w:rsidR="007D5B4A" w:rsidRDefault="003B7E9D">
            <w:proofErr w:type="spellStart"/>
            <w:r>
              <w:rPr>
                <w:sz w:val="18"/>
              </w:rPr>
              <w:t>Krustace</w:t>
            </w:r>
            <w:proofErr w:type="spellEnd"/>
          </w:p>
        </w:tc>
        <w:tc>
          <w:tcPr>
            <w:tcW w:w="1474" w:type="dxa"/>
          </w:tcPr>
          <w:p w14:paraId="02BDFB20" w14:textId="77777777" w:rsidR="007D5B4A" w:rsidRDefault="003B7E9D">
            <w:r>
              <w:rPr>
                <w:sz w:val="18"/>
              </w:rPr>
              <w:t>ex 0306 39 10</w:t>
            </w:r>
          </w:p>
        </w:tc>
        <w:tc>
          <w:tcPr>
            <w:tcW w:w="2268" w:type="dxa"/>
          </w:tcPr>
          <w:p w14:paraId="4D57AC74" w14:textId="77777777" w:rsidR="007D5B4A" w:rsidRDefault="003B7E9D">
            <w:r>
              <w:rPr>
                <w:sz w:val="18"/>
              </w:rPr>
              <w:t>—</w:t>
            </w:r>
          </w:p>
        </w:tc>
        <w:tc>
          <w:tcPr>
            <w:tcW w:w="1134" w:type="dxa"/>
          </w:tcPr>
          <w:p w14:paraId="377FAFF7" w14:textId="77777777" w:rsidR="007D5B4A" w:rsidRDefault="007D5B4A">
            <w:pPr>
              <w:jc w:val="center"/>
            </w:pPr>
          </w:p>
        </w:tc>
      </w:tr>
      <w:tr w:rsidR="007D5B4A" w14:paraId="4C20EFF9" w14:textId="77777777">
        <w:trPr>
          <w:cantSplit/>
          <w:jc w:val="center"/>
        </w:trPr>
        <w:tc>
          <w:tcPr>
            <w:tcW w:w="510" w:type="dxa"/>
          </w:tcPr>
          <w:p w14:paraId="4B3985F2" w14:textId="77777777" w:rsidR="007D5B4A" w:rsidRDefault="003B7E9D">
            <w:pPr>
              <w:jc w:val="center"/>
            </w:pPr>
            <w:r>
              <w:rPr>
                <w:sz w:val="18"/>
              </w:rPr>
              <w:t>37</w:t>
            </w:r>
          </w:p>
        </w:tc>
        <w:tc>
          <w:tcPr>
            <w:tcW w:w="2608" w:type="dxa"/>
          </w:tcPr>
          <w:p w14:paraId="78D4623D" w14:textId="77777777" w:rsidR="007D5B4A" w:rsidRDefault="003B7E9D">
            <w:proofErr w:type="spellStart"/>
            <w:r>
              <w:rPr>
                <w:i/>
                <w:sz w:val="18"/>
              </w:rPr>
              <w:t>Faxonius</w:t>
            </w:r>
            <w:proofErr w:type="spellEnd"/>
            <w:r>
              <w:rPr>
                <w:i/>
                <w:sz w:val="18"/>
              </w:rPr>
              <w:t xml:space="preserve"> </w:t>
            </w:r>
            <w:proofErr w:type="spellStart"/>
            <w:r>
              <w:rPr>
                <w:i/>
                <w:sz w:val="18"/>
              </w:rPr>
              <w:t>rusticus</w:t>
            </w:r>
            <w:proofErr w:type="spellEnd"/>
            <w:r>
              <w:rPr>
                <w:i/>
                <w:sz w:val="18"/>
              </w:rPr>
              <w:t xml:space="preserve"> (Girard, 1852)</w:t>
            </w:r>
          </w:p>
        </w:tc>
        <w:tc>
          <w:tcPr>
            <w:tcW w:w="1077" w:type="dxa"/>
          </w:tcPr>
          <w:p w14:paraId="06C9A963" w14:textId="77777777" w:rsidR="007D5B4A" w:rsidRDefault="003B7E9D">
            <w:proofErr w:type="spellStart"/>
            <w:r>
              <w:rPr>
                <w:sz w:val="18"/>
              </w:rPr>
              <w:t>Krustace</w:t>
            </w:r>
            <w:proofErr w:type="spellEnd"/>
          </w:p>
        </w:tc>
        <w:tc>
          <w:tcPr>
            <w:tcW w:w="1474" w:type="dxa"/>
          </w:tcPr>
          <w:p w14:paraId="0173EBBF" w14:textId="77777777" w:rsidR="007D5B4A" w:rsidRDefault="003B7E9D">
            <w:r>
              <w:rPr>
                <w:sz w:val="18"/>
              </w:rPr>
              <w:t>ex 0306 39 10</w:t>
            </w:r>
          </w:p>
        </w:tc>
        <w:tc>
          <w:tcPr>
            <w:tcW w:w="2268" w:type="dxa"/>
          </w:tcPr>
          <w:p w14:paraId="5727BB61" w14:textId="77777777" w:rsidR="007D5B4A" w:rsidRDefault="003B7E9D">
            <w:r>
              <w:rPr>
                <w:sz w:val="18"/>
              </w:rPr>
              <w:t>—</w:t>
            </w:r>
          </w:p>
        </w:tc>
        <w:tc>
          <w:tcPr>
            <w:tcW w:w="1134" w:type="dxa"/>
          </w:tcPr>
          <w:p w14:paraId="2A4C4C89" w14:textId="77777777" w:rsidR="007D5B4A" w:rsidRDefault="007D5B4A">
            <w:pPr>
              <w:jc w:val="center"/>
            </w:pPr>
          </w:p>
        </w:tc>
      </w:tr>
      <w:tr w:rsidR="007D5B4A" w14:paraId="7D91F07B" w14:textId="77777777">
        <w:trPr>
          <w:cantSplit/>
          <w:jc w:val="center"/>
        </w:trPr>
        <w:tc>
          <w:tcPr>
            <w:tcW w:w="510" w:type="dxa"/>
          </w:tcPr>
          <w:p w14:paraId="26A2F2E2" w14:textId="77777777" w:rsidR="007D5B4A" w:rsidRDefault="003B7E9D">
            <w:pPr>
              <w:jc w:val="center"/>
            </w:pPr>
            <w:r>
              <w:rPr>
                <w:sz w:val="18"/>
              </w:rPr>
              <w:t>38</w:t>
            </w:r>
          </w:p>
        </w:tc>
        <w:tc>
          <w:tcPr>
            <w:tcW w:w="2608" w:type="dxa"/>
          </w:tcPr>
          <w:p w14:paraId="544C9042" w14:textId="77777777" w:rsidR="007D5B4A" w:rsidRDefault="003B7E9D">
            <w:proofErr w:type="spellStart"/>
            <w:r>
              <w:rPr>
                <w:i/>
                <w:sz w:val="18"/>
              </w:rPr>
              <w:t>Fundulus</w:t>
            </w:r>
            <w:proofErr w:type="spellEnd"/>
            <w:r>
              <w:rPr>
                <w:i/>
                <w:sz w:val="18"/>
              </w:rPr>
              <w:t xml:space="preserve"> </w:t>
            </w:r>
            <w:proofErr w:type="spellStart"/>
            <w:r>
              <w:rPr>
                <w:i/>
                <w:sz w:val="18"/>
              </w:rPr>
              <w:t>heteroclitus</w:t>
            </w:r>
            <w:proofErr w:type="spellEnd"/>
            <w:r>
              <w:rPr>
                <w:i/>
                <w:sz w:val="18"/>
              </w:rPr>
              <w:t xml:space="preserve"> (Linnaeus, 1766)</w:t>
            </w:r>
          </w:p>
        </w:tc>
        <w:tc>
          <w:tcPr>
            <w:tcW w:w="1077" w:type="dxa"/>
          </w:tcPr>
          <w:p w14:paraId="18470ABF" w14:textId="77777777" w:rsidR="007D5B4A" w:rsidRDefault="003B7E9D">
            <w:proofErr w:type="spellStart"/>
            <w:r>
              <w:rPr>
                <w:sz w:val="18"/>
              </w:rPr>
              <w:t>Peshk</w:t>
            </w:r>
            <w:proofErr w:type="spellEnd"/>
          </w:p>
        </w:tc>
        <w:tc>
          <w:tcPr>
            <w:tcW w:w="1474" w:type="dxa"/>
          </w:tcPr>
          <w:p w14:paraId="787401E6" w14:textId="77777777" w:rsidR="007D5B4A" w:rsidRDefault="003B7E9D">
            <w:r>
              <w:rPr>
                <w:sz w:val="18"/>
              </w:rPr>
              <w:t>ex 0301 11 00</w:t>
            </w:r>
          </w:p>
          <w:p w14:paraId="1579BD75" w14:textId="77777777" w:rsidR="007D5B4A" w:rsidRDefault="003B7E9D">
            <w:r>
              <w:rPr>
                <w:sz w:val="18"/>
              </w:rPr>
              <w:t>ex 0301 19 00</w:t>
            </w:r>
          </w:p>
          <w:p w14:paraId="7A65F05E" w14:textId="77777777" w:rsidR="007D5B4A" w:rsidRDefault="003B7E9D">
            <w:r>
              <w:rPr>
                <w:sz w:val="18"/>
              </w:rPr>
              <w:t>ex 0301 99 17</w:t>
            </w:r>
          </w:p>
          <w:p w14:paraId="33C32F33" w14:textId="77777777" w:rsidR="007D5B4A" w:rsidRDefault="003B7E9D">
            <w:r>
              <w:rPr>
                <w:sz w:val="18"/>
              </w:rPr>
              <w:t>ex 0301 99 85</w:t>
            </w:r>
          </w:p>
        </w:tc>
        <w:tc>
          <w:tcPr>
            <w:tcW w:w="2268" w:type="dxa"/>
          </w:tcPr>
          <w:p w14:paraId="61F6847A"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49452B10" w14:textId="77777777" w:rsidR="007D5B4A" w:rsidRDefault="003B7E9D">
            <w:pPr>
              <w:jc w:val="center"/>
            </w:pPr>
            <w:r>
              <w:rPr>
                <w:sz w:val="18"/>
              </w:rPr>
              <w:t>(4)</w:t>
            </w:r>
          </w:p>
        </w:tc>
      </w:tr>
      <w:tr w:rsidR="007D5B4A" w14:paraId="42115756" w14:textId="77777777">
        <w:trPr>
          <w:cantSplit/>
          <w:jc w:val="center"/>
        </w:trPr>
        <w:tc>
          <w:tcPr>
            <w:tcW w:w="510" w:type="dxa"/>
          </w:tcPr>
          <w:p w14:paraId="62C39F8F" w14:textId="77777777" w:rsidR="007D5B4A" w:rsidRDefault="003B7E9D">
            <w:pPr>
              <w:jc w:val="center"/>
            </w:pPr>
            <w:r>
              <w:rPr>
                <w:sz w:val="18"/>
              </w:rPr>
              <w:t>39</w:t>
            </w:r>
          </w:p>
        </w:tc>
        <w:tc>
          <w:tcPr>
            <w:tcW w:w="2608" w:type="dxa"/>
          </w:tcPr>
          <w:p w14:paraId="05CD1AFA" w14:textId="77777777" w:rsidR="007D5B4A" w:rsidRDefault="003B7E9D">
            <w:r>
              <w:rPr>
                <w:i/>
                <w:sz w:val="18"/>
              </w:rPr>
              <w:t xml:space="preserve">Gambusia </w:t>
            </w:r>
            <w:proofErr w:type="spellStart"/>
            <w:r>
              <w:rPr>
                <w:i/>
                <w:sz w:val="18"/>
              </w:rPr>
              <w:t>affinis</w:t>
            </w:r>
            <w:proofErr w:type="spellEnd"/>
            <w:r>
              <w:rPr>
                <w:i/>
                <w:sz w:val="18"/>
              </w:rPr>
              <w:t xml:space="preserve"> (Baird &amp; Girard, 1853)</w:t>
            </w:r>
            <w:r>
              <w:rPr>
                <w:sz w:val="18"/>
              </w:rPr>
              <w:t xml:space="preserve"> (*)</w:t>
            </w:r>
          </w:p>
        </w:tc>
        <w:tc>
          <w:tcPr>
            <w:tcW w:w="1077" w:type="dxa"/>
          </w:tcPr>
          <w:p w14:paraId="28909D1F" w14:textId="77777777" w:rsidR="007D5B4A" w:rsidRDefault="003B7E9D">
            <w:proofErr w:type="spellStart"/>
            <w:r>
              <w:rPr>
                <w:sz w:val="18"/>
              </w:rPr>
              <w:t>Peshk</w:t>
            </w:r>
            <w:proofErr w:type="spellEnd"/>
          </w:p>
        </w:tc>
        <w:tc>
          <w:tcPr>
            <w:tcW w:w="1474" w:type="dxa"/>
          </w:tcPr>
          <w:p w14:paraId="4EE87FDC" w14:textId="77777777" w:rsidR="007D5B4A" w:rsidRDefault="003B7E9D">
            <w:r>
              <w:rPr>
                <w:sz w:val="18"/>
              </w:rPr>
              <w:t>ex 0301 11 00</w:t>
            </w:r>
          </w:p>
          <w:p w14:paraId="487DED58" w14:textId="77777777" w:rsidR="007D5B4A" w:rsidRDefault="003B7E9D">
            <w:r>
              <w:rPr>
                <w:sz w:val="18"/>
              </w:rPr>
              <w:t>ex 0301 99 17</w:t>
            </w:r>
          </w:p>
        </w:tc>
        <w:tc>
          <w:tcPr>
            <w:tcW w:w="2268" w:type="dxa"/>
          </w:tcPr>
          <w:p w14:paraId="22071B51"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05AFBDCF" w14:textId="77777777" w:rsidR="007D5B4A" w:rsidRDefault="003B7E9D">
            <w:pPr>
              <w:jc w:val="center"/>
            </w:pPr>
            <w:r>
              <w:rPr>
                <w:sz w:val="18"/>
              </w:rPr>
              <w:t>(4)</w:t>
            </w:r>
          </w:p>
        </w:tc>
      </w:tr>
      <w:tr w:rsidR="007D5B4A" w14:paraId="6B744A20" w14:textId="77777777">
        <w:trPr>
          <w:cantSplit/>
          <w:jc w:val="center"/>
        </w:trPr>
        <w:tc>
          <w:tcPr>
            <w:tcW w:w="510" w:type="dxa"/>
          </w:tcPr>
          <w:p w14:paraId="2E504D5E" w14:textId="77777777" w:rsidR="007D5B4A" w:rsidRDefault="003B7E9D">
            <w:pPr>
              <w:jc w:val="center"/>
            </w:pPr>
            <w:r>
              <w:rPr>
                <w:sz w:val="18"/>
              </w:rPr>
              <w:t>40</w:t>
            </w:r>
          </w:p>
        </w:tc>
        <w:tc>
          <w:tcPr>
            <w:tcW w:w="2608" w:type="dxa"/>
          </w:tcPr>
          <w:p w14:paraId="59B4E1CB" w14:textId="77777777" w:rsidR="007D5B4A" w:rsidRDefault="003B7E9D">
            <w:r>
              <w:rPr>
                <w:i/>
                <w:sz w:val="18"/>
              </w:rPr>
              <w:t xml:space="preserve">Gambusia </w:t>
            </w:r>
            <w:proofErr w:type="spellStart"/>
            <w:r>
              <w:rPr>
                <w:i/>
                <w:sz w:val="18"/>
              </w:rPr>
              <w:t>holbrooki</w:t>
            </w:r>
            <w:proofErr w:type="spellEnd"/>
            <w:r>
              <w:rPr>
                <w:i/>
                <w:sz w:val="18"/>
              </w:rPr>
              <w:t xml:space="preserve"> Girard, 1859</w:t>
            </w:r>
          </w:p>
        </w:tc>
        <w:tc>
          <w:tcPr>
            <w:tcW w:w="1077" w:type="dxa"/>
          </w:tcPr>
          <w:p w14:paraId="0B471000" w14:textId="77777777" w:rsidR="007D5B4A" w:rsidRDefault="003B7E9D">
            <w:proofErr w:type="spellStart"/>
            <w:r>
              <w:rPr>
                <w:sz w:val="18"/>
              </w:rPr>
              <w:t>Peshk</w:t>
            </w:r>
            <w:proofErr w:type="spellEnd"/>
          </w:p>
        </w:tc>
        <w:tc>
          <w:tcPr>
            <w:tcW w:w="1474" w:type="dxa"/>
          </w:tcPr>
          <w:p w14:paraId="403D8F04" w14:textId="77777777" w:rsidR="007D5B4A" w:rsidRDefault="003B7E9D">
            <w:r>
              <w:rPr>
                <w:sz w:val="18"/>
              </w:rPr>
              <w:t>ex 0301 11 00</w:t>
            </w:r>
          </w:p>
          <w:p w14:paraId="14A45D14" w14:textId="77777777" w:rsidR="007D5B4A" w:rsidRDefault="003B7E9D">
            <w:r>
              <w:rPr>
                <w:sz w:val="18"/>
              </w:rPr>
              <w:t>ex 0301 99 17</w:t>
            </w:r>
          </w:p>
        </w:tc>
        <w:tc>
          <w:tcPr>
            <w:tcW w:w="2268" w:type="dxa"/>
          </w:tcPr>
          <w:p w14:paraId="00938CD4"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378E5C36" w14:textId="77777777" w:rsidR="007D5B4A" w:rsidRDefault="003B7E9D">
            <w:pPr>
              <w:jc w:val="center"/>
            </w:pPr>
            <w:r>
              <w:rPr>
                <w:sz w:val="18"/>
              </w:rPr>
              <w:t>(4)</w:t>
            </w:r>
          </w:p>
        </w:tc>
      </w:tr>
      <w:tr w:rsidR="007D5B4A" w14:paraId="2B1A3146" w14:textId="77777777">
        <w:trPr>
          <w:cantSplit/>
          <w:jc w:val="center"/>
        </w:trPr>
        <w:tc>
          <w:tcPr>
            <w:tcW w:w="510" w:type="dxa"/>
          </w:tcPr>
          <w:p w14:paraId="674C9001" w14:textId="77777777" w:rsidR="007D5B4A" w:rsidRDefault="003B7E9D">
            <w:pPr>
              <w:jc w:val="center"/>
            </w:pPr>
            <w:r>
              <w:rPr>
                <w:sz w:val="18"/>
              </w:rPr>
              <w:t>41</w:t>
            </w:r>
          </w:p>
        </w:tc>
        <w:tc>
          <w:tcPr>
            <w:tcW w:w="2608" w:type="dxa"/>
          </w:tcPr>
          <w:p w14:paraId="7F3D633B" w14:textId="77777777" w:rsidR="007D5B4A" w:rsidRDefault="003B7E9D">
            <w:proofErr w:type="spellStart"/>
            <w:r>
              <w:rPr>
                <w:i/>
                <w:sz w:val="18"/>
              </w:rPr>
              <w:t>Gunnera</w:t>
            </w:r>
            <w:proofErr w:type="spellEnd"/>
            <w:r>
              <w:rPr>
                <w:i/>
                <w:sz w:val="18"/>
              </w:rPr>
              <w:t xml:space="preserve"> tinctoria (Molina) Mirbel</w:t>
            </w:r>
          </w:p>
        </w:tc>
        <w:tc>
          <w:tcPr>
            <w:tcW w:w="1077" w:type="dxa"/>
          </w:tcPr>
          <w:p w14:paraId="7114CBB6" w14:textId="77777777" w:rsidR="007D5B4A" w:rsidRDefault="003B7E9D">
            <w:proofErr w:type="spellStart"/>
            <w:r>
              <w:rPr>
                <w:sz w:val="18"/>
              </w:rPr>
              <w:t>Bimë</w:t>
            </w:r>
            <w:proofErr w:type="spellEnd"/>
          </w:p>
        </w:tc>
        <w:tc>
          <w:tcPr>
            <w:tcW w:w="1474" w:type="dxa"/>
          </w:tcPr>
          <w:p w14:paraId="45D7F9EE" w14:textId="77777777" w:rsidR="007D5B4A" w:rsidRDefault="003B7E9D">
            <w:r>
              <w:rPr>
                <w:sz w:val="18"/>
              </w:rPr>
              <w:t>ex 0602 90 50</w:t>
            </w:r>
          </w:p>
        </w:tc>
        <w:tc>
          <w:tcPr>
            <w:tcW w:w="2268" w:type="dxa"/>
          </w:tcPr>
          <w:p w14:paraId="099C0032" w14:textId="77777777" w:rsidR="007D5B4A" w:rsidRDefault="003B7E9D">
            <w:r>
              <w:rPr>
                <w:sz w:val="18"/>
              </w:rPr>
              <w:t>ex 1209 99 99 (</w:t>
            </w:r>
            <w:proofErr w:type="spellStart"/>
            <w:r>
              <w:rPr>
                <w:sz w:val="18"/>
              </w:rPr>
              <w:t>fara</w:t>
            </w:r>
            <w:proofErr w:type="spellEnd"/>
            <w:r>
              <w:rPr>
                <w:sz w:val="18"/>
              </w:rPr>
              <w:t>)</w:t>
            </w:r>
          </w:p>
        </w:tc>
        <w:tc>
          <w:tcPr>
            <w:tcW w:w="1134" w:type="dxa"/>
          </w:tcPr>
          <w:p w14:paraId="40C044BF" w14:textId="77777777" w:rsidR="007D5B4A" w:rsidRDefault="007D5B4A">
            <w:pPr>
              <w:jc w:val="center"/>
            </w:pPr>
          </w:p>
        </w:tc>
      </w:tr>
      <w:tr w:rsidR="007D5B4A" w14:paraId="33594303" w14:textId="77777777">
        <w:trPr>
          <w:cantSplit/>
          <w:jc w:val="center"/>
        </w:trPr>
        <w:tc>
          <w:tcPr>
            <w:tcW w:w="510" w:type="dxa"/>
          </w:tcPr>
          <w:p w14:paraId="26E114C3" w14:textId="77777777" w:rsidR="007D5B4A" w:rsidRDefault="003B7E9D">
            <w:pPr>
              <w:jc w:val="center"/>
            </w:pPr>
            <w:r>
              <w:rPr>
                <w:sz w:val="18"/>
              </w:rPr>
              <w:t>42</w:t>
            </w:r>
          </w:p>
        </w:tc>
        <w:tc>
          <w:tcPr>
            <w:tcW w:w="2608" w:type="dxa"/>
          </w:tcPr>
          <w:p w14:paraId="23E63783" w14:textId="77777777" w:rsidR="007D5B4A" w:rsidRDefault="003B7E9D">
            <w:proofErr w:type="spellStart"/>
            <w:r>
              <w:rPr>
                <w:i/>
                <w:sz w:val="18"/>
              </w:rPr>
              <w:t>Gymnocoronis</w:t>
            </w:r>
            <w:proofErr w:type="spellEnd"/>
            <w:r>
              <w:rPr>
                <w:i/>
                <w:sz w:val="18"/>
              </w:rPr>
              <w:t xml:space="preserve"> </w:t>
            </w:r>
            <w:proofErr w:type="spellStart"/>
            <w:r>
              <w:rPr>
                <w:i/>
                <w:sz w:val="18"/>
              </w:rPr>
              <w:t>spilanthoides</w:t>
            </w:r>
            <w:proofErr w:type="spellEnd"/>
            <w:r>
              <w:rPr>
                <w:i/>
                <w:sz w:val="18"/>
              </w:rPr>
              <w:t xml:space="preserve"> (D. Don ex Hook. &amp; Arn.) DC.</w:t>
            </w:r>
          </w:p>
        </w:tc>
        <w:tc>
          <w:tcPr>
            <w:tcW w:w="1077" w:type="dxa"/>
          </w:tcPr>
          <w:p w14:paraId="51EC58AE" w14:textId="77777777" w:rsidR="007D5B4A" w:rsidRDefault="003B7E9D">
            <w:proofErr w:type="spellStart"/>
            <w:r>
              <w:rPr>
                <w:sz w:val="18"/>
              </w:rPr>
              <w:t>Bimë</w:t>
            </w:r>
            <w:proofErr w:type="spellEnd"/>
          </w:p>
        </w:tc>
        <w:tc>
          <w:tcPr>
            <w:tcW w:w="1474" w:type="dxa"/>
          </w:tcPr>
          <w:p w14:paraId="7312FEF9" w14:textId="77777777" w:rsidR="007D5B4A" w:rsidRDefault="003B7E9D">
            <w:r>
              <w:rPr>
                <w:sz w:val="18"/>
              </w:rPr>
              <w:t>ex 0602 90 50</w:t>
            </w:r>
          </w:p>
        </w:tc>
        <w:tc>
          <w:tcPr>
            <w:tcW w:w="2268" w:type="dxa"/>
          </w:tcPr>
          <w:p w14:paraId="3ACC88A6" w14:textId="77777777" w:rsidR="007D5B4A" w:rsidRDefault="003B7E9D">
            <w:r>
              <w:rPr>
                <w:sz w:val="18"/>
              </w:rPr>
              <w:t>ex 1209 99 99 (</w:t>
            </w:r>
            <w:proofErr w:type="spellStart"/>
            <w:r>
              <w:rPr>
                <w:sz w:val="18"/>
              </w:rPr>
              <w:t>fara</w:t>
            </w:r>
            <w:proofErr w:type="spellEnd"/>
            <w:r>
              <w:rPr>
                <w:sz w:val="18"/>
              </w:rPr>
              <w:t>)</w:t>
            </w:r>
          </w:p>
        </w:tc>
        <w:tc>
          <w:tcPr>
            <w:tcW w:w="1134" w:type="dxa"/>
          </w:tcPr>
          <w:p w14:paraId="53A31B40" w14:textId="77777777" w:rsidR="007D5B4A" w:rsidRDefault="007D5B4A">
            <w:pPr>
              <w:jc w:val="center"/>
            </w:pPr>
          </w:p>
        </w:tc>
      </w:tr>
      <w:tr w:rsidR="007D5B4A" w14:paraId="27B7786F" w14:textId="77777777">
        <w:trPr>
          <w:cantSplit/>
          <w:jc w:val="center"/>
        </w:trPr>
        <w:tc>
          <w:tcPr>
            <w:tcW w:w="510" w:type="dxa"/>
          </w:tcPr>
          <w:p w14:paraId="026C9EFD" w14:textId="77777777" w:rsidR="007D5B4A" w:rsidRDefault="003B7E9D">
            <w:pPr>
              <w:jc w:val="center"/>
            </w:pPr>
            <w:r>
              <w:rPr>
                <w:sz w:val="18"/>
              </w:rPr>
              <w:t>43</w:t>
            </w:r>
          </w:p>
        </w:tc>
        <w:tc>
          <w:tcPr>
            <w:tcW w:w="2608" w:type="dxa"/>
          </w:tcPr>
          <w:p w14:paraId="1C1BFBAC" w14:textId="77777777" w:rsidR="007D5B4A" w:rsidRDefault="003B7E9D">
            <w:r>
              <w:rPr>
                <w:i/>
                <w:sz w:val="18"/>
              </w:rPr>
              <w:t xml:space="preserve">Hakea sericea Schrad. &amp; J. </w:t>
            </w:r>
            <w:proofErr w:type="spellStart"/>
            <w:r>
              <w:rPr>
                <w:i/>
                <w:sz w:val="18"/>
              </w:rPr>
              <w:t>C.Wendl</w:t>
            </w:r>
            <w:proofErr w:type="spellEnd"/>
            <w:r>
              <w:rPr>
                <w:i/>
                <w:sz w:val="18"/>
              </w:rPr>
              <w:t xml:space="preserve">. </w:t>
            </w:r>
            <w:proofErr w:type="spellStart"/>
            <w:r>
              <w:rPr>
                <w:i/>
                <w:sz w:val="18"/>
              </w:rPr>
              <w:t>s.l.</w:t>
            </w:r>
            <w:proofErr w:type="spellEnd"/>
          </w:p>
        </w:tc>
        <w:tc>
          <w:tcPr>
            <w:tcW w:w="1077" w:type="dxa"/>
          </w:tcPr>
          <w:p w14:paraId="7892ABF5" w14:textId="77777777" w:rsidR="007D5B4A" w:rsidRDefault="003B7E9D">
            <w:proofErr w:type="spellStart"/>
            <w:r>
              <w:rPr>
                <w:sz w:val="18"/>
              </w:rPr>
              <w:t>Bimë</w:t>
            </w:r>
            <w:proofErr w:type="spellEnd"/>
          </w:p>
        </w:tc>
        <w:tc>
          <w:tcPr>
            <w:tcW w:w="1474" w:type="dxa"/>
          </w:tcPr>
          <w:p w14:paraId="2DDBC8DF" w14:textId="77777777" w:rsidR="007D5B4A" w:rsidRDefault="003B7E9D">
            <w:r>
              <w:rPr>
                <w:sz w:val="18"/>
              </w:rPr>
              <w:t>ex 0602 90 50</w:t>
            </w:r>
          </w:p>
        </w:tc>
        <w:tc>
          <w:tcPr>
            <w:tcW w:w="2268" w:type="dxa"/>
          </w:tcPr>
          <w:p w14:paraId="63B5D805" w14:textId="77777777" w:rsidR="007D5B4A" w:rsidRDefault="003B7E9D">
            <w:r>
              <w:rPr>
                <w:sz w:val="18"/>
              </w:rPr>
              <w:t>ex 1209 99 99 (</w:t>
            </w:r>
            <w:proofErr w:type="spellStart"/>
            <w:r>
              <w:rPr>
                <w:sz w:val="18"/>
              </w:rPr>
              <w:t>fara</w:t>
            </w:r>
            <w:proofErr w:type="spellEnd"/>
            <w:r>
              <w:rPr>
                <w:sz w:val="18"/>
              </w:rPr>
              <w:t>)</w:t>
            </w:r>
          </w:p>
        </w:tc>
        <w:tc>
          <w:tcPr>
            <w:tcW w:w="1134" w:type="dxa"/>
          </w:tcPr>
          <w:p w14:paraId="522D1CD2" w14:textId="77777777" w:rsidR="007D5B4A" w:rsidRDefault="007D5B4A">
            <w:pPr>
              <w:jc w:val="center"/>
            </w:pPr>
          </w:p>
        </w:tc>
      </w:tr>
      <w:tr w:rsidR="007D5B4A" w14:paraId="3B08C900" w14:textId="77777777">
        <w:trPr>
          <w:cantSplit/>
          <w:jc w:val="center"/>
        </w:trPr>
        <w:tc>
          <w:tcPr>
            <w:tcW w:w="510" w:type="dxa"/>
          </w:tcPr>
          <w:p w14:paraId="4494137D" w14:textId="77777777" w:rsidR="007D5B4A" w:rsidRDefault="003B7E9D">
            <w:pPr>
              <w:jc w:val="center"/>
            </w:pPr>
            <w:r>
              <w:rPr>
                <w:sz w:val="18"/>
              </w:rPr>
              <w:t>44</w:t>
            </w:r>
          </w:p>
        </w:tc>
        <w:tc>
          <w:tcPr>
            <w:tcW w:w="2608" w:type="dxa"/>
          </w:tcPr>
          <w:p w14:paraId="7FBC8217" w14:textId="77777777" w:rsidR="007D5B4A" w:rsidRDefault="003B7E9D">
            <w:r>
              <w:rPr>
                <w:i/>
                <w:sz w:val="18"/>
              </w:rPr>
              <w:t xml:space="preserve">Heracleum mantegazzianum </w:t>
            </w:r>
            <w:proofErr w:type="spellStart"/>
            <w:r>
              <w:rPr>
                <w:i/>
                <w:sz w:val="18"/>
              </w:rPr>
              <w:t>Sommier</w:t>
            </w:r>
            <w:proofErr w:type="spellEnd"/>
            <w:r>
              <w:rPr>
                <w:i/>
                <w:sz w:val="18"/>
              </w:rPr>
              <w:t xml:space="preserve"> &amp; Levier</w:t>
            </w:r>
            <w:r>
              <w:rPr>
                <w:sz w:val="18"/>
              </w:rPr>
              <w:t xml:space="preserve"> (*)</w:t>
            </w:r>
          </w:p>
        </w:tc>
        <w:tc>
          <w:tcPr>
            <w:tcW w:w="1077" w:type="dxa"/>
          </w:tcPr>
          <w:p w14:paraId="7DD7AAD5" w14:textId="77777777" w:rsidR="007D5B4A" w:rsidRDefault="003B7E9D">
            <w:proofErr w:type="spellStart"/>
            <w:r>
              <w:rPr>
                <w:sz w:val="18"/>
              </w:rPr>
              <w:t>Bimë</w:t>
            </w:r>
            <w:proofErr w:type="spellEnd"/>
          </w:p>
        </w:tc>
        <w:tc>
          <w:tcPr>
            <w:tcW w:w="1474" w:type="dxa"/>
          </w:tcPr>
          <w:p w14:paraId="55C19E98" w14:textId="77777777" w:rsidR="007D5B4A" w:rsidRDefault="003B7E9D">
            <w:r>
              <w:rPr>
                <w:sz w:val="18"/>
              </w:rPr>
              <w:t>ex 0602 90 50</w:t>
            </w:r>
          </w:p>
        </w:tc>
        <w:tc>
          <w:tcPr>
            <w:tcW w:w="2268" w:type="dxa"/>
          </w:tcPr>
          <w:p w14:paraId="7FEE18BD" w14:textId="77777777" w:rsidR="007D5B4A" w:rsidRDefault="003B7E9D">
            <w:r>
              <w:rPr>
                <w:sz w:val="18"/>
              </w:rPr>
              <w:t>ex 1209 99 99 (</w:t>
            </w:r>
            <w:proofErr w:type="spellStart"/>
            <w:r>
              <w:rPr>
                <w:sz w:val="18"/>
              </w:rPr>
              <w:t>fara</w:t>
            </w:r>
            <w:proofErr w:type="spellEnd"/>
            <w:r>
              <w:rPr>
                <w:sz w:val="18"/>
              </w:rPr>
              <w:t>)</w:t>
            </w:r>
          </w:p>
        </w:tc>
        <w:tc>
          <w:tcPr>
            <w:tcW w:w="1134" w:type="dxa"/>
          </w:tcPr>
          <w:p w14:paraId="6C37FD99" w14:textId="77777777" w:rsidR="007D5B4A" w:rsidRDefault="007D5B4A">
            <w:pPr>
              <w:jc w:val="center"/>
            </w:pPr>
          </w:p>
        </w:tc>
      </w:tr>
      <w:tr w:rsidR="007D5B4A" w14:paraId="09424934" w14:textId="77777777">
        <w:trPr>
          <w:cantSplit/>
          <w:jc w:val="center"/>
        </w:trPr>
        <w:tc>
          <w:tcPr>
            <w:tcW w:w="510" w:type="dxa"/>
          </w:tcPr>
          <w:p w14:paraId="5B13C690" w14:textId="77777777" w:rsidR="007D5B4A" w:rsidRDefault="003B7E9D">
            <w:pPr>
              <w:jc w:val="center"/>
            </w:pPr>
            <w:r>
              <w:rPr>
                <w:sz w:val="18"/>
              </w:rPr>
              <w:t>45</w:t>
            </w:r>
          </w:p>
        </w:tc>
        <w:tc>
          <w:tcPr>
            <w:tcW w:w="2608" w:type="dxa"/>
          </w:tcPr>
          <w:p w14:paraId="20B559AE" w14:textId="77777777" w:rsidR="007D5B4A" w:rsidRDefault="003B7E9D">
            <w:r>
              <w:rPr>
                <w:i/>
                <w:sz w:val="18"/>
              </w:rPr>
              <w:t xml:space="preserve">Heracleum </w:t>
            </w:r>
            <w:proofErr w:type="spellStart"/>
            <w:r>
              <w:rPr>
                <w:i/>
                <w:sz w:val="18"/>
              </w:rPr>
              <w:t>persicum</w:t>
            </w:r>
            <w:proofErr w:type="spellEnd"/>
            <w:r>
              <w:rPr>
                <w:i/>
                <w:sz w:val="18"/>
              </w:rPr>
              <w:t xml:space="preserve"> Fischer</w:t>
            </w:r>
          </w:p>
        </w:tc>
        <w:tc>
          <w:tcPr>
            <w:tcW w:w="1077" w:type="dxa"/>
          </w:tcPr>
          <w:p w14:paraId="683E3A1B" w14:textId="77777777" w:rsidR="007D5B4A" w:rsidRDefault="003B7E9D">
            <w:proofErr w:type="spellStart"/>
            <w:r>
              <w:rPr>
                <w:sz w:val="18"/>
              </w:rPr>
              <w:t>Bimë</w:t>
            </w:r>
            <w:proofErr w:type="spellEnd"/>
          </w:p>
        </w:tc>
        <w:tc>
          <w:tcPr>
            <w:tcW w:w="1474" w:type="dxa"/>
          </w:tcPr>
          <w:p w14:paraId="36480C1B" w14:textId="77777777" w:rsidR="007D5B4A" w:rsidRDefault="003B7E9D">
            <w:r>
              <w:rPr>
                <w:sz w:val="18"/>
              </w:rPr>
              <w:t>ex 0602 90 50</w:t>
            </w:r>
          </w:p>
        </w:tc>
        <w:tc>
          <w:tcPr>
            <w:tcW w:w="2268" w:type="dxa"/>
          </w:tcPr>
          <w:p w14:paraId="050529AD" w14:textId="77777777" w:rsidR="007D5B4A" w:rsidRDefault="003B7E9D">
            <w:r>
              <w:rPr>
                <w:sz w:val="18"/>
              </w:rPr>
              <w:t>ex 1209 99 99 (</w:t>
            </w:r>
            <w:proofErr w:type="spellStart"/>
            <w:r>
              <w:rPr>
                <w:sz w:val="18"/>
              </w:rPr>
              <w:t>fara</w:t>
            </w:r>
            <w:proofErr w:type="spellEnd"/>
            <w:r>
              <w:rPr>
                <w:sz w:val="18"/>
              </w:rPr>
              <w:t>)</w:t>
            </w:r>
          </w:p>
        </w:tc>
        <w:tc>
          <w:tcPr>
            <w:tcW w:w="1134" w:type="dxa"/>
          </w:tcPr>
          <w:p w14:paraId="321C785D" w14:textId="77777777" w:rsidR="007D5B4A" w:rsidRDefault="003B7E9D">
            <w:pPr>
              <w:jc w:val="center"/>
            </w:pPr>
            <w:r>
              <w:rPr>
                <w:sz w:val="18"/>
              </w:rPr>
              <w:t>(6)</w:t>
            </w:r>
          </w:p>
        </w:tc>
      </w:tr>
      <w:tr w:rsidR="007D5B4A" w14:paraId="728C5AAC" w14:textId="77777777">
        <w:trPr>
          <w:cantSplit/>
          <w:jc w:val="center"/>
        </w:trPr>
        <w:tc>
          <w:tcPr>
            <w:tcW w:w="510" w:type="dxa"/>
          </w:tcPr>
          <w:p w14:paraId="4EFEF2F5" w14:textId="77777777" w:rsidR="007D5B4A" w:rsidRDefault="003B7E9D">
            <w:pPr>
              <w:jc w:val="center"/>
            </w:pPr>
            <w:r>
              <w:rPr>
                <w:sz w:val="18"/>
              </w:rPr>
              <w:t>46</w:t>
            </w:r>
          </w:p>
        </w:tc>
        <w:tc>
          <w:tcPr>
            <w:tcW w:w="2608" w:type="dxa"/>
          </w:tcPr>
          <w:p w14:paraId="25BB7B25" w14:textId="77777777" w:rsidR="007D5B4A" w:rsidRDefault="003B7E9D">
            <w:r>
              <w:rPr>
                <w:i/>
                <w:sz w:val="18"/>
              </w:rPr>
              <w:t xml:space="preserve">Heracleum </w:t>
            </w:r>
            <w:proofErr w:type="spellStart"/>
            <w:r>
              <w:rPr>
                <w:i/>
                <w:sz w:val="18"/>
              </w:rPr>
              <w:t>sosnowskyi</w:t>
            </w:r>
            <w:proofErr w:type="spellEnd"/>
            <w:r>
              <w:rPr>
                <w:i/>
                <w:sz w:val="18"/>
              </w:rPr>
              <w:t xml:space="preserve"> </w:t>
            </w:r>
            <w:proofErr w:type="spellStart"/>
            <w:r>
              <w:rPr>
                <w:i/>
                <w:sz w:val="18"/>
              </w:rPr>
              <w:t>Mandenova</w:t>
            </w:r>
            <w:proofErr w:type="spellEnd"/>
          </w:p>
        </w:tc>
        <w:tc>
          <w:tcPr>
            <w:tcW w:w="1077" w:type="dxa"/>
          </w:tcPr>
          <w:p w14:paraId="247001A0" w14:textId="77777777" w:rsidR="007D5B4A" w:rsidRDefault="003B7E9D">
            <w:proofErr w:type="spellStart"/>
            <w:r>
              <w:rPr>
                <w:sz w:val="18"/>
              </w:rPr>
              <w:t>Bimë</w:t>
            </w:r>
            <w:proofErr w:type="spellEnd"/>
          </w:p>
        </w:tc>
        <w:tc>
          <w:tcPr>
            <w:tcW w:w="1474" w:type="dxa"/>
          </w:tcPr>
          <w:p w14:paraId="77FB2007" w14:textId="77777777" w:rsidR="007D5B4A" w:rsidRDefault="003B7E9D">
            <w:r>
              <w:rPr>
                <w:sz w:val="18"/>
              </w:rPr>
              <w:t>ex 0602 90 50</w:t>
            </w:r>
          </w:p>
        </w:tc>
        <w:tc>
          <w:tcPr>
            <w:tcW w:w="2268" w:type="dxa"/>
          </w:tcPr>
          <w:p w14:paraId="7808A2A0" w14:textId="77777777" w:rsidR="007D5B4A" w:rsidRDefault="003B7E9D">
            <w:r>
              <w:rPr>
                <w:sz w:val="18"/>
              </w:rPr>
              <w:t>ex 1209 99 99 (</w:t>
            </w:r>
            <w:proofErr w:type="spellStart"/>
            <w:r>
              <w:rPr>
                <w:sz w:val="18"/>
              </w:rPr>
              <w:t>fara</w:t>
            </w:r>
            <w:proofErr w:type="spellEnd"/>
            <w:r>
              <w:rPr>
                <w:sz w:val="18"/>
              </w:rPr>
              <w:t>)</w:t>
            </w:r>
          </w:p>
        </w:tc>
        <w:tc>
          <w:tcPr>
            <w:tcW w:w="1134" w:type="dxa"/>
          </w:tcPr>
          <w:p w14:paraId="7E53DE84" w14:textId="77777777" w:rsidR="007D5B4A" w:rsidRDefault="007D5B4A">
            <w:pPr>
              <w:jc w:val="center"/>
            </w:pPr>
          </w:p>
        </w:tc>
      </w:tr>
      <w:tr w:rsidR="007D5B4A" w14:paraId="1FA151E4" w14:textId="77777777">
        <w:trPr>
          <w:cantSplit/>
          <w:jc w:val="center"/>
        </w:trPr>
        <w:tc>
          <w:tcPr>
            <w:tcW w:w="510" w:type="dxa"/>
          </w:tcPr>
          <w:p w14:paraId="0D7F67E8" w14:textId="77777777" w:rsidR="007D5B4A" w:rsidRDefault="003B7E9D">
            <w:pPr>
              <w:jc w:val="center"/>
            </w:pPr>
            <w:r>
              <w:rPr>
                <w:sz w:val="18"/>
              </w:rPr>
              <w:t>47</w:t>
            </w:r>
          </w:p>
        </w:tc>
        <w:tc>
          <w:tcPr>
            <w:tcW w:w="2608" w:type="dxa"/>
          </w:tcPr>
          <w:p w14:paraId="6BC1E6A7" w14:textId="77777777" w:rsidR="007D5B4A" w:rsidRDefault="003B7E9D">
            <w:proofErr w:type="spellStart"/>
            <w:r>
              <w:rPr>
                <w:i/>
                <w:sz w:val="18"/>
              </w:rPr>
              <w:t>Herpestes</w:t>
            </w:r>
            <w:proofErr w:type="spellEnd"/>
            <w:r>
              <w:rPr>
                <w:i/>
                <w:sz w:val="18"/>
              </w:rPr>
              <w:t xml:space="preserve"> javanicus É. Geoffroy Saint-Hilaire, 1818</w:t>
            </w:r>
            <w:r>
              <w:rPr>
                <w:sz w:val="18"/>
              </w:rPr>
              <w:t xml:space="preserve"> (*)</w:t>
            </w:r>
          </w:p>
        </w:tc>
        <w:tc>
          <w:tcPr>
            <w:tcW w:w="1077" w:type="dxa"/>
          </w:tcPr>
          <w:p w14:paraId="08BA776D" w14:textId="77777777" w:rsidR="007D5B4A" w:rsidRDefault="003B7E9D">
            <w:proofErr w:type="spellStart"/>
            <w:r>
              <w:rPr>
                <w:sz w:val="18"/>
              </w:rPr>
              <w:t>Gjitar</w:t>
            </w:r>
            <w:proofErr w:type="spellEnd"/>
          </w:p>
        </w:tc>
        <w:tc>
          <w:tcPr>
            <w:tcW w:w="1474" w:type="dxa"/>
          </w:tcPr>
          <w:p w14:paraId="748453A8" w14:textId="77777777" w:rsidR="007D5B4A" w:rsidRDefault="003B7E9D">
            <w:r>
              <w:rPr>
                <w:sz w:val="18"/>
              </w:rPr>
              <w:t>ex 0106 19 00</w:t>
            </w:r>
          </w:p>
        </w:tc>
        <w:tc>
          <w:tcPr>
            <w:tcW w:w="2268" w:type="dxa"/>
          </w:tcPr>
          <w:p w14:paraId="138A43AD" w14:textId="77777777" w:rsidR="007D5B4A" w:rsidRDefault="003B7E9D">
            <w:r>
              <w:rPr>
                <w:sz w:val="18"/>
              </w:rPr>
              <w:t>—</w:t>
            </w:r>
          </w:p>
        </w:tc>
        <w:tc>
          <w:tcPr>
            <w:tcW w:w="1134" w:type="dxa"/>
          </w:tcPr>
          <w:p w14:paraId="3A531033" w14:textId="77777777" w:rsidR="007D5B4A" w:rsidRDefault="007D5B4A">
            <w:pPr>
              <w:jc w:val="center"/>
            </w:pPr>
          </w:p>
        </w:tc>
      </w:tr>
      <w:tr w:rsidR="007D5B4A" w14:paraId="3E3B5C81" w14:textId="77777777">
        <w:trPr>
          <w:cantSplit/>
          <w:jc w:val="center"/>
        </w:trPr>
        <w:tc>
          <w:tcPr>
            <w:tcW w:w="510" w:type="dxa"/>
          </w:tcPr>
          <w:p w14:paraId="0ACF57BF" w14:textId="77777777" w:rsidR="007D5B4A" w:rsidRDefault="003B7E9D">
            <w:pPr>
              <w:jc w:val="center"/>
            </w:pPr>
            <w:r>
              <w:rPr>
                <w:sz w:val="18"/>
              </w:rPr>
              <w:t>48</w:t>
            </w:r>
          </w:p>
        </w:tc>
        <w:tc>
          <w:tcPr>
            <w:tcW w:w="2608" w:type="dxa"/>
          </w:tcPr>
          <w:p w14:paraId="4F65EB8A" w14:textId="77777777" w:rsidR="007D5B4A" w:rsidRDefault="003B7E9D">
            <w:proofErr w:type="spellStart"/>
            <w:r>
              <w:rPr>
                <w:i/>
                <w:sz w:val="18"/>
              </w:rPr>
              <w:t>Humulus</w:t>
            </w:r>
            <w:proofErr w:type="spellEnd"/>
            <w:r>
              <w:rPr>
                <w:i/>
                <w:sz w:val="18"/>
              </w:rPr>
              <w:t xml:space="preserve"> scandens (</w:t>
            </w:r>
            <w:proofErr w:type="spellStart"/>
            <w:r>
              <w:rPr>
                <w:i/>
                <w:sz w:val="18"/>
              </w:rPr>
              <w:t>Lour</w:t>
            </w:r>
            <w:proofErr w:type="spellEnd"/>
            <w:r>
              <w:rPr>
                <w:i/>
                <w:sz w:val="18"/>
              </w:rPr>
              <w:t xml:space="preserve">.) </w:t>
            </w:r>
            <w:proofErr w:type="spellStart"/>
            <w:r>
              <w:rPr>
                <w:i/>
                <w:sz w:val="18"/>
              </w:rPr>
              <w:t>Merr</w:t>
            </w:r>
            <w:proofErr w:type="spellEnd"/>
            <w:r>
              <w:rPr>
                <w:i/>
                <w:sz w:val="18"/>
              </w:rPr>
              <w:t>.</w:t>
            </w:r>
          </w:p>
        </w:tc>
        <w:tc>
          <w:tcPr>
            <w:tcW w:w="1077" w:type="dxa"/>
          </w:tcPr>
          <w:p w14:paraId="1409ECF8" w14:textId="77777777" w:rsidR="007D5B4A" w:rsidRDefault="003B7E9D">
            <w:proofErr w:type="spellStart"/>
            <w:r>
              <w:rPr>
                <w:sz w:val="18"/>
              </w:rPr>
              <w:t>Bimë</w:t>
            </w:r>
            <w:proofErr w:type="spellEnd"/>
          </w:p>
        </w:tc>
        <w:tc>
          <w:tcPr>
            <w:tcW w:w="1474" w:type="dxa"/>
          </w:tcPr>
          <w:p w14:paraId="5BD4A5C8" w14:textId="77777777" w:rsidR="007D5B4A" w:rsidRDefault="003B7E9D">
            <w:r>
              <w:rPr>
                <w:sz w:val="18"/>
              </w:rPr>
              <w:t>ex 0602 90 50</w:t>
            </w:r>
          </w:p>
        </w:tc>
        <w:tc>
          <w:tcPr>
            <w:tcW w:w="2268" w:type="dxa"/>
          </w:tcPr>
          <w:p w14:paraId="07E8D2A2" w14:textId="77777777" w:rsidR="007D5B4A" w:rsidRDefault="003B7E9D">
            <w:r>
              <w:rPr>
                <w:sz w:val="18"/>
              </w:rPr>
              <w:t>ex 1209 99 99 (</w:t>
            </w:r>
            <w:proofErr w:type="spellStart"/>
            <w:r>
              <w:rPr>
                <w:sz w:val="18"/>
              </w:rPr>
              <w:t>fara</w:t>
            </w:r>
            <w:proofErr w:type="spellEnd"/>
            <w:r>
              <w:rPr>
                <w:sz w:val="18"/>
              </w:rPr>
              <w:t>)</w:t>
            </w:r>
          </w:p>
        </w:tc>
        <w:tc>
          <w:tcPr>
            <w:tcW w:w="1134" w:type="dxa"/>
          </w:tcPr>
          <w:p w14:paraId="09E556B0" w14:textId="77777777" w:rsidR="007D5B4A" w:rsidRDefault="007D5B4A">
            <w:pPr>
              <w:jc w:val="center"/>
            </w:pPr>
          </w:p>
        </w:tc>
      </w:tr>
      <w:tr w:rsidR="007D5B4A" w14:paraId="57034976" w14:textId="77777777">
        <w:trPr>
          <w:cantSplit/>
          <w:jc w:val="center"/>
        </w:trPr>
        <w:tc>
          <w:tcPr>
            <w:tcW w:w="510" w:type="dxa"/>
          </w:tcPr>
          <w:p w14:paraId="06588E0B" w14:textId="77777777" w:rsidR="007D5B4A" w:rsidRDefault="003B7E9D">
            <w:pPr>
              <w:jc w:val="center"/>
            </w:pPr>
            <w:r>
              <w:rPr>
                <w:sz w:val="18"/>
              </w:rPr>
              <w:lastRenderedPageBreak/>
              <w:t>49</w:t>
            </w:r>
          </w:p>
        </w:tc>
        <w:tc>
          <w:tcPr>
            <w:tcW w:w="2608" w:type="dxa"/>
          </w:tcPr>
          <w:p w14:paraId="0E4DF2EC" w14:textId="77777777" w:rsidR="007D5B4A" w:rsidRDefault="003B7E9D">
            <w:proofErr w:type="spellStart"/>
            <w:r>
              <w:rPr>
                <w:i/>
                <w:sz w:val="18"/>
              </w:rPr>
              <w:t>Hydrocotyle</w:t>
            </w:r>
            <w:proofErr w:type="spellEnd"/>
            <w:r>
              <w:rPr>
                <w:i/>
                <w:sz w:val="18"/>
              </w:rPr>
              <w:t xml:space="preserve"> </w:t>
            </w:r>
            <w:proofErr w:type="spellStart"/>
            <w:r>
              <w:rPr>
                <w:i/>
                <w:sz w:val="18"/>
              </w:rPr>
              <w:t>ranunculoides</w:t>
            </w:r>
            <w:proofErr w:type="spellEnd"/>
            <w:r>
              <w:rPr>
                <w:i/>
                <w:sz w:val="18"/>
              </w:rPr>
              <w:t xml:space="preserve"> L. f.</w:t>
            </w:r>
          </w:p>
        </w:tc>
        <w:tc>
          <w:tcPr>
            <w:tcW w:w="1077" w:type="dxa"/>
          </w:tcPr>
          <w:p w14:paraId="5F6D00AE" w14:textId="77777777" w:rsidR="007D5B4A" w:rsidRDefault="003B7E9D">
            <w:proofErr w:type="spellStart"/>
            <w:r>
              <w:rPr>
                <w:sz w:val="18"/>
              </w:rPr>
              <w:t>Bimë</w:t>
            </w:r>
            <w:proofErr w:type="spellEnd"/>
          </w:p>
        </w:tc>
        <w:tc>
          <w:tcPr>
            <w:tcW w:w="1474" w:type="dxa"/>
          </w:tcPr>
          <w:p w14:paraId="73BFEED8" w14:textId="77777777" w:rsidR="007D5B4A" w:rsidRDefault="003B7E9D">
            <w:r>
              <w:rPr>
                <w:sz w:val="18"/>
              </w:rPr>
              <w:t>ex 0602 90 50</w:t>
            </w:r>
          </w:p>
        </w:tc>
        <w:tc>
          <w:tcPr>
            <w:tcW w:w="2268" w:type="dxa"/>
          </w:tcPr>
          <w:p w14:paraId="253ADA4B" w14:textId="77777777" w:rsidR="007D5B4A" w:rsidRDefault="003B7E9D">
            <w:r>
              <w:rPr>
                <w:sz w:val="18"/>
              </w:rPr>
              <w:t>ex 1209 99 99 (</w:t>
            </w:r>
            <w:proofErr w:type="spellStart"/>
            <w:r>
              <w:rPr>
                <w:sz w:val="18"/>
              </w:rPr>
              <w:t>fara</w:t>
            </w:r>
            <w:proofErr w:type="spellEnd"/>
            <w:r>
              <w:rPr>
                <w:sz w:val="18"/>
              </w:rPr>
              <w:t>)</w:t>
            </w:r>
          </w:p>
        </w:tc>
        <w:tc>
          <w:tcPr>
            <w:tcW w:w="1134" w:type="dxa"/>
          </w:tcPr>
          <w:p w14:paraId="5DD5329B" w14:textId="77777777" w:rsidR="007D5B4A" w:rsidRDefault="007D5B4A">
            <w:pPr>
              <w:jc w:val="center"/>
            </w:pPr>
          </w:p>
        </w:tc>
      </w:tr>
      <w:tr w:rsidR="007D5B4A" w14:paraId="6CA0FFE9" w14:textId="77777777">
        <w:trPr>
          <w:cantSplit/>
          <w:jc w:val="center"/>
        </w:trPr>
        <w:tc>
          <w:tcPr>
            <w:tcW w:w="510" w:type="dxa"/>
          </w:tcPr>
          <w:p w14:paraId="342615F3" w14:textId="77777777" w:rsidR="007D5B4A" w:rsidRDefault="003B7E9D">
            <w:pPr>
              <w:jc w:val="center"/>
            </w:pPr>
            <w:r>
              <w:rPr>
                <w:sz w:val="18"/>
              </w:rPr>
              <w:t>50</w:t>
            </w:r>
          </w:p>
        </w:tc>
        <w:tc>
          <w:tcPr>
            <w:tcW w:w="2608" w:type="dxa"/>
          </w:tcPr>
          <w:p w14:paraId="3424DC33" w14:textId="77777777" w:rsidR="007D5B4A" w:rsidRDefault="003B7E9D">
            <w:r>
              <w:rPr>
                <w:i/>
                <w:sz w:val="18"/>
              </w:rPr>
              <w:t xml:space="preserve">Impatiens </w:t>
            </w:r>
            <w:proofErr w:type="spellStart"/>
            <w:r>
              <w:rPr>
                <w:i/>
                <w:sz w:val="18"/>
              </w:rPr>
              <w:t>glandulifera</w:t>
            </w:r>
            <w:proofErr w:type="spellEnd"/>
            <w:r>
              <w:rPr>
                <w:i/>
                <w:sz w:val="18"/>
              </w:rPr>
              <w:t xml:space="preserve"> Royle</w:t>
            </w:r>
            <w:r>
              <w:rPr>
                <w:sz w:val="18"/>
              </w:rPr>
              <w:t xml:space="preserve"> (*)</w:t>
            </w:r>
          </w:p>
        </w:tc>
        <w:tc>
          <w:tcPr>
            <w:tcW w:w="1077" w:type="dxa"/>
          </w:tcPr>
          <w:p w14:paraId="052070F7" w14:textId="77777777" w:rsidR="007D5B4A" w:rsidRDefault="003B7E9D">
            <w:proofErr w:type="spellStart"/>
            <w:r>
              <w:rPr>
                <w:sz w:val="18"/>
              </w:rPr>
              <w:t>Bimë</w:t>
            </w:r>
            <w:proofErr w:type="spellEnd"/>
          </w:p>
        </w:tc>
        <w:tc>
          <w:tcPr>
            <w:tcW w:w="1474" w:type="dxa"/>
          </w:tcPr>
          <w:p w14:paraId="489A5E70" w14:textId="77777777" w:rsidR="007D5B4A" w:rsidRDefault="003B7E9D">
            <w:r>
              <w:rPr>
                <w:sz w:val="18"/>
              </w:rPr>
              <w:t>ex 0602 90 50</w:t>
            </w:r>
          </w:p>
        </w:tc>
        <w:tc>
          <w:tcPr>
            <w:tcW w:w="2268" w:type="dxa"/>
          </w:tcPr>
          <w:p w14:paraId="6525DD0E" w14:textId="77777777" w:rsidR="007D5B4A" w:rsidRDefault="003B7E9D">
            <w:r>
              <w:rPr>
                <w:sz w:val="18"/>
              </w:rPr>
              <w:t>ex 1209 99 99 (</w:t>
            </w:r>
            <w:proofErr w:type="spellStart"/>
            <w:r>
              <w:rPr>
                <w:sz w:val="18"/>
              </w:rPr>
              <w:t>fara</w:t>
            </w:r>
            <w:proofErr w:type="spellEnd"/>
            <w:r>
              <w:rPr>
                <w:sz w:val="18"/>
              </w:rPr>
              <w:t>)</w:t>
            </w:r>
          </w:p>
        </w:tc>
        <w:tc>
          <w:tcPr>
            <w:tcW w:w="1134" w:type="dxa"/>
          </w:tcPr>
          <w:p w14:paraId="789E5147" w14:textId="77777777" w:rsidR="007D5B4A" w:rsidRDefault="007D5B4A">
            <w:pPr>
              <w:jc w:val="center"/>
            </w:pPr>
          </w:p>
        </w:tc>
      </w:tr>
      <w:tr w:rsidR="007D5B4A" w14:paraId="41576B7E" w14:textId="77777777">
        <w:trPr>
          <w:cantSplit/>
          <w:jc w:val="center"/>
        </w:trPr>
        <w:tc>
          <w:tcPr>
            <w:tcW w:w="510" w:type="dxa"/>
          </w:tcPr>
          <w:p w14:paraId="778675DE" w14:textId="77777777" w:rsidR="007D5B4A" w:rsidRDefault="003B7E9D">
            <w:pPr>
              <w:jc w:val="center"/>
            </w:pPr>
            <w:r>
              <w:rPr>
                <w:sz w:val="18"/>
              </w:rPr>
              <w:t>51</w:t>
            </w:r>
          </w:p>
        </w:tc>
        <w:tc>
          <w:tcPr>
            <w:tcW w:w="2608" w:type="dxa"/>
          </w:tcPr>
          <w:p w14:paraId="7C64B8F6" w14:textId="77777777" w:rsidR="007D5B4A" w:rsidRDefault="003B7E9D">
            <w:proofErr w:type="spellStart"/>
            <w:r>
              <w:rPr>
                <w:i/>
                <w:sz w:val="18"/>
              </w:rPr>
              <w:t>Koenigia</w:t>
            </w:r>
            <w:proofErr w:type="spellEnd"/>
            <w:r>
              <w:rPr>
                <w:i/>
                <w:sz w:val="18"/>
              </w:rPr>
              <w:t xml:space="preserve"> </w:t>
            </w:r>
            <w:proofErr w:type="spellStart"/>
            <w:r>
              <w:rPr>
                <w:i/>
                <w:sz w:val="18"/>
              </w:rPr>
              <w:t>polystachya</w:t>
            </w:r>
            <w:proofErr w:type="spellEnd"/>
            <w:r>
              <w:rPr>
                <w:i/>
                <w:sz w:val="18"/>
              </w:rPr>
              <w:t xml:space="preserve"> (Wall. ex </w:t>
            </w:r>
            <w:proofErr w:type="spellStart"/>
            <w:r>
              <w:rPr>
                <w:i/>
                <w:sz w:val="18"/>
              </w:rPr>
              <w:t>Meisn</w:t>
            </w:r>
            <w:proofErr w:type="spellEnd"/>
            <w:r>
              <w:rPr>
                <w:i/>
                <w:sz w:val="18"/>
              </w:rPr>
              <w:t xml:space="preserve">.) </w:t>
            </w:r>
            <w:proofErr w:type="spellStart"/>
            <w:r>
              <w:rPr>
                <w:i/>
                <w:sz w:val="18"/>
              </w:rPr>
              <w:t>T.M.Schust</w:t>
            </w:r>
            <w:proofErr w:type="spellEnd"/>
            <w:r>
              <w:rPr>
                <w:i/>
                <w:sz w:val="18"/>
              </w:rPr>
              <w:t>. &amp; Reveal</w:t>
            </w:r>
          </w:p>
        </w:tc>
        <w:tc>
          <w:tcPr>
            <w:tcW w:w="1077" w:type="dxa"/>
          </w:tcPr>
          <w:p w14:paraId="3F18A430" w14:textId="77777777" w:rsidR="007D5B4A" w:rsidRDefault="003B7E9D">
            <w:proofErr w:type="spellStart"/>
            <w:r>
              <w:rPr>
                <w:sz w:val="18"/>
              </w:rPr>
              <w:t>Bimë</w:t>
            </w:r>
            <w:proofErr w:type="spellEnd"/>
          </w:p>
        </w:tc>
        <w:tc>
          <w:tcPr>
            <w:tcW w:w="1474" w:type="dxa"/>
          </w:tcPr>
          <w:p w14:paraId="2F5F91CA" w14:textId="77777777" w:rsidR="007D5B4A" w:rsidRDefault="003B7E9D">
            <w:r>
              <w:rPr>
                <w:sz w:val="18"/>
              </w:rPr>
              <w:t>ex 0602 90 50</w:t>
            </w:r>
          </w:p>
        </w:tc>
        <w:tc>
          <w:tcPr>
            <w:tcW w:w="2268" w:type="dxa"/>
          </w:tcPr>
          <w:p w14:paraId="0068CFBF" w14:textId="77777777" w:rsidR="007D5B4A" w:rsidRDefault="003B7E9D">
            <w:r>
              <w:rPr>
                <w:sz w:val="18"/>
              </w:rPr>
              <w:t>ex 1209 99 99 (</w:t>
            </w:r>
            <w:proofErr w:type="spellStart"/>
            <w:r>
              <w:rPr>
                <w:sz w:val="18"/>
              </w:rPr>
              <w:t>fara</w:t>
            </w:r>
            <w:proofErr w:type="spellEnd"/>
            <w:r>
              <w:rPr>
                <w:sz w:val="18"/>
              </w:rPr>
              <w:t>)</w:t>
            </w:r>
          </w:p>
        </w:tc>
        <w:tc>
          <w:tcPr>
            <w:tcW w:w="1134" w:type="dxa"/>
          </w:tcPr>
          <w:p w14:paraId="4FF6924D" w14:textId="77777777" w:rsidR="007D5B4A" w:rsidRDefault="003B7E9D">
            <w:pPr>
              <w:jc w:val="center"/>
            </w:pPr>
            <w:r>
              <w:rPr>
                <w:sz w:val="18"/>
              </w:rPr>
              <w:t>(7)</w:t>
            </w:r>
          </w:p>
        </w:tc>
      </w:tr>
      <w:tr w:rsidR="007D5B4A" w14:paraId="21AC6C61" w14:textId="77777777">
        <w:trPr>
          <w:cantSplit/>
          <w:jc w:val="center"/>
        </w:trPr>
        <w:tc>
          <w:tcPr>
            <w:tcW w:w="510" w:type="dxa"/>
          </w:tcPr>
          <w:p w14:paraId="51C388A1" w14:textId="77777777" w:rsidR="007D5B4A" w:rsidRDefault="003B7E9D">
            <w:pPr>
              <w:jc w:val="center"/>
            </w:pPr>
            <w:r>
              <w:rPr>
                <w:sz w:val="18"/>
              </w:rPr>
              <w:t>52</w:t>
            </w:r>
          </w:p>
        </w:tc>
        <w:tc>
          <w:tcPr>
            <w:tcW w:w="2608" w:type="dxa"/>
          </w:tcPr>
          <w:p w14:paraId="555D69BF" w14:textId="77777777" w:rsidR="007D5B4A" w:rsidRDefault="003B7E9D">
            <w:proofErr w:type="spellStart"/>
            <w:r>
              <w:rPr>
                <w:i/>
                <w:sz w:val="18"/>
              </w:rPr>
              <w:t>Lagarosiphon</w:t>
            </w:r>
            <w:proofErr w:type="spellEnd"/>
            <w:r>
              <w:rPr>
                <w:i/>
                <w:sz w:val="18"/>
              </w:rPr>
              <w:t xml:space="preserve"> major (Ridley) Moss</w:t>
            </w:r>
          </w:p>
        </w:tc>
        <w:tc>
          <w:tcPr>
            <w:tcW w:w="1077" w:type="dxa"/>
          </w:tcPr>
          <w:p w14:paraId="7BAE9562" w14:textId="77777777" w:rsidR="007D5B4A" w:rsidRDefault="003B7E9D">
            <w:proofErr w:type="spellStart"/>
            <w:r>
              <w:rPr>
                <w:sz w:val="18"/>
              </w:rPr>
              <w:t>Bimë</w:t>
            </w:r>
            <w:proofErr w:type="spellEnd"/>
          </w:p>
        </w:tc>
        <w:tc>
          <w:tcPr>
            <w:tcW w:w="1474" w:type="dxa"/>
          </w:tcPr>
          <w:p w14:paraId="73A5B800" w14:textId="77777777" w:rsidR="007D5B4A" w:rsidRDefault="003B7E9D">
            <w:r>
              <w:rPr>
                <w:sz w:val="18"/>
              </w:rPr>
              <w:t>ex 0602 90 50</w:t>
            </w:r>
          </w:p>
        </w:tc>
        <w:tc>
          <w:tcPr>
            <w:tcW w:w="2268" w:type="dxa"/>
          </w:tcPr>
          <w:p w14:paraId="3790CB51" w14:textId="77777777" w:rsidR="007D5B4A" w:rsidRDefault="003B7E9D">
            <w:r>
              <w:rPr>
                <w:sz w:val="18"/>
              </w:rPr>
              <w:t>—</w:t>
            </w:r>
          </w:p>
        </w:tc>
        <w:tc>
          <w:tcPr>
            <w:tcW w:w="1134" w:type="dxa"/>
          </w:tcPr>
          <w:p w14:paraId="48D4AAE2" w14:textId="77777777" w:rsidR="007D5B4A" w:rsidRDefault="007D5B4A">
            <w:pPr>
              <w:jc w:val="center"/>
            </w:pPr>
          </w:p>
        </w:tc>
      </w:tr>
      <w:tr w:rsidR="007D5B4A" w14:paraId="56224A18" w14:textId="77777777">
        <w:trPr>
          <w:cantSplit/>
          <w:jc w:val="center"/>
        </w:trPr>
        <w:tc>
          <w:tcPr>
            <w:tcW w:w="510" w:type="dxa"/>
          </w:tcPr>
          <w:p w14:paraId="6EC69BA1" w14:textId="77777777" w:rsidR="007D5B4A" w:rsidRDefault="003B7E9D">
            <w:pPr>
              <w:jc w:val="center"/>
            </w:pPr>
            <w:r>
              <w:rPr>
                <w:sz w:val="18"/>
              </w:rPr>
              <w:t>53</w:t>
            </w:r>
          </w:p>
        </w:tc>
        <w:tc>
          <w:tcPr>
            <w:tcW w:w="2608" w:type="dxa"/>
          </w:tcPr>
          <w:p w14:paraId="544D59E3" w14:textId="77777777" w:rsidR="007D5B4A" w:rsidRDefault="003B7E9D">
            <w:r>
              <w:rPr>
                <w:i/>
                <w:sz w:val="18"/>
              </w:rPr>
              <w:t xml:space="preserve">Lampropeltis </w:t>
            </w:r>
            <w:proofErr w:type="spellStart"/>
            <w:r>
              <w:rPr>
                <w:i/>
                <w:sz w:val="18"/>
              </w:rPr>
              <w:t>getula</w:t>
            </w:r>
            <w:proofErr w:type="spellEnd"/>
            <w:r>
              <w:rPr>
                <w:i/>
                <w:sz w:val="18"/>
              </w:rPr>
              <w:t xml:space="preserve"> (Linnaeus, 1766)</w:t>
            </w:r>
          </w:p>
        </w:tc>
        <w:tc>
          <w:tcPr>
            <w:tcW w:w="1077" w:type="dxa"/>
          </w:tcPr>
          <w:p w14:paraId="367E309B" w14:textId="77777777" w:rsidR="007D5B4A" w:rsidRDefault="003B7E9D">
            <w:proofErr w:type="spellStart"/>
            <w:r>
              <w:rPr>
                <w:sz w:val="18"/>
              </w:rPr>
              <w:t>Zvarranik</w:t>
            </w:r>
            <w:proofErr w:type="spellEnd"/>
          </w:p>
        </w:tc>
        <w:tc>
          <w:tcPr>
            <w:tcW w:w="1474" w:type="dxa"/>
          </w:tcPr>
          <w:p w14:paraId="221B8DAA" w14:textId="77777777" w:rsidR="007D5B4A" w:rsidRDefault="003B7E9D">
            <w:r>
              <w:rPr>
                <w:sz w:val="18"/>
              </w:rPr>
              <w:t>ex 0106 20 00</w:t>
            </w:r>
          </w:p>
        </w:tc>
        <w:tc>
          <w:tcPr>
            <w:tcW w:w="2268" w:type="dxa"/>
          </w:tcPr>
          <w:p w14:paraId="1616870E" w14:textId="77777777" w:rsidR="007D5B4A" w:rsidRDefault="003B7E9D">
            <w:r>
              <w:rPr>
                <w:sz w:val="18"/>
              </w:rPr>
              <w:t>—</w:t>
            </w:r>
          </w:p>
        </w:tc>
        <w:tc>
          <w:tcPr>
            <w:tcW w:w="1134" w:type="dxa"/>
          </w:tcPr>
          <w:p w14:paraId="7947E4D2" w14:textId="77777777" w:rsidR="007D5B4A" w:rsidRDefault="003B7E9D">
            <w:pPr>
              <w:jc w:val="center"/>
            </w:pPr>
            <w:r>
              <w:rPr>
                <w:sz w:val="18"/>
              </w:rPr>
              <w:t>(5), (16)</w:t>
            </w:r>
          </w:p>
        </w:tc>
      </w:tr>
      <w:tr w:rsidR="007D5B4A" w14:paraId="13BC2719" w14:textId="77777777">
        <w:trPr>
          <w:cantSplit/>
          <w:jc w:val="center"/>
        </w:trPr>
        <w:tc>
          <w:tcPr>
            <w:tcW w:w="510" w:type="dxa"/>
          </w:tcPr>
          <w:p w14:paraId="7C8153A8" w14:textId="77777777" w:rsidR="007D5B4A" w:rsidRDefault="003B7E9D">
            <w:pPr>
              <w:jc w:val="center"/>
            </w:pPr>
            <w:r>
              <w:rPr>
                <w:sz w:val="18"/>
              </w:rPr>
              <w:t>54</w:t>
            </w:r>
          </w:p>
        </w:tc>
        <w:tc>
          <w:tcPr>
            <w:tcW w:w="2608" w:type="dxa"/>
          </w:tcPr>
          <w:p w14:paraId="0873452D" w14:textId="77777777" w:rsidR="007D5B4A" w:rsidRDefault="003B7E9D">
            <w:r>
              <w:rPr>
                <w:i/>
                <w:sz w:val="18"/>
              </w:rPr>
              <w:t>Lepomis gibbosus Linnaeus, 1758</w:t>
            </w:r>
            <w:r>
              <w:rPr>
                <w:sz w:val="18"/>
              </w:rPr>
              <w:t xml:space="preserve"> (*)</w:t>
            </w:r>
          </w:p>
        </w:tc>
        <w:tc>
          <w:tcPr>
            <w:tcW w:w="1077" w:type="dxa"/>
          </w:tcPr>
          <w:p w14:paraId="49318D9D" w14:textId="77777777" w:rsidR="007D5B4A" w:rsidRDefault="003B7E9D">
            <w:proofErr w:type="spellStart"/>
            <w:r>
              <w:rPr>
                <w:sz w:val="18"/>
              </w:rPr>
              <w:t>Peshk</w:t>
            </w:r>
            <w:proofErr w:type="spellEnd"/>
          </w:p>
        </w:tc>
        <w:tc>
          <w:tcPr>
            <w:tcW w:w="1474" w:type="dxa"/>
          </w:tcPr>
          <w:p w14:paraId="0D1297B4" w14:textId="77777777" w:rsidR="007D5B4A" w:rsidRDefault="003B7E9D">
            <w:r>
              <w:rPr>
                <w:sz w:val="18"/>
              </w:rPr>
              <w:t>ex 0301 99 17</w:t>
            </w:r>
          </w:p>
        </w:tc>
        <w:tc>
          <w:tcPr>
            <w:tcW w:w="2268" w:type="dxa"/>
          </w:tcPr>
          <w:p w14:paraId="1D529BCD"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052FBEEC" w14:textId="77777777" w:rsidR="007D5B4A" w:rsidRDefault="003B7E9D">
            <w:pPr>
              <w:jc w:val="center"/>
            </w:pPr>
            <w:r>
              <w:rPr>
                <w:sz w:val="18"/>
              </w:rPr>
              <w:t>(1), (2), (3), (4)</w:t>
            </w:r>
          </w:p>
        </w:tc>
      </w:tr>
      <w:tr w:rsidR="007D5B4A" w14:paraId="6D88B246" w14:textId="77777777">
        <w:trPr>
          <w:cantSplit/>
          <w:jc w:val="center"/>
        </w:trPr>
        <w:tc>
          <w:tcPr>
            <w:tcW w:w="510" w:type="dxa"/>
          </w:tcPr>
          <w:p w14:paraId="3434A8DF" w14:textId="77777777" w:rsidR="007D5B4A" w:rsidRDefault="003B7E9D">
            <w:pPr>
              <w:jc w:val="center"/>
            </w:pPr>
            <w:r>
              <w:rPr>
                <w:sz w:val="18"/>
              </w:rPr>
              <w:t>55</w:t>
            </w:r>
          </w:p>
        </w:tc>
        <w:tc>
          <w:tcPr>
            <w:tcW w:w="2608" w:type="dxa"/>
          </w:tcPr>
          <w:p w14:paraId="633F5517" w14:textId="77777777" w:rsidR="007D5B4A" w:rsidRDefault="003B7E9D">
            <w:r>
              <w:rPr>
                <w:i/>
                <w:sz w:val="18"/>
              </w:rPr>
              <w:t>Lespedeza cuneata (</w:t>
            </w:r>
            <w:proofErr w:type="spellStart"/>
            <w:r>
              <w:rPr>
                <w:i/>
                <w:sz w:val="18"/>
              </w:rPr>
              <w:t>Dum.Cours</w:t>
            </w:r>
            <w:proofErr w:type="spellEnd"/>
            <w:r>
              <w:rPr>
                <w:i/>
                <w:sz w:val="18"/>
              </w:rPr>
              <w:t xml:space="preserve">.) </w:t>
            </w:r>
            <w:proofErr w:type="spellStart"/>
            <w:r>
              <w:rPr>
                <w:i/>
                <w:sz w:val="18"/>
              </w:rPr>
              <w:t>G.Don</w:t>
            </w:r>
            <w:proofErr w:type="spellEnd"/>
            <w:r>
              <w:rPr>
                <w:i/>
                <w:sz w:val="18"/>
              </w:rPr>
              <w:t xml:space="preserve"> (Lespedeza juncea var. sericea (</w:t>
            </w:r>
            <w:proofErr w:type="spellStart"/>
            <w:r>
              <w:rPr>
                <w:i/>
                <w:sz w:val="18"/>
              </w:rPr>
              <w:t>Thunb</w:t>
            </w:r>
            <w:proofErr w:type="spellEnd"/>
            <w:r>
              <w:rPr>
                <w:i/>
                <w:sz w:val="18"/>
              </w:rPr>
              <w:t xml:space="preserve">.) Lace &amp; </w:t>
            </w:r>
            <w:proofErr w:type="spellStart"/>
            <w:r>
              <w:rPr>
                <w:i/>
                <w:sz w:val="18"/>
              </w:rPr>
              <w:t>Hauech</w:t>
            </w:r>
            <w:proofErr w:type="spellEnd"/>
            <w:r>
              <w:rPr>
                <w:i/>
                <w:sz w:val="18"/>
              </w:rPr>
              <w:t>)</w:t>
            </w:r>
          </w:p>
        </w:tc>
        <w:tc>
          <w:tcPr>
            <w:tcW w:w="1077" w:type="dxa"/>
          </w:tcPr>
          <w:p w14:paraId="0FB04AA5" w14:textId="77777777" w:rsidR="007D5B4A" w:rsidRDefault="003B7E9D">
            <w:proofErr w:type="spellStart"/>
            <w:r>
              <w:rPr>
                <w:sz w:val="18"/>
              </w:rPr>
              <w:t>Bimë</w:t>
            </w:r>
            <w:proofErr w:type="spellEnd"/>
          </w:p>
        </w:tc>
        <w:tc>
          <w:tcPr>
            <w:tcW w:w="1474" w:type="dxa"/>
          </w:tcPr>
          <w:p w14:paraId="792C5602" w14:textId="77777777" w:rsidR="007D5B4A" w:rsidRDefault="003B7E9D">
            <w:r>
              <w:rPr>
                <w:sz w:val="18"/>
              </w:rPr>
              <w:t>ex 0602 90 50</w:t>
            </w:r>
          </w:p>
        </w:tc>
        <w:tc>
          <w:tcPr>
            <w:tcW w:w="2268" w:type="dxa"/>
          </w:tcPr>
          <w:p w14:paraId="34EC822A" w14:textId="77777777" w:rsidR="007D5B4A" w:rsidRDefault="003B7E9D">
            <w:r>
              <w:rPr>
                <w:sz w:val="18"/>
              </w:rPr>
              <w:t>ex 1209 99 99 (</w:t>
            </w:r>
            <w:proofErr w:type="spellStart"/>
            <w:r>
              <w:rPr>
                <w:sz w:val="18"/>
              </w:rPr>
              <w:t>fara</w:t>
            </w:r>
            <w:proofErr w:type="spellEnd"/>
            <w:r>
              <w:rPr>
                <w:sz w:val="18"/>
              </w:rPr>
              <w:t>)</w:t>
            </w:r>
          </w:p>
        </w:tc>
        <w:tc>
          <w:tcPr>
            <w:tcW w:w="1134" w:type="dxa"/>
          </w:tcPr>
          <w:p w14:paraId="704A4D69" w14:textId="77777777" w:rsidR="007D5B4A" w:rsidRDefault="003B7E9D">
            <w:pPr>
              <w:jc w:val="center"/>
            </w:pPr>
            <w:r>
              <w:rPr>
                <w:sz w:val="18"/>
              </w:rPr>
              <w:t>(13)</w:t>
            </w:r>
          </w:p>
        </w:tc>
      </w:tr>
      <w:tr w:rsidR="007D5B4A" w14:paraId="2CAA9627" w14:textId="77777777">
        <w:trPr>
          <w:cantSplit/>
          <w:jc w:val="center"/>
        </w:trPr>
        <w:tc>
          <w:tcPr>
            <w:tcW w:w="510" w:type="dxa"/>
          </w:tcPr>
          <w:p w14:paraId="302C0E75" w14:textId="77777777" w:rsidR="007D5B4A" w:rsidRDefault="003B7E9D">
            <w:pPr>
              <w:jc w:val="center"/>
            </w:pPr>
            <w:r>
              <w:rPr>
                <w:sz w:val="18"/>
              </w:rPr>
              <w:t>56</w:t>
            </w:r>
          </w:p>
        </w:tc>
        <w:tc>
          <w:tcPr>
            <w:tcW w:w="2608" w:type="dxa"/>
          </w:tcPr>
          <w:p w14:paraId="25336F0E" w14:textId="77777777" w:rsidR="007D5B4A" w:rsidRDefault="003B7E9D">
            <w:proofErr w:type="spellStart"/>
            <w:r>
              <w:rPr>
                <w:i/>
                <w:sz w:val="18"/>
              </w:rPr>
              <w:t>Limnoperna</w:t>
            </w:r>
            <w:proofErr w:type="spellEnd"/>
            <w:r>
              <w:rPr>
                <w:i/>
                <w:sz w:val="18"/>
              </w:rPr>
              <w:t xml:space="preserve"> </w:t>
            </w:r>
            <w:proofErr w:type="spellStart"/>
            <w:r>
              <w:rPr>
                <w:i/>
                <w:sz w:val="18"/>
              </w:rPr>
              <w:t>fortunei</w:t>
            </w:r>
            <w:proofErr w:type="spellEnd"/>
            <w:r>
              <w:rPr>
                <w:i/>
                <w:sz w:val="18"/>
              </w:rPr>
              <w:t xml:space="preserve"> (Dunker, 1857)</w:t>
            </w:r>
          </w:p>
        </w:tc>
        <w:tc>
          <w:tcPr>
            <w:tcW w:w="1077" w:type="dxa"/>
          </w:tcPr>
          <w:p w14:paraId="413829AD" w14:textId="77777777" w:rsidR="007D5B4A" w:rsidRDefault="003B7E9D">
            <w:proofErr w:type="spellStart"/>
            <w:r>
              <w:rPr>
                <w:sz w:val="18"/>
              </w:rPr>
              <w:t>Molusk</w:t>
            </w:r>
            <w:proofErr w:type="spellEnd"/>
          </w:p>
        </w:tc>
        <w:tc>
          <w:tcPr>
            <w:tcW w:w="1474" w:type="dxa"/>
          </w:tcPr>
          <w:p w14:paraId="22A3B787" w14:textId="77777777" w:rsidR="007D5B4A" w:rsidRDefault="003B7E9D">
            <w:r>
              <w:rPr>
                <w:sz w:val="18"/>
              </w:rPr>
              <w:t>ex 0307 91 00</w:t>
            </w:r>
          </w:p>
        </w:tc>
        <w:tc>
          <w:tcPr>
            <w:tcW w:w="2268" w:type="dxa"/>
          </w:tcPr>
          <w:p w14:paraId="7DC47C2C" w14:textId="77777777" w:rsidR="007D5B4A" w:rsidRDefault="003B7E9D">
            <w:r>
              <w:rPr>
                <w:sz w:val="18"/>
              </w:rPr>
              <w:t>—</w:t>
            </w:r>
          </w:p>
        </w:tc>
        <w:tc>
          <w:tcPr>
            <w:tcW w:w="1134" w:type="dxa"/>
          </w:tcPr>
          <w:p w14:paraId="75DCA4C8" w14:textId="77777777" w:rsidR="007D5B4A" w:rsidRDefault="007D5B4A">
            <w:pPr>
              <w:jc w:val="center"/>
            </w:pPr>
          </w:p>
        </w:tc>
      </w:tr>
      <w:tr w:rsidR="007D5B4A" w14:paraId="26122213" w14:textId="77777777">
        <w:trPr>
          <w:cantSplit/>
          <w:jc w:val="center"/>
        </w:trPr>
        <w:tc>
          <w:tcPr>
            <w:tcW w:w="510" w:type="dxa"/>
          </w:tcPr>
          <w:p w14:paraId="274F15A2" w14:textId="77777777" w:rsidR="007D5B4A" w:rsidRDefault="003B7E9D">
            <w:pPr>
              <w:jc w:val="center"/>
            </w:pPr>
            <w:r>
              <w:rPr>
                <w:sz w:val="18"/>
              </w:rPr>
              <w:t>57</w:t>
            </w:r>
          </w:p>
        </w:tc>
        <w:tc>
          <w:tcPr>
            <w:tcW w:w="2608" w:type="dxa"/>
          </w:tcPr>
          <w:p w14:paraId="1FFDBBEC" w14:textId="77777777" w:rsidR="007D5B4A" w:rsidRDefault="003B7E9D">
            <w:r>
              <w:rPr>
                <w:i/>
                <w:sz w:val="18"/>
              </w:rPr>
              <w:t xml:space="preserve">Lithobates (Rana) </w:t>
            </w:r>
            <w:proofErr w:type="spellStart"/>
            <w:r>
              <w:rPr>
                <w:i/>
                <w:sz w:val="18"/>
              </w:rPr>
              <w:t>catesbeianus</w:t>
            </w:r>
            <w:proofErr w:type="spellEnd"/>
            <w:r>
              <w:rPr>
                <w:i/>
                <w:sz w:val="18"/>
              </w:rPr>
              <w:t xml:space="preserve"> Shaw, 1802</w:t>
            </w:r>
            <w:r>
              <w:rPr>
                <w:sz w:val="18"/>
              </w:rPr>
              <w:t xml:space="preserve"> (*)</w:t>
            </w:r>
          </w:p>
        </w:tc>
        <w:tc>
          <w:tcPr>
            <w:tcW w:w="1077" w:type="dxa"/>
          </w:tcPr>
          <w:p w14:paraId="641F1EEE" w14:textId="77777777" w:rsidR="007D5B4A" w:rsidRDefault="003B7E9D">
            <w:proofErr w:type="spellStart"/>
            <w:r>
              <w:rPr>
                <w:sz w:val="18"/>
              </w:rPr>
              <w:t>Amfib</w:t>
            </w:r>
            <w:proofErr w:type="spellEnd"/>
          </w:p>
        </w:tc>
        <w:tc>
          <w:tcPr>
            <w:tcW w:w="1474" w:type="dxa"/>
          </w:tcPr>
          <w:p w14:paraId="18F27445" w14:textId="77777777" w:rsidR="007D5B4A" w:rsidRDefault="003B7E9D">
            <w:r>
              <w:rPr>
                <w:sz w:val="18"/>
              </w:rPr>
              <w:t>ex 0106 90 00</w:t>
            </w:r>
          </w:p>
        </w:tc>
        <w:tc>
          <w:tcPr>
            <w:tcW w:w="2268" w:type="dxa"/>
          </w:tcPr>
          <w:p w14:paraId="28632C72" w14:textId="77777777" w:rsidR="007D5B4A" w:rsidRDefault="003B7E9D">
            <w:r>
              <w:rPr>
                <w:sz w:val="18"/>
              </w:rPr>
              <w:t>—</w:t>
            </w:r>
          </w:p>
        </w:tc>
        <w:tc>
          <w:tcPr>
            <w:tcW w:w="1134" w:type="dxa"/>
          </w:tcPr>
          <w:p w14:paraId="7FACDFC9" w14:textId="77777777" w:rsidR="007D5B4A" w:rsidRDefault="007D5B4A">
            <w:pPr>
              <w:jc w:val="center"/>
            </w:pPr>
          </w:p>
        </w:tc>
      </w:tr>
      <w:tr w:rsidR="007D5B4A" w14:paraId="3471F964" w14:textId="77777777">
        <w:trPr>
          <w:cantSplit/>
          <w:jc w:val="center"/>
        </w:trPr>
        <w:tc>
          <w:tcPr>
            <w:tcW w:w="510" w:type="dxa"/>
          </w:tcPr>
          <w:p w14:paraId="20B1F6B7" w14:textId="77777777" w:rsidR="007D5B4A" w:rsidRDefault="003B7E9D">
            <w:pPr>
              <w:jc w:val="center"/>
            </w:pPr>
            <w:r>
              <w:rPr>
                <w:sz w:val="18"/>
              </w:rPr>
              <w:t>58</w:t>
            </w:r>
          </w:p>
        </w:tc>
        <w:tc>
          <w:tcPr>
            <w:tcW w:w="2608" w:type="dxa"/>
          </w:tcPr>
          <w:p w14:paraId="66528CB7" w14:textId="77777777" w:rsidR="007D5B4A" w:rsidRPr="00607439" w:rsidRDefault="003B7E9D">
            <w:pPr>
              <w:rPr>
                <w:lang w:val="it-IT"/>
              </w:rPr>
            </w:pPr>
            <w:r w:rsidRPr="00607439">
              <w:rPr>
                <w:i/>
                <w:sz w:val="18"/>
                <w:lang w:val="it-IT"/>
              </w:rPr>
              <w:t>Ludwigia grandiflora (Michx.) Greuter &amp; Burdet</w:t>
            </w:r>
          </w:p>
        </w:tc>
        <w:tc>
          <w:tcPr>
            <w:tcW w:w="1077" w:type="dxa"/>
          </w:tcPr>
          <w:p w14:paraId="07ED3834" w14:textId="77777777" w:rsidR="007D5B4A" w:rsidRDefault="003B7E9D">
            <w:proofErr w:type="spellStart"/>
            <w:r>
              <w:rPr>
                <w:sz w:val="18"/>
              </w:rPr>
              <w:t>Bimë</w:t>
            </w:r>
            <w:proofErr w:type="spellEnd"/>
          </w:p>
        </w:tc>
        <w:tc>
          <w:tcPr>
            <w:tcW w:w="1474" w:type="dxa"/>
          </w:tcPr>
          <w:p w14:paraId="3291CFB3" w14:textId="77777777" w:rsidR="007D5B4A" w:rsidRDefault="003B7E9D">
            <w:r>
              <w:rPr>
                <w:sz w:val="18"/>
              </w:rPr>
              <w:t>ex 0602 90 50</w:t>
            </w:r>
          </w:p>
        </w:tc>
        <w:tc>
          <w:tcPr>
            <w:tcW w:w="2268" w:type="dxa"/>
          </w:tcPr>
          <w:p w14:paraId="1ED9D155" w14:textId="77777777" w:rsidR="007D5B4A" w:rsidRDefault="003B7E9D">
            <w:r>
              <w:rPr>
                <w:sz w:val="18"/>
              </w:rPr>
              <w:t>ex 1209 99 99 (</w:t>
            </w:r>
            <w:proofErr w:type="spellStart"/>
            <w:r>
              <w:rPr>
                <w:sz w:val="18"/>
              </w:rPr>
              <w:t>fara</w:t>
            </w:r>
            <w:proofErr w:type="spellEnd"/>
            <w:r>
              <w:rPr>
                <w:sz w:val="18"/>
              </w:rPr>
              <w:t>)</w:t>
            </w:r>
          </w:p>
        </w:tc>
        <w:tc>
          <w:tcPr>
            <w:tcW w:w="1134" w:type="dxa"/>
          </w:tcPr>
          <w:p w14:paraId="25407269" w14:textId="77777777" w:rsidR="007D5B4A" w:rsidRDefault="007D5B4A">
            <w:pPr>
              <w:jc w:val="center"/>
            </w:pPr>
          </w:p>
        </w:tc>
      </w:tr>
      <w:tr w:rsidR="007D5B4A" w14:paraId="61E57FD8" w14:textId="77777777">
        <w:trPr>
          <w:cantSplit/>
          <w:jc w:val="center"/>
        </w:trPr>
        <w:tc>
          <w:tcPr>
            <w:tcW w:w="510" w:type="dxa"/>
          </w:tcPr>
          <w:p w14:paraId="1379439A" w14:textId="77777777" w:rsidR="007D5B4A" w:rsidRDefault="003B7E9D">
            <w:pPr>
              <w:jc w:val="center"/>
            </w:pPr>
            <w:r>
              <w:rPr>
                <w:sz w:val="18"/>
              </w:rPr>
              <w:t>59</w:t>
            </w:r>
          </w:p>
        </w:tc>
        <w:tc>
          <w:tcPr>
            <w:tcW w:w="2608" w:type="dxa"/>
          </w:tcPr>
          <w:p w14:paraId="2E232F5B" w14:textId="77777777" w:rsidR="007D5B4A" w:rsidRDefault="003B7E9D">
            <w:proofErr w:type="spellStart"/>
            <w:r>
              <w:rPr>
                <w:i/>
                <w:sz w:val="18"/>
              </w:rPr>
              <w:t>Ludwigia</w:t>
            </w:r>
            <w:proofErr w:type="spellEnd"/>
            <w:r>
              <w:rPr>
                <w:i/>
                <w:sz w:val="18"/>
              </w:rPr>
              <w:t xml:space="preserve"> </w:t>
            </w:r>
            <w:proofErr w:type="spellStart"/>
            <w:r>
              <w:rPr>
                <w:i/>
                <w:sz w:val="18"/>
              </w:rPr>
              <w:t>peploides</w:t>
            </w:r>
            <w:proofErr w:type="spellEnd"/>
            <w:r>
              <w:rPr>
                <w:i/>
                <w:sz w:val="18"/>
              </w:rPr>
              <w:t xml:space="preserve"> (</w:t>
            </w:r>
            <w:proofErr w:type="spellStart"/>
            <w:r>
              <w:rPr>
                <w:i/>
                <w:sz w:val="18"/>
              </w:rPr>
              <w:t>Kunth</w:t>
            </w:r>
            <w:proofErr w:type="spellEnd"/>
            <w:r>
              <w:rPr>
                <w:i/>
                <w:sz w:val="18"/>
              </w:rPr>
              <w:t>) P.H. Raven</w:t>
            </w:r>
          </w:p>
        </w:tc>
        <w:tc>
          <w:tcPr>
            <w:tcW w:w="1077" w:type="dxa"/>
          </w:tcPr>
          <w:p w14:paraId="16DC89AE" w14:textId="77777777" w:rsidR="007D5B4A" w:rsidRDefault="003B7E9D">
            <w:proofErr w:type="spellStart"/>
            <w:r>
              <w:rPr>
                <w:sz w:val="18"/>
              </w:rPr>
              <w:t>Bimë</w:t>
            </w:r>
            <w:proofErr w:type="spellEnd"/>
          </w:p>
        </w:tc>
        <w:tc>
          <w:tcPr>
            <w:tcW w:w="1474" w:type="dxa"/>
          </w:tcPr>
          <w:p w14:paraId="259AA6F6" w14:textId="77777777" w:rsidR="007D5B4A" w:rsidRDefault="003B7E9D">
            <w:r>
              <w:rPr>
                <w:sz w:val="18"/>
              </w:rPr>
              <w:t>ex 0602 90 50</w:t>
            </w:r>
          </w:p>
        </w:tc>
        <w:tc>
          <w:tcPr>
            <w:tcW w:w="2268" w:type="dxa"/>
          </w:tcPr>
          <w:p w14:paraId="39040189" w14:textId="77777777" w:rsidR="007D5B4A" w:rsidRDefault="003B7E9D">
            <w:r>
              <w:rPr>
                <w:sz w:val="18"/>
              </w:rPr>
              <w:t>ex 1209 99 99 (</w:t>
            </w:r>
            <w:proofErr w:type="spellStart"/>
            <w:r>
              <w:rPr>
                <w:sz w:val="18"/>
              </w:rPr>
              <w:t>fara</w:t>
            </w:r>
            <w:proofErr w:type="spellEnd"/>
            <w:r>
              <w:rPr>
                <w:sz w:val="18"/>
              </w:rPr>
              <w:t>)</w:t>
            </w:r>
          </w:p>
        </w:tc>
        <w:tc>
          <w:tcPr>
            <w:tcW w:w="1134" w:type="dxa"/>
          </w:tcPr>
          <w:p w14:paraId="69BBBA43" w14:textId="77777777" w:rsidR="007D5B4A" w:rsidRDefault="007D5B4A">
            <w:pPr>
              <w:jc w:val="center"/>
            </w:pPr>
          </w:p>
        </w:tc>
      </w:tr>
      <w:tr w:rsidR="007D5B4A" w14:paraId="79213468" w14:textId="77777777">
        <w:trPr>
          <w:cantSplit/>
          <w:jc w:val="center"/>
        </w:trPr>
        <w:tc>
          <w:tcPr>
            <w:tcW w:w="510" w:type="dxa"/>
          </w:tcPr>
          <w:p w14:paraId="3C6663B3" w14:textId="77777777" w:rsidR="007D5B4A" w:rsidRDefault="003B7E9D">
            <w:pPr>
              <w:jc w:val="center"/>
            </w:pPr>
            <w:r>
              <w:rPr>
                <w:sz w:val="18"/>
              </w:rPr>
              <w:t>60</w:t>
            </w:r>
          </w:p>
        </w:tc>
        <w:tc>
          <w:tcPr>
            <w:tcW w:w="2608" w:type="dxa"/>
          </w:tcPr>
          <w:p w14:paraId="3F0BA8E3" w14:textId="77777777" w:rsidR="007D5B4A" w:rsidRDefault="003B7E9D">
            <w:proofErr w:type="spellStart"/>
            <w:r>
              <w:rPr>
                <w:i/>
                <w:sz w:val="18"/>
              </w:rPr>
              <w:t>Lygodium</w:t>
            </w:r>
            <w:proofErr w:type="spellEnd"/>
            <w:r>
              <w:rPr>
                <w:i/>
                <w:sz w:val="18"/>
              </w:rPr>
              <w:t xml:space="preserve"> japonicum (</w:t>
            </w:r>
            <w:proofErr w:type="spellStart"/>
            <w:r>
              <w:rPr>
                <w:i/>
                <w:sz w:val="18"/>
              </w:rPr>
              <w:t>Thunb</w:t>
            </w:r>
            <w:proofErr w:type="spellEnd"/>
            <w:r>
              <w:rPr>
                <w:i/>
                <w:sz w:val="18"/>
              </w:rPr>
              <w:t>.) Sw.</w:t>
            </w:r>
          </w:p>
        </w:tc>
        <w:tc>
          <w:tcPr>
            <w:tcW w:w="1077" w:type="dxa"/>
          </w:tcPr>
          <w:p w14:paraId="3D5AE4A8" w14:textId="77777777" w:rsidR="007D5B4A" w:rsidRDefault="003B7E9D">
            <w:proofErr w:type="spellStart"/>
            <w:r>
              <w:rPr>
                <w:sz w:val="18"/>
              </w:rPr>
              <w:t>Bimë</w:t>
            </w:r>
            <w:proofErr w:type="spellEnd"/>
          </w:p>
        </w:tc>
        <w:tc>
          <w:tcPr>
            <w:tcW w:w="1474" w:type="dxa"/>
          </w:tcPr>
          <w:p w14:paraId="6302D2DA" w14:textId="77777777" w:rsidR="007D5B4A" w:rsidRDefault="003B7E9D">
            <w:r>
              <w:rPr>
                <w:sz w:val="18"/>
              </w:rPr>
              <w:t>ex 0602 90 50</w:t>
            </w:r>
          </w:p>
        </w:tc>
        <w:tc>
          <w:tcPr>
            <w:tcW w:w="2268" w:type="dxa"/>
          </w:tcPr>
          <w:p w14:paraId="7E5FDC85" w14:textId="77777777" w:rsidR="007D5B4A" w:rsidRDefault="003B7E9D">
            <w:r>
              <w:rPr>
                <w:sz w:val="18"/>
              </w:rPr>
              <w:t>ex 1209 99 99 (</w:t>
            </w:r>
            <w:proofErr w:type="spellStart"/>
            <w:r>
              <w:rPr>
                <w:sz w:val="18"/>
              </w:rPr>
              <w:t>fara</w:t>
            </w:r>
            <w:proofErr w:type="spellEnd"/>
            <w:r>
              <w:rPr>
                <w:sz w:val="18"/>
              </w:rPr>
              <w:t>)</w:t>
            </w:r>
          </w:p>
        </w:tc>
        <w:tc>
          <w:tcPr>
            <w:tcW w:w="1134" w:type="dxa"/>
          </w:tcPr>
          <w:p w14:paraId="3E9BC6AA" w14:textId="77777777" w:rsidR="007D5B4A" w:rsidRDefault="003B7E9D">
            <w:pPr>
              <w:jc w:val="center"/>
            </w:pPr>
            <w:r>
              <w:rPr>
                <w:sz w:val="18"/>
              </w:rPr>
              <w:t>(5)</w:t>
            </w:r>
          </w:p>
        </w:tc>
      </w:tr>
      <w:tr w:rsidR="007D5B4A" w14:paraId="506E694D" w14:textId="77777777">
        <w:trPr>
          <w:cantSplit/>
          <w:jc w:val="center"/>
        </w:trPr>
        <w:tc>
          <w:tcPr>
            <w:tcW w:w="510" w:type="dxa"/>
          </w:tcPr>
          <w:p w14:paraId="09E47305" w14:textId="77777777" w:rsidR="007D5B4A" w:rsidRDefault="003B7E9D">
            <w:pPr>
              <w:jc w:val="center"/>
            </w:pPr>
            <w:r>
              <w:rPr>
                <w:sz w:val="18"/>
              </w:rPr>
              <w:t>61</w:t>
            </w:r>
          </w:p>
        </w:tc>
        <w:tc>
          <w:tcPr>
            <w:tcW w:w="2608" w:type="dxa"/>
          </w:tcPr>
          <w:p w14:paraId="1C1D3666" w14:textId="77777777" w:rsidR="007D5B4A" w:rsidRDefault="003B7E9D">
            <w:proofErr w:type="spellStart"/>
            <w:r>
              <w:rPr>
                <w:i/>
                <w:sz w:val="18"/>
              </w:rPr>
              <w:t>Lysichiton</w:t>
            </w:r>
            <w:proofErr w:type="spellEnd"/>
            <w:r>
              <w:rPr>
                <w:i/>
                <w:sz w:val="18"/>
              </w:rPr>
              <w:t xml:space="preserve"> americanus Hultén and St. John</w:t>
            </w:r>
          </w:p>
        </w:tc>
        <w:tc>
          <w:tcPr>
            <w:tcW w:w="1077" w:type="dxa"/>
          </w:tcPr>
          <w:p w14:paraId="27BCA7A5" w14:textId="77777777" w:rsidR="007D5B4A" w:rsidRDefault="003B7E9D">
            <w:proofErr w:type="spellStart"/>
            <w:r>
              <w:rPr>
                <w:sz w:val="18"/>
              </w:rPr>
              <w:t>Bimë</w:t>
            </w:r>
            <w:proofErr w:type="spellEnd"/>
          </w:p>
        </w:tc>
        <w:tc>
          <w:tcPr>
            <w:tcW w:w="1474" w:type="dxa"/>
          </w:tcPr>
          <w:p w14:paraId="0B782E73" w14:textId="77777777" w:rsidR="007D5B4A" w:rsidRDefault="003B7E9D">
            <w:r>
              <w:rPr>
                <w:sz w:val="18"/>
              </w:rPr>
              <w:t>ex 0602 90 50</w:t>
            </w:r>
          </w:p>
        </w:tc>
        <w:tc>
          <w:tcPr>
            <w:tcW w:w="2268" w:type="dxa"/>
          </w:tcPr>
          <w:p w14:paraId="1C9AAC86" w14:textId="77777777" w:rsidR="007D5B4A" w:rsidRDefault="003B7E9D">
            <w:r>
              <w:rPr>
                <w:sz w:val="18"/>
              </w:rPr>
              <w:t>ex 1209 99 99 (</w:t>
            </w:r>
            <w:proofErr w:type="spellStart"/>
            <w:r>
              <w:rPr>
                <w:sz w:val="18"/>
              </w:rPr>
              <w:t>fara</w:t>
            </w:r>
            <w:proofErr w:type="spellEnd"/>
            <w:r>
              <w:rPr>
                <w:sz w:val="18"/>
              </w:rPr>
              <w:t>)</w:t>
            </w:r>
          </w:p>
        </w:tc>
        <w:tc>
          <w:tcPr>
            <w:tcW w:w="1134" w:type="dxa"/>
          </w:tcPr>
          <w:p w14:paraId="74D953BD" w14:textId="77777777" w:rsidR="007D5B4A" w:rsidRDefault="007D5B4A">
            <w:pPr>
              <w:jc w:val="center"/>
            </w:pPr>
          </w:p>
        </w:tc>
      </w:tr>
      <w:tr w:rsidR="007D5B4A" w14:paraId="07BF77CA" w14:textId="77777777">
        <w:trPr>
          <w:cantSplit/>
          <w:jc w:val="center"/>
        </w:trPr>
        <w:tc>
          <w:tcPr>
            <w:tcW w:w="510" w:type="dxa"/>
          </w:tcPr>
          <w:p w14:paraId="36CAA1B0" w14:textId="77777777" w:rsidR="007D5B4A" w:rsidRDefault="003B7E9D">
            <w:pPr>
              <w:jc w:val="center"/>
            </w:pPr>
            <w:r>
              <w:rPr>
                <w:sz w:val="18"/>
              </w:rPr>
              <w:t>62</w:t>
            </w:r>
          </w:p>
        </w:tc>
        <w:tc>
          <w:tcPr>
            <w:tcW w:w="2608" w:type="dxa"/>
          </w:tcPr>
          <w:p w14:paraId="16A9BA4D" w14:textId="77777777" w:rsidR="007D5B4A" w:rsidRDefault="003B7E9D">
            <w:r>
              <w:rPr>
                <w:i/>
                <w:sz w:val="18"/>
              </w:rPr>
              <w:t xml:space="preserve">Marisa </w:t>
            </w:r>
            <w:proofErr w:type="spellStart"/>
            <w:r>
              <w:rPr>
                <w:i/>
                <w:sz w:val="18"/>
              </w:rPr>
              <w:t>cornuarietis</w:t>
            </w:r>
            <w:proofErr w:type="spellEnd"/>
            <w:r>
              <w:rPr>
                <w:i/>
                <w:sz w:val="18"/>
              </w:rPr>
              <w:t xml:space="preserve"> (Linnaeus 1758)</w:t>
            </w:r>
          </w:p>
        </w:tc>
        <w:tc>
          <w:tcPr>
            <w:tcW w:w="1077" w:type="dxa"/>
          </w:tcPr>
          <w:p w14:paraId="085CDBE4" w14:textId="77777777" w:rsidR="007D5B4A" w:rsidRDefault="003B7E9D">
            <w:proofErr w:type="spellStart"/>
            <w:r>
              <w:rPr>
                <w:sz w:val="18"/>
              </w:rPr>
              <w:t>Molusk</w:t>
            </w:r>
            <w:proofErr w:type="spellEnd"/>
          </w:p>
        </w:tc>
        <w:tc>
          <w:tcPr>
            <w:tcW w:w="1474" w:type="dxa"/>
          </w:tcPr>
          <w:p w14:paraId="6D6C6AFB" w14:textId="77777777" w:rsidR="007D5B4A" w:rsidRDefault="003B7E9D">
            <w:r>
              <w:rPr>
                <w:sz w:val="18"/>
              </w:rPr>
              <w:t>ex 0307 60 00</w:t>
            </w:r>
          </w:p>
        </w:tc>
        <w:tc>
          <w:tcPr>
            <w:tcW w:w="2268" w:type="dxa"/>
          </w:tcPr>
          <w:p w14:paraId="7350FF04" w14:textId="77777777" w:rsidR="007D5B4A" w:rsidRDefault="003B7E9D">
            <w:r>
              <w:rPr>
                <w:sz w:val="18"/>
              </w:rPr>
              <w:t>—</w:t>
            </w:r>
          </w:p>
        </w:tc>
        <w:tc>
          <w:tcPr>
            <w:tcW w:w="1134" w:type="dxa"/>
          </w:tcPr>
          <w:p w14:paraId="05542296" w14:textId="77777777" w:rsidR="007D5B4A" w:rsidRDefault="007D5B4A">
            <w:pPr>
              <w:jc w:val="center"/>
            </w:pPr>
          </w:p>
        </w:tc>
      </w:tr>
      <w:tr w:rsidR="007D5B4A" w14:paraId="7661F56E" w14:textId="77777777">
        <w:trPr>
          <w:cantSplit/>
          <w:jc w:val="center"/>
        </w:trPr>
        <w:tc>
          <w:tcPr>
            <w:tcW w:w="510" w:type="dxa"/>
          </w:tcPr>
          <w:p w14:paraId="576322B3" w14:textId="77777777" w:rsidR="007D5B4A" w:rsidRDefault="003B7E9D">
            <w:pPr>
              <w:jc w:val="center"/>
            </w:pPr>
            <w:r>
              <w:rPr>
                <w:sz w:val="18"/>
              </w:rPr>
              <w:t>63</w:t>
            </w:r>
          </w:p>
        </w:tc>
        <w:tc>
          <w:tcPr>
            <w:tcW w:w="2608" w:type="dxa"/>
          </w:tcPr>
          <w:p w14:paraId="11370E36" w14:textId="77777777" w:rsidR="007D5B4A" w:rsidRDefault="003B7E9D">
            <w:proofErr w:type="spellStart"/>
            <w:r>
              <w:rPr>
                <w:i/>
                <w:sz w:val="18"/>
              </w:rPr>
              <w:t>Microstegium</w:t>
            </w:r>
            <w:proofErr w:type="spellEnd"/>
            <w:r>
              <w:rPr>
                <w:i/>
                <w:sz w:val="18"/>
              </w:rPr>
              <w:t xml:space="preserve"> </w:t>
            </w:r>
            <w:proofErr w:type="spellStart"/>
            <w:r>
              <w:rPr>
                <w:i/>
                <w:sz w:val="18"/>
              </w:rPr>
              <w:t>vimineum</w:t>
            </w:r>
            <w:proofErr w:type="spellEnd"/>
            <w:r>
              <w:rPr>
                <w:i/>
                <w:sz w:val="18"/>
              </w:rPr>
              <w:t xml:space="preserve"> (Trin.) A. Camus</w:t>
            </w:r>
          </w:p>
        </w:tc>
        <w:tc>
          <w:tcPr>
            <w:tcW w:w="1077" w:type="dxa"/>
          </w:tcPr>
          <w:p w14:paraId="0828F7A6" w14:textId="77777777" w:rsidR="007D5B4A" w:rsidRDefault="003B7E9D">
            <w:proofErr w:type="spellStart"/>
            <w:r>
              <w:rPr>
                <w:sz w:val="18"/>
              </w:rPr>
              <w:t>Bimë</w:t>
            </w:r>
            <w:proofErr w:type="spellEnd"/>
          </w:p>
        </w:tc>
        <w:tc>
          <w:tcPr>
            <w:tcW w:w="1474" w:type="dxa"/>
          </w:tcPr>
          <w:p w14:paraId="26B16077" w14:textId="77777777" w:rsidR="007D5B4A" w:rsidRDefault="003B7E9D">
            <w:r>
              <w:rPr>
                <w:sz w:val="18"/>
              </w:rPr>
              <w:t>ex 0602 90 50</w:t>
            </w:r>
          </w:p>
        </w:tc>
        <w:tc>
          <w:tcPr>
            <w:tcW w:w="2268" w:type="dxa"/>
          </w:tcPr>
          <w:p w14:paraId="7DCE81CE" w14:textId="77777777" w:rsidR="007D5B4A" w:rsidRDefault="003B7E9D">
            <w:r>
              <w:rPr>
                <w:sz w:val="18"/>
              </w:rPr>
              <w:t>ex 1209 99 99 (</w:t>
            </w:r>
            <w:proofErr w:type="spellStart"/>
            <w:r>
              <w:rPr>
                <w:sz w:val="18"/>
              </w:rPr>
              <w:t>fara</w:t>
            </w:r>
            <w:proofErr w:type="spellEnd"/>
            <w:r>
              <w:rPr>
                <w:sz w:val="18"/>
              </w:rPr>
              <w:t>)</w:t>
            </w:r>
          </w:p>
        </w:tc>
        <w:tc>
          <w:tcPr>
            <w:tcW w:w="1134" w:type="dxa"/>
          </w:tcPr>
          <w:p w14:paraId="7656AE19" w14:textId="77777777" w:rsidR="007D5B4A" w:rsidRDefault="003B7E9D">
            <w:pPr>
              <w:jc w:val="center"/>
            </w:pPr>
            <w:r>
              <w:rPr>
                <w:sz w:val="18"/>
              </w:rPr>
              <w:t>(7), (12)</w:t>
            </w:r>
          </w:p>
        </w:tc>
      </w:tr>
      <w:tr w:rsidR="007D5B4A" w14:paraId="79C5304C" w14:textId="77777777">
        <w:trPr>
          <w:cantSplit/>
          <w:jc w:val="center"/>
        </w:trPr>
        <w:tc>
          <w:tcPr>
            <w:tcW w:w="510" w:type="dxa"/>
          </w:tcPr>
          <w:p w14:paraId="27118302" w14:textId="77777777" w:rsidR="007D5B4A" w:rsidRDefault="003B7E9D">
            <w:pPr>
              <w:jc w:val="center"/>
            </w:pPr>
            <w:r>
              <w:rPr>
                <w:sz w:val="18"/>
              </w:rPr>
              <w:t>64</w:t>
            </w:r>
          </w:p>
        </w:tc>
        <w:tc>
          <w:tcPr>
            <w:tcW w:w="2608" w:type="dxa"/>
          </w:tcPr>
          <w:p w14:paraId="65DBBBEA" w14:textId="77777777" w:rsidR="007D5B4A" w:rsidRDefault="003B7E9D">
            <w:proofErr w:type="spellStart"/>
            <w:r>
              <w:rPr>
                <w:i/>
                <w:sz w:val="18"/>
              </w:rPr>
              <w:t>Misgurnus</w:t>
            </w:r>
            <w:proofErr w:type="spellEnd"/>
            <w:r>
              <w:rPr>
                <w:i/>
                <w:sz w:val="18"/>
              </w:rPr>
              <w:t xml:space="preserve"> </w:t>
            </w:r>
            <w:proofErr w:type="spellStart"/>
            <w:r>
              <w:rPr>
                <w:i/>
                <w:sz w:val="18"/>
              </w:rPr>
              <w:t>anguillicaudatus</w:t>
            </w:r>
            <w:proofErr w:type="spellEnd"/>
            <w:r>
              <w:rPr>
                <w:i/>
                <w:sz w:val="18"/>
              </w:rPr>
              <w:t xml:space="preserve"> (Cantor, 1842)</w:t>
            </w:r>
          </w:p>
        </w:tc>
        <w:tc>
          <w:tcPr>
            <w:tcW w:w="1077" w:type="dxa"/>
          </w:tcPr>
          <w:p w14:paraId="39C4F832" w14:textId="77777777" w:rsidR="007D5B4A" w:rsidRDefault="003B7E9D">
            <w:proofErr w:type="spellStart"/>
            <w:r>
              <w:rPr>
                <w:sz w:val="18"/>
              </w:rPr>
              <w:t>Peshk</w:t>
            </w:r>
            <w:proofErr w:type="spellEnd"/>
          </w:p>
        </w:tc>
        <w:tc>
          <w:tcPr>
            <w:tcW w:w="1474" w:type="dxa"/>
          </w:tcPr>
          <w:p w14:paraId="54725720" w14:textId="77777777" w:rsidR="007D5B4A" w:rsidRDefault="003B7E9D">
            <w:r>
              <w:rPr>
                <w:sz w:val="18"/>
              </w:rPr>
              <w:t>ex 0301 99 17</w:t>
            </w:r>
          </w:p>
        </w:tc>
        <w:tc>
          <w:tcPr>
            <w:tcW w:w="2268" w:type="dxa"/>
          </w:tcPr>
          <w:p w14:paraId="418552F9"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32CCE6F6" w14:textId="77777777" w:rsidR="007D5B4A" w:rsidRDefault="007D5B4A">
            <w:pPr>
              <w:jc w:val="center"/>
            </w:pPr>
          </w:p>
        </w:tc>
      </w:tr>
      <w:tr w:rsidR="007D5B4A" w14:paraId="494B031D" w14:textId="77777777">
        <w:trPr>
          <w:cantSplit/>
          <w:jc w:val="center"/>
        </w:trPr>
        <w:tc>
          <w:tcPr>
            <w:tcW w:w="510" w:type="dxa"/>
          </w:tcPr>
          <w:p w14:paraId="1CDAD803" w14:textId="77777777" w:rsidR="007D5B4A" w:rsidRDefault="003B7E9D">
            <w:pPr>
              <w:jc w:val="center"/>
            </w:pPr>
            <w:r>
              <w:rPr>
                <w:sz w:val="18"/>
              </w:rPr>
              <w:t>65</w:t>
            </w:r>
          </w:p>
        </w:tc>
        <w:tc>
          <w:tcPr>
            <w:tcW w:w="2608" w:type="dxa"/>
          </w:tcPr>
          <w:p w14:paraId="129D9D12" w14:textId="77777777" w:rsidR="007D5B4A" w:rsidRDefault="003B7E9D">
            <w:proofErr w:type="spellStart"/>
            <w:r>
              <w:rPr>
                <w:i/>
                <w:sz w:val="18"/>
              </w:rPr>
              <w:t>Misgurnus</w:t>
            </w:r>
            <w:proofErr w:type="spellEnd"/>
            <w:r>
              <w:rPr>
                <w:i/>
                <w:sz w:val="18"/>
              </w:rPr>
              <w:t xml:space="preserve"> </w:t>
            </w:r>
            <w:proofErr w:type="spellStart"/>
            <w:r>
              <w:rPr>
                <w:i/>
                <w:sz w:val="18"/>
              </w:rPr>
              <w:t>bipartitus</w:t>
            </w:r>
            <w:proofErr w:type="spellEnd"/>
            <w:r>
              <w:rPr>
                <w:i/>
                <w:sz w:val="18"/>
              </w:rPr>
              <w:t xml:space="preserve"> (Sauvage &amp; </w:t>
            </w:r>
            <w:proofErr w:type="spellStart"/>
            <w:r>
              <w:rPr>
                <w:i/>
                <w:sz w:val="18"/>
              </w:rPr>
              <w:t>Dabry</w:t>
            </w:r>
            <w:proofErr w:type="spellEnd"/>
            <w:r>
              <w:rPr>
                <w:i/>
                <w:sz w:val="18"/>
              </w:rPr>
              <w:t xml:space="preserve"> de </w:t>
            </w:r>
            <w:proofErr w:type="spellStart"/>
            <w:r>
              <w:rPr>
                <w:i/>
                <w:sz w:val="18"/>
              </w:rPr>
              <w:t>Thiersant</w:t>
            </w:r>
            <w:proofErr w:type="spellEnd"/>
            <w:r>
              <w:rPr>
                <w:i/>
                <w:sz w:val="18"/>
              </w:rPr>
              <w:t>, 1874)</w:t>
            </w:r>
          </w:p>
        </w:tc>
        <w:tc>
          <w:tcPr>
            <w:tcW w:w="1077" w:type="dxa"/>
          </w:tcPr>
          <w:p w14:paraId="439F74EF" w14:textId="77777777" w:rsidR="007D5B4A" w:rsidRDefault="003B7E9D">
            <w:proofErr w:type="spellStart"/>
            <w:r>
              <w:rPr>
                <w:sz w:val="18"/>
              </w:rPr>
              <w:t>Peshk</w:t>
            </w:r>
            <w:proofErr w:type="spellEnd"/>
          </w:p>
        </w:tc>
        <w:tc>
          <w:tcPr>
            <w:tcW w:w="1474" w:type="dxa"/>
          </w:tcPr>
          <w:p w14:paraId="5755D3E8" w14:textId="77777777" w:rsidR="007D5B4A" w:rsidRDefault="003B7E9D">
            <w:r>
              <w:rPr>
                <w:sz w:val="18"/>
              </w:rPr>
              <w:t>ex 0301 99 17</w:t>
            </w:r>
          </w:p>
        </w:tc>
        <w:tc>
          <w:tcPr>
            <w:tcW w:w="2268" w:type="dxa"/>
          </w:tcPr>
          <w:p w14:paraId="12AF5861"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6BDE46B2" w14:textId="77777777" w:rsidR="007D5B4A" w:rsidRDefault="007D5B4A">
            <w:pPr>
              <w:jc w:val="center"/>
            </w:pPr>
          </w:p>
        </w:tc>
      </w:tr>
      <w:tr w:rsidR="007D5B4A" w14:paraId="0936C5FB" w14:textId="77777777">
        <w:trPr>
          <w:cantSplit/>
          <w:jc w:val="center"/>
        </w:trPr>
        <w:tc>
          <w:tcPr>
            <w:tcW w:w="510" w:type="dxa"/>
          </w:tcPr>
          <w:p w14:paraId="5DC35177" w14:textId="77777777" w:rsidR="007D5B4A" w:rsidRDefault="003B7E9D">
            <w:pPr>
              <w:jc w:val="center"/>
            </w:pPr>
            <w:r>
              <w:rPr>
                <w:sz w:val="18"/>
              </w:rPr>
              <w:t>66</w:t>
            </w:r>
          </w:p>
        </w:tc>
        <w:tc>
          <w:tcPr>
            <w:tcW w:w="2608" w:type="dxa"/>
          </w:tcPr>
          <w:p w14:paraId="29192B95" w14:textId="77777777" w:rsidR="007D5B4A" w:rsidRDefault="003B7E9D">
            <w:r>
              <w:rPr>
                <w:i/>
                <w:sz w:val="18"/>
              </w:rPr>
              <w:t>Morone americana (</w:t>
            </w:r>
            <w:proofErr w:type="spellStart"/>
            <w:r>
              <w:rPr>
                <w:i/>
                <w:sz w:val="18"/>
              </w:rPr>
              <w:t>Gmelin</w:t>
            </w:r>
            <w:proofErr w:type="spellEnd"/>
            <w:r>
              <w:rPr>
                <w:i/>
                <w:sz w:val="18"/>
              </w:rPr>
              <w:t>, 1789)</w:t>
            </w:r>
          </w:p>
        </w:tc>
        <w:tc>
          <w:tcPr>
            <w:tcW w:w="1077" w:type="dxa"/>
          </w:tcPr>
          <w:p w14:paraId="45A9B571" w14:textId="77777777" w:rsidR="007D5B4A" w:rsidRDefault="003B7E9D">
            <w:proofErr w:type="spellStart"/>
            <w:r>
              <w:rPr>
                <w:sz w:val="18"/>
              </w:rPr>
              <w:t>Peshk</w:t>
            </w:r>
            <w:proofErr w:type="spellEnd"/>
          </w:p>
        </w:tc>
        <w:tc>
          <w:tcPr>
            <w:tcW w:w="1474" w:type="dxa"/>
          </w:tcPr>
          <w:p w14:paraId="1AA28060" w14:textId="77777777" w:rsidR="007D5B4A" w:rsidRDefault="003B7E9D">
            <w:r>
              <w:rPr>
                <w:sz w:val="18"/>
              </w:rPr>
              <w:t>ex 0301 99 17</w:t>
            </w:r>
          </w:p>
          <w:p w14:paraId="6723B1EC" w14:textId="77777777" w:rsidR="007D5B4A" w:rsidRDefault="003B7E9D">
            <w:r>
              <w:rPr>
                <w:sz w:val="18"/>
              </w:rPr>
              <w:t>ex 0301 99 85</w:t>
            </w:r>
          </w:p>
        </w:tc>
        <w:tc>
          <w:tcPr>
            <w:tcW w:w="2268" w:type="dxa"/>
          </w:tcPr>
          <w:p w14:paraId="5F6D9CC6"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0B24434E" w14:textId="77777777" w:rsidR="007D5B4A" w:rsidRDefault="003B7E9D">
            <w:pPr>
              <w:jc w:val="center"/>
            </w:pPr>
            <w:r>
              <w:rPr>
                <w:sz w:val="18"/>
              </w:rPr>
              <w:t>(4)</w:t>
            </w:r>
          </w:p>
        </w:tc>
      </w:tr>
      <w:tr w:rsidR="007D5B4A" w14:paraId="67335603" w14:textId="77777777">
        <w:trPr>
          <w:cantSplit/>
          <w:jc w:val="center"/>
        </w:trPr>
        <w:tc>
          <w:tcPr>
            <w:tcW w:w="510" w:type="dxa"/>
          </w:tcPr>
          <w:p w14:paraId="1555DBF8" w14:textId="77777777" w:rsidR="007D5B4A" w:rsidRDefault="003B7E9D">
            <w:pPr>
              <w:jc w:val="center"/>
            </w:pPr>
            <w:r>
              <w:rPr>
                <w:sz w:val="18"/>
              </w:rPr>
              <w:t>67</w:t>
            </w:r>
          </w:p>
        </w:tc>
        <w:tc>
          <w:tcPr>
            <w:tcW w:w="2608" w:type="dxa"/>
          </w:tcPr>
          <w:p w14:paraId="19E46BE6" w14:textId="77777777" w:rsidR="007D5B4A" w:rsidRDefault="003B7E9D">
            <w:proofErr w:type="spellStart"/>
            <w:r>
              <w:rPr>
                <w:i/>
                <w:sz w:val="18"/>
              </w:rPr>
              <w:t>Mulinia</w:t>
            </w:r>
            <w:proofErr w:type="spellEnd"/>
            <w:r>
              <w:rPr>
                <w:i/>
                <w:sz w:val="18"/>
              </w:rPr>
              <w:t xml:space="preserve"> lateralis (Say, 1822)</w:t>
            </w:r>
          </w:p>
        </w:tc>
        <w:tc>
          <w:tcPr>
            <w:tcW w:w="1077" w:type="dxa"/>
          </w:tcPr>
          <w:p w14:paraId="6B0C0FDF" w14:textId="77777777" w:rsidR="007D5B4A" w:rsidRDefault="003B7E9D">
            <w:proofErr w:type="spellStart"/>
            <w:r>
              <w:rPr>
                <w:sz w:val="18"/>
              </w:rPr>
              <w:t>Molusk</w:t>
            </w:r>
            <w:proofErr w:type="spellEnd"/>
          </w:p>
        </w:tc>
        <w:tc>
          <w:tcPr>
            <w:tcW w:w="1474" w:type="dxa"/>
          </w:tcPr>
          <w:p w14:paraId="48C9DC7E" w14:textId="77777777" w:rsidR="007D5B4A" w:rsidRDefault="003B7E9D">
            <w:r>
              <w:rPr>
                <w:sz w:val="18"/>
              </w:rPr>
              <w:t>ex 0307 91 00</w:t>
            </w:r>
          </w:p>
        </w:tc>
        <w:tc>
          <w:tcPr>
            <w:tcW w:w="2268" w:type="dxa"/>
          </w:tcPr>
          <w:p w14:paraId="031C98A1" w14:textId="77777777" w:rsidR="007D5B4A" w:rsidRDefault="003B7E9D">
            <w:r>
              <w:rPr>
                <w:sz w:val="18"/>
              </w:rPr>
              <w:t>—</w:t>
            </w:r>
          </w:p>
        </w:tc>
        <w:tc>
          <w:tcPr>
            <w:tcW w:w="1134" w:type="dxa"/>
          </w:tcPr>
          <w:p w14:paraId="7B181D92" w14:textId="77777777" w:rsidR="007D5B4A" w:rsidRDefault="007D5B4A">
            <w:pPr>
              <w:jc w:val="center"/>
            </w:pPr>
          </w:p>
        </w:tc>
      </w:tr>
      <w:tr w:rsidR="007D5B4A" w14:paraId="69BC111B" w14:textId="77777777">
        <w:trPr>
          <w:cantSplit/>
          <w:jc w:val="center"/>
        </w:trPr>
        <w:tc>
          <w:tcPr>
            <w:tcW w:w="510" w:type="dxa"/>
          </w:tcPr>
          <w:p w14:paraId="3777981E" w14:textId="77777777" w:rsidR="007D5B4A" w:rsidRDefault="003B7E9D">
            <w:pPr>
              <w:jc w:val="center"/>
            </w:pPr>
            <w:r>
              <w:rPr>
                <w:sz w:val="18"/>
              </w:rPr>
              <w:t>68</w:t>
            </w:r>
          </w:p>
        </w:tc>
        <w:tc>
          <w:tcPr>
            <w:tcW w:w="2608" w:type="dxa"/>
          </w:tcPr>
          <w:p w14:paraId="02138760" w14:textId="77777777" w:rsidR="007D5B4A" w:rsidRDefault="003B7E9D">
            <w:r>
              <w:rPr>
                <w:i/>
                <w:sz w:val="18"/>
              </w:rPr>
              <w:t xml:space="preserve">Muntiacus </w:t>
            </w:r>
            <w:proofErr w:type="spellStart"/>
            <w:r>
              <w:rPr>
                <w:i/>
                <w:sz w:val="18"/>
              </w:rPr>
              <w:t>reevesi</w:t>
            </w:r>
            <w:proofErr w:type="spellEnd"/>
            <w:r>
              <w:rPr>
                <w:i/>
                <w:sz w:val="18"/>
              </w:rPr>
              <w:t xml:space="preserve"> Ogilby, 1839</w:t>
            </w:r>
          </w:p>
        </w:tc>
        <w:tc>
          <w:tcPr>
            <w:tcW w:w="1077" w:type="dxa"/>
          </w:tcPr>
          <w:p w14:paraId="423D247F" w14:textId="77777777" w:rsidR="007D5B4A" w:rsidRDefault="003B7E9D">
            <w:proofErr w:type="spellStart"/>
            <w:r>
              <w:rPr>
                <w:sz w:val="18"/>
              </w:rPr>
              <w:t>Gjitar</w:t>
            </w:r>
            <w:proofErr w:type="spellEnd"/>
          </w:p>
        </w:tc>
        <w:tc>
          <w:tcPr>
            <w:tcW w:w="1474" w:type="dxa"/>
          </w:tcPr>
          <w:p w14:paraId="3EAE05F0" w14:textId="77777777" w:rsidR="007D5B4A" w:rsidRDefault="003B7E9D">
            <w:r>
              <w:rPr>
                <w:sz w:val="18"/>
              </w:rPr>
              <w:t>ex 0106 19 00</w:t>
            </w:r>
          </w:p>
        </w:tc>
        <w:tc>
          <w:tcPr>
            <w:tcW w:w="2268" w:type="dxa"/>
          </w:tcPr>
          <w:p w14:paraId="3526A4F3" w14:textId="77777777" w:rsidR="007D5B4A" w:rsidRDefault="003B7E9D">
            <w:r>
              <w:rPr>
                <w:sz w:val="18"/>
              </w:rPr>
              <w:t>—</w:t>
            </w:r>
          </w:p>
        </w:tc>
        <w:tc>
          <w:tcPr>
            <w:tcW w:w="1134" w:type="dxa"/>
          </w:tcPr>
          <w:p w14:paraId="2692D32C" w14:textId="77777777" w:rsidR="007D5B4A" w:rsidRDefault="007D5B4A">
            <w:pPr>
              <w:jc w:val="center"/>
            </w:pPr>
          </w:p>
        </w:tc>
      </w:tr>
      <w:tr w:rsidR="007D5B4A" w14:paraId="23C6BF94" w14:textId="77777777">
        <w:trPr>
          <w:cantSplit/>
          <w:jc w:val="center"/>
        </w:trPr>
        <w:tc>
          <w:tcPr>
            <w:tcW w:w="510" w:type="dxa"/>
          </w:tcPr>
          <w:p w14:paraId="6EE915A4" w14:textId="77777777" w:rsidR="007D5B4A" w:rsidRDefault="003B7E9D">
            <w:pPr>
              <w:jc w:val="center"/>
            </w:pPr>
            <w:r>
              <w:rPr>
                <w:sz w:val="18"/>
              </w:rPr>
              <w:t>69</w:t>
            </w:r>
          </w:p>
        </w:tc>
        <w:tc>
          <w:tcPr>
            <w:tcW w:w="2608" w:type="dxa"/>
          </w:tcPr>
          <w:p w14:paraId="7EF036CD" w14:textId="77777777" w:rsidR="007D5B4A" w:rsidRDefault="003B7E9D">
            <w:r>
              <w:rPr>
                <w:i/>
                <w:sz w:val="18"/>
              </w:rPr>
              <w:t>Myocastor coypus Molina, 1782</w:t>
            </w:r>
            <w:r>
              <w:rPr>
                <w:sz w:val="18"/>
              </w:rPr>
              <w:t xml:space="preserve"> (*)</w:t>
            </w:r>
          </w:p>
        </w:tc>
        <w:tc>
          <w:tcPr>
            <w:tcW w:w="1077" w:type="dxa"/>
          </w:tcPr>
          <w:p w14:paraId="60734AFC" w14:textId="77777777" w:rsidR="007D5B4A" w:rsidRDefault="003B7E9D">
            <w:proofErr w:type="spellStart"/>
            <w:r>
              <w:rPr>
                <w:sz w:val="18"/>
              </w:rPr>
              <w:t>Gjitar</w:t>
            </w:r>
            <w:proofErr w:type="spellEnd"/>
          </w:p>
        </w:tc>
        <w:tc>
          <w:tcPr>
            <w:tcW w:w="1474" w:type="dxa"/>
          </w:tcPr>
          <w:p w14:paraId="421090C5" w14:textId="77777777" w:rsidR="007D5B4A" w:rsidRDefault="003B7E9D">
            <w:r>
              <w:rPr>
                <w:sz w:val="18"/>
              </w:rPr>
              <w:t>ex 0106 19 00</w:t>
            </w:r>
          </w:p>
        </w:tc>
        <w:tc>
          <w:tcPr>
            <w:tcW w:w="2268" w:type="dxa"/>
          </w:tcPr>
          <w:p w14:paraId="108EACA3" w14:textId="77777777" w:rsidR="007D5B4A" w:rsidRDefault="003B7E9D">
            <w:r>
              <w:rPr>
                <w:sz w:val="18"/>
              </w:rPr>
              <w:t>—</w:t>
            </w:r>
          </w:p>
        </w:tc>
        <w:tc>
          <w:tcPr>
            <w:tcW w:w="1134" w:type="dxa"/>
          </w:tcPr>
          <w:p w14:paraId="4C819F3D" w14:textId="77777777" w:rsidR="007D5B4A" w:rsidRDefault="007D5B4A">
            <w:pPr>
              <w:jc w:val="center"/>
            </w:pPr>
          </w:p>
        </w:tc>
      </w:tr>
      <w:tr w:rsidR="007D5B4A" w14:paraId="0FEF7D13" w14:textId="77777777">
        <w:trPr>
          <w:cantSplit/>
          <w:jc w:val="center"/>
        </w:trPr>
        <w:tc>
          <w:tcPr>
            <w:tcW w:w="510" w:type="dxa"/>
          </w:tcPr>
          <w:p w14:paraId="1AB05122" w14:textId="77777777" w:rsidR="007D5B4A" w:rsidRDefault="003B7E9D">
            <w:pPr>
              <w:jc w:val="center"/>
            </w:pPr>
            <w:r>
              <w:rPr>
                <w:sz w:val="18"/>
              </w:rPr>
              <w:t>70</w:t>
            </w:r>
          </w:p>
        </w:tc>
        <w:tc>
          <w:tcPr>
            <w:tcW w:w="2608" w:type="dxa"/>
          </w:tcPr>
          <w:p w14:paraId="792539F3" w14:textId="77777777" w:rsidR="007D5B4A" w:rsidRDefault="003B7E9D">
            <w:proofErr w:type="spellStart"/>
            <w:r>
              <w:rPr>
                <w:i/>
                <w:sz w:val="18"/>
              </w:rPr>
              <w:t>Myriophyllum</w:t>
            </w:r>
            <w:proofErr w:type="spellEnd"/>
            <w:r>
              <w:rPr>
                <w:i/>
                <w:sz w:val="18"/>
              </w:rPr>
              <w:t xml:space="preserve"> aquaticum (Vell.) </w:t>
            </w:r>
            <w:proofErr w:type="spellStart"/>
            <w:r>
              <w:rPr>
                <w:i/>
                <w:sz w:val="18"/>
              </w:rPr>
              <w:t>Verdc</w:t>
            </w:r>
            <w:proofErr w:type="spellEnd"/>
            <w:r>
              <w:rPr>
                <w:i/>
                <w:sz w:val="18"/>
              </w:rPr>
              <w:t>.</w:t>
            </w:r>
          </w:p>
        </w:tc>
        <w:tc>
          <w:tcPr>
            <w:tcW w:w="1077" w:type="dxa"/>
          </w:tcPr>
          <w:p w14:paraId="242D0CC0" w14:textId="77777777" w:rsidR="007D5B4A" w:rsidRDefault="003B7E9D">
            <w:proofErr w:type="spellStart"/>
            <w:r>
              <w:rPr>
                <w:sz w:val="18"/>
              </w:rPr>
              <w:t>Bimë</w:t>
            </w:r>
            <w:proofErr w:type="spellEnd"/>
          </w:p>
        </w:tc>
        <w:tc>
          <w:tcPr>
            <w:tcW w:w="1474" w:type="dxa"/>
          </w:tcPr>
          <w:p w14:paraId="6F4EE3C2" w14:textId="77777777" w:rsidR="007D5B4A" w:rsidRDefault="003B7E9D">
            <w:r>
              <w:rPr>
                <w:sz w:val="18"/>
              </w:rPr>
              <w:t>ex 0602 90 50</w:t>
            </w:r>
          </w:p>
        </w:tc>
        <w:tc>
          <w:tcPr>
            <w:tcW w:w="2268" w:type="dxa"/>
          </w:tcPr>
          <w:p w14:paraId="40848AA7" w14:textId="77777777" w:rsidR="007D5B4A" w:rsidRDefault="003B7E9D">
            <w:r>
              <w:rPr>
                <w:sz w:val="18"/>
              </w:rPr>
              <w:t>ex 1209 99 99 (</w:t>
            </w:r>
            <w:proofErr w:type="spellStart"/>
            <w:r>
              <w:rPr>
                <w:sz w:val="18"/>
              </w:rPr>
              <w:t>fara</w:t>
            </w:r>
            <w:proofErr w:type="spellEnd"/>
            <w:r>
              <w:rPr>
                <w:sz w:val="18"/>
              </w:rPr>
              <w:t>)</w:t>
            </w:r>
          </w:p>
        </w:tc>
        <w:tc>
          <w:tcPr>
            <w:tcW w:w="1134" w:type="dxa"/>
          </w:tcPr>
          <w:p w14:paraId="37C80834" w14:textId="77777777" w:rsidR="007D5B4A" w:rsidRDefault="007D5B4A">
            <w:pPr>
              <w:jc w:val="center"/>
            </w:pPr>
          </w:p>
        </w:tc>
      </w:tr>
      <w:tr w:rsidR="007D5B4A" w14:paraId="1DB840D2" w14:textId="77777777">
        <w:trPr>
          <w:cantSplit/>
          <w:jc w:val="center"/>
        </w:trPr>
        <w:tc>
          <w:tcPr>
            <w:tcW w:w="510" w:type="dxa"/>
          </w:tcPr>
          <w:p w14:paraId="719DEEA2" w14:textId="77777777" w:rsidR="007D5B4A" w:rsidRDefault="003B7E9D">
            <w:pPr>
              <w:jc w:val="center"/>
            </w:pPr>
            <w:r>
              <w:rPr>
                <w:sz w:val="18"/>
              </w:rPr>
              <w:t>71</w:t>
            </w:r>
          </w:p>
        </w:tc>
        <w:tc>
          <w:tcPr>
            <w:tcW w:w="2608" w:type="dxa"/>
          </w:tcPr>
          <w:p w14:paraId="52D8A78C" w14:textId="77777777" w:rsidR="007D5B4A" w:rsidRDefault="003B7E9D">
            <w:proofErr w:type="spellStart"/>
            <w:r>
              <w:rPr>
                <w:i/>
                <w:sz w:val="18"/>
              </w:rPr>
              <w:t>Myriophyllum</w:t>
            </w:r>
            <w:proofErr w:type="spellEnd"/>
            <w:r>
              <w:rPr>
                <w:i/>
                <w:sz w:val="18"/>
              </w:rPr>
              <w:t xml:space="preserve"> </w:t>
            </w:r>
            <w:proofErr w:type="spellStart"/>
            <w:r>
              <w:rPr>
                <w:i/>
                <w:sz w:val="18"/>
              </w:rPr>
              <w:t>heterophyllum</w:t>
            </w:r>
            <w:proofErr w:type="spellEnd"/>
            <w:r>
              <w:rPr>
                <w:i/>
                <w:sz w:val="18"/>
              </w:rPr>
              <w:t xml:space="preserve"> Michaux</w:t>
            </w:r>
          </w:p>
        </w:tc>
        <w:tc>
          <w:tcPr>
            <w:tcW w:w="1077" w:type="dxa"/>
          </w:tcPr>
          <w:p w14:paraId="5CA098DF" w14:textId="77777777" w:rsidR="007D5B4A" w:rsidRDefault="003B7E9D">
            <w:proofErr w:type="spellStart"/>
            <w:r>
              <w:rPr>
                <w:sz w:val="18"/>
              </w:rPr>
              <w:t>Bimë</w:t>
            </w:r>
            <w:proofErr w:type="spellEnd"/>
          </w:p>
        </w:tc>
        <w:tc>
          <w:tcPr>
            <w:tcW w:w="1474" w:type="dxa"/>
          </w:tcPr>
          <w:p w14:paraId="18159C40" w14:textId="77777777" w:rsidR="007D5B4A" w:rsidRDefault="003B7E9D">
            <w:r>
              <w:rPr>
                <w:sz w:val="18"/>
              </w:rPr>
              <w:t>ex 0602 90 50</w:t>
            </w:r>
          </w:p>
        </w:tc>
        <w:tc>
          <w:tcPr>
            <w:tcW w:w="2268" w:type="dxa"/>
          </w:tcPr>
          <w:p w14:paraId="1017F2AF" w14:textId="77777777" w:rsidR="007D5B4A" w:rsidRDefault="003B7E9D">
            <w:r>
              <w:rPr>
                <w:sz w:val="18"/>
              </w:rPr>
              <w:t>ex 1209 99 99 (</w:t>
            </w:r>
            <w:proofErr w:type="spellStart"/>
            <w:r>
              <w:rPr>
                <w:sz w:val="18"/>
              </w:rPr>
              <w:t>fara</w:t>
            </w:r>
            <w:proofErr w:type="spellEnd"/>
            <w:r>
              <w:rPr>
                <w:sz w:val="18"/>
              </w:rPr>
              <w:t>)</w:t>
            </w:r>
          </w:p>
        </w:tc>
        <w:tc>
          <w:tcPr>
            <w:tcW w:w="1134" w:type="dxa"/>
          </w:tcPr>
          <w:p w14:paraId="01C5D63B" w14:textId="77777777" w:rsidR="007D5B4A" w:rsidRDefault="007D5B4A">
            <w:pPr>
              <w:jc w:val="center"/>
            </w:pPr>
          </w:p>
        </w:tc>
      </w:tr>
      <w:tr w:rsidR="007D5B4A" w14:paraId="1613581B" w14:textId="77777777">
        <w:trPr>
          <w:cantSplit/>
          <w:jc w:val="center"/>
        </w:trPr>
        <w:tc>
          <w:tcPr>
            <w:tcW w:w="510" w:type="dxa"/>
          </w:tcPr>
          <w:p w14:paraId="409B7249" w14:textId="77777777" w:rsidR="007D5B4A" w:rsidRDefault="003B7E9D">
            <w:pPr>
              <w:jc w:val="center"/>
            </w:pPr>
            <w:r>
              <w:rPr>
                <w:sz w:val="18"/>
              </w:rPr>
              <w:t>72</w:t>
            </w:r>
          </w:p>
        </w:tc>
        <w:tc>
          <w:tcPr>
            <w:tcW w:w="2608" w:type="dxa"/>
          </w:tcPr>
          <w:p w14:paraId="267C3BA1" w14:textId="77777777" w:rsidR="007D5B4A" w:rsidRPr="003A7BD9" w:rsidRDefault="003B7E9D">
            <w:pPr>
              <w:rPr>
                <w:lang w:val="it-IT"/>
              </w:rPr>
            </w:pPr>
            <w:r w:rsidRPr="003A7BD9">
              <w:rPr>
                <w:i/>
                <w:sz w:val="18"/>
                <w:lang w:val="it-IT"/>
              </w:rPr>
              <w:t>Nanozostera japonica (Ascherson &amp; Graebner) Tomlinson &amp; Posluszny, 2001</w:t>
            </w:r>
          </w:p>
        </w:tc>
        <w:tc>
          <w:tcPr>
            <w:tcW w:w="1077" w:type="dxa"/>
          </w:tcPr>
          <w:p w14:paraId="0708528E" w14:textId="77777777" w:rsidR="007D5B4A" w:rsidRDefault="003B7E9D">
            <w:proofErr w:type="spellStart"/>
            <w:r>
              <w:rPr>
                <w:sz w:val="18"/>
              </w:rPr>
              <w:t>Bimë</w:t>
            </w:r>
            <w:proofErr w:type="spellEnd"/>
          </w:p>
        </w:tc>
        <w:tc>
          <w:tcPr>
            <w:tcW w:w="1474" w:type="dxa"/>
          </w:tcPr>
          <w:p w14:paraId="6553B480" w14:textId="77777777" w:rsidR="007D5B4A" w:rsidRDefault="003B7E9D">
            <w:r>
              <w:rPr>
                <w:sz w:val="18"/>
              </w:rPr>
              <w:t>ex 1212 29 00</w:t>
            </w:r>
          </w:p>
        </w:tc>
        <w:tc>
          <w:tcPr>
            <w:tcW w:w="2268" w:type="dxa"/>
          </w:tcPr>
          <w:p w14:paraId="57408510" w14:textId="77777777" w:rsidR="007D5B4A" w:rsidRDefault="003B7E9D">
            <w:r>
              <w:rPr>
                <w:sz w:val="18"/>
              </w:rPr>
              <w:t>—</w:t>
            </w:r>
          </w:p>
        </w:tc>
        <w:tc>
          <w:tcPr>
            <w:tcW w:w="1134" w:type="dxa"/>
          </w:tcPr>
          <w:p w14:paraId="613DAC99" w14:textId="77777777" w:rsidR="007D5B4A" w:rsidRDefault="003B7E9D">
            <w:pPr>
              <w:jc w:val="center"/>
            </w:pPr>
            <w:r>
              <w:rPr>
                <w:sz w:val="18"/>
              </w:rPr>
              <w:t>(14), (15)</w:t>
            </w:r>
          </w:p>
        </w:tc>
      </w:tr>
      <w:tr w:rsidR="007D5B4A" w14:paraId="12921BA1" w14:textId="77777777">
        <w:trPr>
          <w:cantSplit/>
          <w:jc w:val="center"/>
        </w:trPr>
        <w:tc>
          <w:tcPr>
            <w:tcW w:w="510" w:type="dxa"/>
          </w:tcPr>
          <w:p w14:paraId="7F27B435" w14:textId="77777777" w:rsidR="007D5B4A" w:rsidRDefault="003B7E9D">
            <w:pPr>
              <w:jc w:val="center"/>
            </w:pPr>
            <w:r>
              <w:rPr>
                <w:sz w:val="18"/>
              </w:rPr>
              <w:t>73</w:t>
            </w:r>
          </w:p>
        </w:tc>
        <w:tc>
          <w:tcPr>
            <w:tcW w:w="2608" w:type="dxa"/>
          </w:tcPr>
          <w:p w14:paraId="3139627F" w14:textId="77777777" w:rsidR="007D5B4A" w:rsidRDefault="003B7E9D">
            <w:r>
              <w:rPr>
                <w:i/>
                <w:sz w:val="18"/>
              </w:rPr>
              <w:t xml:space="preserve">Nasua </w:t>
            </w:r>
            <w:proofErr w:type="spellStart"/>
            <w:r>
              <w:rPr>
                <w:i/>
                <w:sz w:val="18"/>
              </w:rPr>
              <w:t>nasua</w:t>
            </w:r>
            <w:proofErr w:type="spellEnd"/>
            <w:r>
              <w:rPr>
                <w:i/>
                <w:sz w:val="18"/>
              </w:rPr>
              <w:t xml:space="preserve"> Linnaeus, 1766</w:t>
            </w:r>
          </w:p>
        </w:tc>
        <w:tc>
          <w:tcPr>
            <w:tcW w:w="1077" w:type="dxa"/>
          </w:tcPr>
          <w:p w14:paraId="018464C1" w14:textId="77777777" w:rsidR="007D5B4A" w:rsidRDefault="003B7E9D">
            <w:proofErr w:type="spellStart"/>
            <w:r>
              <w:rPr>
                <w:sz w:val="18"/>
              </w:rPr>
              <w:t>Gjitar</w:t>
            </w:r>
            <w:proofErr w:type="spellEnd"/>
          </w:p>
        </w:tc>
        <w:tc>
          <w:tcPr>
            <w:tcW w:w="1474" w:type="dxa"/>
          </w:tcPr>
          <w:p w14:paraId="4F19DF95" w14:textId="77777777" w:rsidR="007D5B4A" w:rsidRDefault="003B7E9D">
            <w:r>
              <w:rPr>
                <w:sz w:val="18"/>
              </w:rPr>
              <w:t>ex 0106 19 00</w:t>
            </w:r>
          </w:p>
        </w:tc>
        <w:tc>
          <w:tcPr>
            <w:tcW w:w="2268" w:type="dxa"/>
          </w:tcPr>
          <w:p w14:paraId="2EA33C0F" w14:textId="77777777" w:rsidR="007D5B4A" w:rsidRDefault="003B7E9D">
            <w:r>
              <w:rPr>
                <w:sz w:val="18"/>
              </w:rPr>
              <w:t>—</w:t>
            </w:r>
          </w:p>
        </w:tc>
        <w:tc>
          <w:tcPr>
            <w:tcW w:w="1134" w:type="dxa"/>
          </w:tcPr>
          <w:p w14:paraId="4743E417" w14:textId="77777777" w:rsidR="007D5B4A" w:rsidRDefault="007D5B4A">
            <w:pPr>
              <w:jc w:val="center"/>
            </w:pPr>
          </w:p>
        </w:tc>
      </w:tr>
      <w:tr w:rsidR="007D5B4A" w14:paraId="0CACDEFC" w14:textId="77777777">
        <w:trPr>
          <w:cantSplit/>
          <w:jc w:val="center"/>
        </w:trPr>
        <w:tc>
          <w:tcPr>
            <w:tcW w:w="510" w:type="dxa"/>
          </w:tcPr>
          <w:p w14:paraId="0A3A97BA" w14:textId="77777777" w:rsidR="007D5B4A" w:rsidRDefault="003B7E9D">
            <w:pPr>
              <w:jc w:val="center"/>
            </w:pPr>
            <w:r>
              <w:rPr>
                <w:sz w:val="18"/>
              </w:rPr>
              <w:t>74</w:t>
            </w:r>
          </w:p>
        </w:tc>
        <w:tc>
          <w:tcPr>
            <w:tcW w:w="2608" w:type="dxa"/>
          </w:tcPr>
          <w:p w14:paraId="04DB82CE" w14:textId="77777777" w:rsidR="007D5B4A" w:rsidRDefault="003B7E9D">
            <w:proofErr w:type="spellStart"/>
            <w:r>
              <w:rPr>
                <w:i/>
                <w:sz w:val="18"/>
              </w:rPr>
              <w:t>Neogale</w:t>
            </w:r>
            <w:proofErr w:type="spellEnd"/>
            <w:r>
              <w:rPr>
                <w:i/>
                <w:sz w:val="18"/>
              </w:rPr>
              <w:t xml:space="preserve"> vison (</w:t>
            </w:r>
            <w:proofErr w:type="spellStart"/>
            <w:r>
              <w:rPr>
                <w:i/>
                <w:sz w:val="18"/>
              </w:rPr>
              <w:t>Schreber</w:t>
            </w:r>
            <w:proofErr w:type="spellEnd"/>
            <w:r>
              <w:rPr>
                <w:i/>
                <w:sz w:val="18"/>
              </w:rPr>
              <w:t>, 1777)</w:t>
            </w:r>
            <w:r>
              <w:rPr>
                <w:sz w:val="18"/>
              </w:rPr>
              <w:t xml:space="preserve"> (*)</w:t>
            </w:r>
          </w:p>
        </w:tc>
        <w:tc>
          <w:tcPr>
            <w:tcW w:w="1077" w:type="dxa"/>
          </w:tcPr>
          <w:p w14:paraId="7435D035" w14:textId="77777777" w:rsidR="007D5B4A" w:rsidRDefault="003B7E9D">
            <w:proofErr w:type="spellStart"/>
            <w:r>
              <w:rPr>
                <w:sz w:val="18"/>
              </w:rPr>
              <w:t>Gjitar</w:t>
            </w:r>
            <w:proofErr w:type="spellEnd"/>
          </w:p>
        </w:tc>
        <w:tc>
          <w:tcPr>
            <w:tcW w:w="1474" w:type="dxa"/>
          </w:tcPr>
          <w:p w14:paraId="4F816402" w14:textId="77777777" w:rsidR="007D5B4A" w:rsidRDefault="003B7E9D">
            <w:r>
              <w:rPr>
                <w:sz w:val="18"/>
              </w:rPr>
              <w:t>ex 0106 19 00</w:t>
            </w:r>
          </w:p>
        </w:tc>
        <w:tc>
          <w:tcPr>
            <w:tcW w:w="2268" w:type="dxa"/>
          </w:tcPr>
          <w:p w14:paraId="31E68A27" w14:textId="77777777" w:rsidR="007D5B4A" w:rsidRDefault="003B7E9D">
            <w:r>
              <w:rPr>
                <w:sz w:val="18"/>
              </w:rPr>
              <w:t>—</w:t>
            </w:r>
          </w:p>
        </w:tc>
        <w:tc>
          <w:tcPr>
            <w:tcW w:w="1134" w:type="dxa"/>
          </w:tcPr>
          <w:p w14:paraId="744EC372" w14:textId="77777777" w:rsidR="007D5B4A" w:rsidRDefault="007D5B4A">
            <w:pPr>
              <w:jc w:val="center"/>
            </w:pPr>
          </w:p>
        </w:tc>
      </w:tr>
      <w:tr w:rsidR="007D5B4A" w14:paraId="7C142883" w14:textId="77777777">
        <w:trPr>
          <w:cantSplit/>
          <w:jc w:val="center"/>
        </w:trPr>
        <w:tc>
          <w:tcPr>
            <w:tcW w:w="510" w:type="dxa"/>
          </w:tcPr>
          <w:p w14:paraId="5EF312AE" w14:textId="77777777" w:rsidR="007D5B4A" w:rsidRDefault="003B7E9D">
            <w:pPr>
              <w:jc w:val="center"/>
            </w:pPr>
            <w:r>
              <w:rPr>
                <w:sz w:val="18"/>
              </w:rPr>
              <w:t>75</w:t>
            </w:r>
          </w:p>
        </w:tc>
        <w:tc>
          <w:tcPr>
            <w:tcW w:w="2608" w:type="dxa"/>
          </w:tcPr>
          <w:p w14:paraId="2E2092B3" w14:textId="77777777" w:rsidR="007D5B4A" w:rsidRDefault="003B7E9D">
            <w:proofErr w:type="spellStart"/>
            <w:r>
              <w:rPr>
                <w:i/>
                <w:sz w:val="18"/>
              </w:rPr>
              <w:t>Nyctereutes</w:t>
            </w:r>
            <w:proofErr w:type="spellEnd"/>
            <w:r>
              <w:rPr>
                <w:i/>
                <w:sz w:val="18"/>
              </w:rPr>
              <w:t xml:space="preserve"> </w:t>
            </w:r>
            <w:proofErr w:type="spellStart"/>
            <w:r>
              <w:rPr>
                <w:i/>
                <w:sz w:val="18"/>
              </w:rPr>
              <w:t>procyonoides</w:t>
            </w:r>
            <w:proofErr w:type="spellEnd"/>
            <w:r>
              <w:rPr>
                <w:i/>
                <w:sz w:val="18"/>
              </w:rPr>
              <w:t xml:space="preserve"> Gray, 1834</w:t>
            </w:r>
            <w:r>
              <w:rPr>
                <w:sz w:val="18"/>
              </w:rPr>
              <w:t xml:space="preserve"> (*)</w:t>
            </w:r>
          </w:p>
        </w:tc>
        <w:tc>
          <w:tcPr>
            <w:tcW w:w="1077" w:type="dxa"/>
          </w:tcPr>
          <w:p w14:paraId="32A8AFAD" w14:textId="77777777" w:rsidR="007D5B4A" w:rsidRDefault="003B7E9D">
            <w:proofErr w:type="spellStart"/>
            <w:r>
              <w:rPr>
                <w:sz w:val="18"/>
              </w:rPr>
              <w:t>Gjitar</w:t>
            </w:r>
            <w:proofErr w:type="spellEnd"/>
          </w:p>
        </w:tc>
        <w:tc>
          <w:tcPr>
            <w:tcW w:w="1474" w:type="dxa"/>
          </w:tcPr>
          <w:p w14:paraId="0C6840BD" w14:textId="77777777" w:rsidR="007D5B4A" w:rsidRDefault="003B7E9D">
            <w:r>
              <w:rPr>
                <w:sz w:val="18"/>
              </w:rPr>
              <w:t>ex 0106 19 00</w:t>
            </w:r>
          </w:p>
        </w:tc>
        <w:tc>
          <w:tcPr>
            <w:tcW w:w="2268" w:type="dxa"/>
          </w:tcPr>
          <w:p w14:paraId="168851AD" w14:textId="77777777" w:rsidR="007D5B4A" w:rsidRDefault="003B7E9D">
            <w:r>
              <w:rPr>
                <w:sz w:val="18"/>
              </w:rPr>
              <w:t>—</w:t>
            </w:r>
          </w:p>
        </w:tc>
        <w:tc>
          <w:tcPr>
            <w:tcW w:w="1134" w:type="dxa"/>
          </w:tcPr>
          <w:p w14:paraId="06B22A79" w14:textId="77777777" w:rsidR="007D5B4A" w:rsidRDefault="007D5B4A">
            <w:pPr>
              <w:jc w:val="center"/>
            </w:pPr>
          </w:p>
        </w:tc>
      </w:tr>
      <w:tr w:rsidR="007D5B4A" w14:paraId="2AAC8333" w14:textId="77777777">
        <w:trPr>
          <w:cantSplit/>
          <w:jc w:val="center"/>
        </w:trPr>
        <w:tc>
          <w:tcPr>
            <w:tcW w:w="510" w:type="dxa"/>
          </w:tcPr>
          <w:p w14:paraId="2C633183" w14:textId="77777777" w:rsidR="007D5B4A" w:rsidRDefault="003B7E9D">
            <w:pPr>
              <w:jc w:val="center"/>
            </w:pPr>
            <w:r>
              <w:rPr>
                <w:sz w:val="18"/>
              </w:rPr>
              <w:lastRenderedPageBreak/>
              <w:t>76</w:t>
            </w:r>
          </w:p>
        </w:tc>
        <w:tc>
          <w:tcPr>
            <w:tcW w:w="2608" w:type="dxa"/>
          </w:tcPr>
          <w:p w14:paraId="746F353F" w14:textId="77777777" w:rsidR="007D5B4A" w:rsidRPr="00607439" w:rsidRDefault="003B7E9D">
            <w:pPr>
              <w:rPr>
                <w:lang w:val="pt-BR"/>
              </w:rPr>
            </w:pPr>
            <w:r w:rsidRPr="00607439">
              <w:rPr>
                <w:i/>
                <w:sz w:val="18"/>
                <w:lang w:val="pt-BR"/>
              </w:rPr>
              <w:t>Obama nungara Carbayo, Álvarez-Presas, Jones &amp; Riutort, 2016</w:t>
            </w:r>
          </w:p>
        </w:tc>
        <w:tc>
          <w:tcPr>
            <w:tcW w:w="1077" w:type="dxa"/>
          </w:tcPr>
          <w:p w14:paraId="695A96BD" w14:textId="77777777" w:rsidR="007D5B4A" w:rsidRDefault="003B7E9D">
            <w:proofErr w:type="spellStart"/>
            <w:r>
              <w:rPr>
                <w:sz w:val="18"/>
              </w:rPr>
              <w:t>Krimb</w:t>
            </w:r>
            <w:proofErr w:type="spellEnd"/>
            <w:r>
              <w:rPr>
                <w:sz w:val="18"/>
              </w:rPr>
              <w:t xml:space="preserve"> </w:t>
            </w:r>
            <w:proofErr w:type="spellStart"/>
            <w:r>
              <w:rPr>
                <w:sz w:val="18"/>
              </w:rPr>
              <w:t>i</w:t>
            </w:r>
            <w:proofErr w:type="spellEnd"/>
            <w:r>
              <w:rPr>
                <w:sz w:val="18"/>
              </w:rPr>
              <w:t xml:space="preserve"> </w:t>
            </w:r>
            <w:proofErr w:type="spellStart"/>
            <w:r>
              <w:rPr>
                <w:sz w:val="18"/>
              </w:rPr>
              <w:t>sheshtë</w:t>
            </w:r>
            <w:proofErr w:type="spellEnd"/>
          </w:p>
        </w:tc>
        <w:tc>
          <w:tcPr>
            <w:tcW w:w="1474" w:type="dxa"/>
          </w:tcPr>
          <w:p w14:paraId="5355BD61" w14:textId="77777777" w:rsidR="007D5B4A" w:rsidRDefault="003B7E9D">
            <w:r>
              <w:rPr>
                <w:sz w:val="18"/>
              </w:rPr>
              <w:t>ex 0106 90 00</w:t>
            </w:r>
          </w:p>
        </w:tc>
        <w:tc>
          <w:tcPr>
            <w:tcW w:w="2268" w:type="dxa"/>
          </w:tcPr>
          <w:p w14:paraId="1B4F2196" w14:textId="77777777" w:rsidR="007D5B4A" w:rsidRDefault="003B7E9D">
            <w:r>
              <w:rPr>
                <w:sz w:val="18"/>
              </w:rPr>
              <w:t>—</w:t>
            </w:r>
          </w:p>
        </w:tc>
        <w:tc>
          <w:tcPr>
            <w:tcW w:w="1134" w:type="dxa"/>
          </w:tcPr>
          <w:p w14:paraId="45C827D2" w14:textId="77777777" w:rsidR="007D5B4A" w:rsidRDefault="003B7E9D">
            <w:pPr>
              <w:jc w:val="center"/>
            </w:pPr>
            <w:r>
              <w:rPr>
                <w:sz w:val="18"/>
              </w:rPr>
              <w:t>(5)</w:t>
            </w:r>
          </w:p>
        </w:tc>
      </w:tr>
      <w:tr w:rsidR="007D5B4A" w14:paraId="2E2956E3" w14:textId="77777777">
        <w:trPr>
          <w:cantSplit/>
          <w:jc w:val="center"/>
        </w:trPr>
        <w:tc>
          <w:tcPr>
            <w:tcW w:w="510" w:type="dxa"/>
          </w:tcPr>
          <w:p w14:paraId="37320230" w14:textId="77777777" w:rsidR="007D5B4A" w:rsidRDefault="003B7E9D">
            <w:pPr>
              <w:jc w:val="center"/>
            </w:pPr>
            <w:r>
              <w:rPr>
                <w:sz w:val="18"/>
              </w:rPr>
              <w:t>77</w:t>
            </w:r>
          </w:p>
        </w:tc>
        <w:tc>
          <w:tcPr>
            <w:tcW w:w="2608" w:type="dxa"/>
          </w:tcPr>
          <w:p w14:paraId="148AA9EE" w14:textId="77777777" w:rsidR="007D5B4A" w:rsidRDefault="003B7E9D">
            <w:r>
              <w:rPr>
                <w:i/>
                <w:sz w:val="18"/>
              </w:rPr>
              <w:t xml:space="preserve">Ondatra </w:t>
            </w:r>
            <w:proofErr w:type="spellStart"/>
            <w:r>
              <w:rPr>
                <w:i/>
                <w:sz w:val="18"/>
              </w:rPr>
              <w:t>zibethicus</w:t>
            </w:r>
            <w:proofErr w:type="spellEnd"/>
            <w:r>
              <w:rPr>
                <w:i/>
                <w:sz w:val="18"/>
              </w:rPr>
              <w:t xml:space="preserve"> Linnaeus, 1766</w:t>
            </w:r>
            <w:r>
              <w:rPr>
                <w:sz w:val="18"/>
              </w:rPr>
              <w:t xml:space="preserve"> (*)</w:t>
            </w:r>
          </w:p>
        </w:tc>
        <w:tc>
          <w:tcPr>
            <w:tcW w:w="1077" w:type="dxa"/>
          </w:tcPr>
          <w:p w14:paraId="26A5D5AC" w14:textId="77777777" w:rsidR="007D5B4A" w:rsidRDefault="003B7E9D">
            <w:proofErr w:type="spellStart"/>
            <w:r>
              <w:rPr>
                <w:sz w:val="18"/>
              </w:rPr>
              <w:t>Gjitar</w:t>
            </w:r>
            <w:proofErr w:type="spellEnd"/>
          </w:p>
        </w:tc>
        <w:tc>
          <w:tcPr>
            <w:tcW w:w="1474" w:type="dxa"/>
          </w:tcPr>
          <w:p w14:paraId="4302E287" w14:textId="77777777" w:rsidR="007D5B4A" w:rsidRDefault="003B7E9D">
            <w:r>
              <w:rPr>
                <w:sz w:val="18"/>
              </w:rPr>
              <w:t>ex 0106 19 00</w:t>
            </w:r>
          </w:p>
        </w:tc>
        <w:tc>
          <w:tcPr>
            <w:tcW w:w="2268" w:type="dxa"/>
          </w:tcPr>
          <w:p w14:paraId="60B933FA" w14:textId="77777777" w:rsidR="007D5B4A" w:rsidRDefault="003B7E9D">
            <w:r>
              <w:rPr>
                <w:sz w:val="18"/>
              </w:rPr>
              <w:t>—</w:t>
            </w:r>
          </w:p>
        </w:tc>
        <w:tc>
          <w:tcPr>
            <w:tcW w:w="1134" w:type="dxa"/>
          </w:tcPr>
          <w:p w14:paraId="3C0BDCFB" w14:textId="77777777" w:rsidR="007D5B4A" w:rsidRDefault="007D5B4A">
            <w:pPr>
              <w:jc w:val="center"/>
            </w:pPr>
          </w:p>
        </w:tc>
      </w:tr>
      <w:tr w:rsidR="007D5B4A" w14:paraId="567CE79B" w14:textId="77777777">
        <w:trPr>
          <w:cantSplit/>
          <w:jc w:val="center"/>
        </w:trPr>
        <w:tc>
          <w:tcPr>
            <w:tcW w:w="510" w:type="dxa"/>
          </w:tcPr>
          <w:p w14:paraId="02F703CE" w14:textId="77777777" w:rsidR="007D5B4A" w:rsidRDefault="003B7E9D">
            <w:pPr>
              <w:jc w:val="center"/>
            </w:pPr>
            <w:r>
              <w:rPr>
                <w:sz w:val="18"/>
              </w:rPr>
              <w:t>78</w:t>
            </w:r>
          </w:p>
        </w:tc>
        <w:tc>
          <w:tcPr>
            <w:tcW w:w="2608" w:type="dxa"/>
          </w:tcPr>
          <w:p w14:paraId="5959B84C" w14:textId="77777777" w:rsidR="007D5B4A" w:rsidRPr="00607439" w:rsidRDefault="003B7E9D">
            <w:pPr>
              <w:rPr>
                <w:lang w:val="pt-BR"/>
              </w:rPr>
            </w:pPr>
            <w:r w:rsidRPr="00607439">
              <w:rPr>
                <w:i/>
                <w:sz w:val="18"/>
                <w:lang w:val="pt-BR"/>
              </w:rPr>
              <w:t>Orconectes limosus Rafinesque, 1817 (Faxonius limosus Rafinesque, 1817)</w:t>
            </w:r>
          </w:p>
        </w:tc>
        <w:tc>
          <w:tcPr>
            <w:tcW w:w="1077" w:type="dxa"/>
          </w:tcPr>
          <w:p w14:paraId="620019DF" w14:textId="77777777" w:rsidR="007D5B4A" w:rsidRDefault="003B7E9D">
            <w:proofErr w:type="spellStart"/>
            <w:r>
              <w:rPr>
                <w:sz w:val="18"/>
              </w:rPr>
              <w:t>Krustace</w:t>
            </w:r>
            <w:proofErr w:type="spellEnd"/>
          </w:p>
        </w:tc>
        <w:tc>
          <w:tcPr>
            <w:tcW w:w="1474" w:type="dxa"/>
          </w:tcPr>
          <w:p w14:paraId="38ED5DD3" w14:textId="77777777" w:rsidR="007D5B4A" w:rsidRDefault="003B7E9D">
            <w:r>
              <w:rPr>
                <w:sz w:val="18"/>
              </w:rPr>
              <w:t>ex 0306 39 10</w:t>
            </w:r>
          </w:p>
        </w:tc>
        <w:tc>
          <w:tcPr>
            <w:tcW w:w="2268" w:type="dxa"/>
          </w:tcPr>
          <w:p w14:paraId="05352B04" w14:textId="77777777" w:rsidR="007D5B4A" w:rsidRDefault="003B7E9D">
            <w:r>
              <w:rPr>
                <w:sz w:val="18"/>
              </w:rPr>
              <w:t>—</w:t>
            </w:r>
          </w:p>
        </w:tc>
        <w:tc>
          <w:tcPr>
            <w:tcW w:w="1134" w:type="dxa"/>
          </w:tcPr>
          <w:p w14:paraId="63BFF73E" w14:textId="77777777" w:rsidR="007D5B4A" w:rsidRDefault="007D5B4A">
            <w:pPr>
              <w:jc w:val="center"/>
            </w:pPr>
          </w:p>
        </w:tc>
      </w:tr>
      <w:tr w:rsidR="007D5B4A" w14:paraId="3D9EEA78" w14:textId="77777777">
        <w:trPr>
          <w:cantSplit/>
          <w:jc w:val="center"/>
        </w:trPr>
        <w:tc>
          <w:tcPr>
            <w:tcW w:w="510" w:type="dxa"/>
          </w:tcPr>
          <w:p w14:paraId="10CDF63C" w14:textId="77777777" w:rsidR="007D5B4A" w:rsidRDefault="003B7E9D">
            <w:pPr>
              <w:jc w:val="center"/>
            </w:pPr>
            <w:r>
              <w:rPr>
                <w:sz w:val="18"/>
              </w:rPr>
              <w:t>79</w:t>
            </w:r>
          </w:p>
        </w:tc>
        <w:tc>
          <w:tcPr>
            <w:tcW w:w="2608" w:type="dxa"/>
          </w:tcPr>
          <w:p w14:paraId="486C15DE" w14:textId="77777777" w:rsidR="007D5B4A" w:rsidRDefault="003B7E9D">
            <w:proofErr w:type="spellStart"/>
            <w:r>
              <w:rPr>
                <w:i/>
                <w:sz w:val="18"/>
              </w:rPr>
              <w:t>Orconectes</w:t>
            </w:r>
            <w:proofErr w:type="spellEnd"/>
            <w:r>
              <w:rPr>
                <w:i/>
                <w:sz w:val="18"/>
              </w:rPr>
              <w:t xml:space="preserve"> </w:t>
            </w:r>
            <w:proofErr w:type="spellStart"/>
            <w:r>
              <w:rPr>
                <w:i/>
                <w:sz w:val="18"/>
              </w:rPr>
              <w:t>virilis</w:t>
            </w:r>
            <w:proofErr w:type="spellEnd"/>
            <w:r>
              <w:rPr>
                <w:i/>
                <w:sz w:val="18"/>
              </w:rPr>
              <w:t xml:space="preserve"> Hagen, 1870 (</w:t>
            </w:r>
            <w:proofErr w:type="spellStart"/>
            <w:r>
              <w:rPr>
                <w:i/>
                <w:sz w:val="18"/>
              </w:rPr>
              <w:t>Faxonius</w:t>
            </w:r>
            <w:proofErr w:type="spellEnd"/>
            <w:r>
              <w:rPr>
                <w:i/>
                <w:sz w:val="18"/>
              </w:rPr>
              <w:t xml:space="preserve"> </w:t>
            </w:r>
            <w:proofErr w:type="spellStart"/>
            <w:r>
              <w:rPr>
                <w:i/>
                <w:sz w:val="18"/>
              </w:rPr>
              <w:t>virilis</w:t>
            </w:r>
            <w:proofErr w:type="spellEnd"/>
            <w:r>
              <w:rPr>
                <w:i/>
                <w:sz w:val="18"/>
              </w:rPr>
              <w:t xml:space="preserve"> Hagen, 1870)</w:t>
            </w:r>
          </w:p>
        </w:tc>
        <w:tc>
          <w:tcPr>
            <w:tcW w:w="1077" w:type="dxa"/>
          </w:tcPr>
          <w:p w14:paraId="758FB6B8" w14:textId="77777777" w:rsidR="007D5B4A" w:rsidRDefault="003B7E9D">
            <w:proofErr w:type="spellStart"/>
            <w:r>
              <w:rPr>
                <w:sz w:val="18"/>
              </w:rPr>
              <w:t>Krustace</w:t>
            </w:r>
            <w:proofErr w:type="spellEnd"/>
          </w:p>
        </w:tc>
        <w:tc>
          <w:tcPr>
            <w:tcW w:w="1474" w:type="dxa"/>
          </w:tcPr>
          <w:p w14:paraId="25619F37" w14:textId="77777777" w:rsidR="007D5B4A" w:rsidRDefault="003B7E9D">
            <w:r>
              <w:rPr>
                <w:sz w:val="18"/>
              </w:rPr>
              <w:t>ex 0306 39 10</w:t>
            </w:r>
          </w:p>
        </w:tc>
        <w:tc>
          <w:tcPr>
            <w:tcW w:w="2268" w:type="dxa"/>
          </w:tcPr>
          <w:p w14:paraId="2D25C9E3" w14:textId="77777777" w:rsidR="007D5B4A" w:rsidRDefault="003B7E9D">
            <w:r>
              <w:rPr>
                <w:sz w:val="18"/>
              </w:rPr>
              <w:t>—</w:t>
            </w:r>
          </w:p>
        </w:tc>
        <w:tc>
          <w:tcPr>
            <w:tcW w:w="1134" w:type="dxa"/>
          </w:tcPr>
          <w:p w14:paraId="1DBED931" w14:textId="77777777" w:rsidR="007D5B4A" w:rsidRDefault="007D5B4A">
            <w:pPr>
              <w:jc w:val="center"/>
            </w:pPr>
          </w:p>
        </w:tc>
      </w:tr>
      <w:tr w:rsidR="007D5B4A" w:rsidRPr="00C62FC5" w14:paraId="520259C5" w14:textId="77777777">
        <w:trPr>
          <w:cantSplit/>
          <w:jc w:val="center"/>
        </w:trPr>
        <w:tc>
          <w:tcPr>
            <w:tcW w:w="510" w:type="dxa"/>
          </w:tcPr>
          <w:p w14:paraId="1495C3E1" w14:textId="77777777" w:rsidR="007D5B4A" w:rsidRDefault="003B7E9D">
            <w:pPr>
              <w:jc w:val="center"/>
            </w:pPr>
            <w:r>
              <w:rPr>
                <w:sz w:val="18"/>
              </w:rPr>
              <w:t>80</w:t>
            </w:r>
          </w:p>
        </w:tc>
        <w:tc>
          <w:tcPr>
            <w:tcW w:w="2608" w:type="dxa"/>
          </w:tcPr>
          <w:p w14:paraId="508850C0" w14:textId="77777777" w:rsidR="007D5B4A" w:rsidRDefault="003B7E9D">
            <w:proofErr w:type="spellStart"/>
            <w:r>
              <w:rPr>
                <w:i/>
                <w:sz w:val="18"/>
              </w:rPr>
              <w:t>Oxyura</w:t>
            </w:r>
            <w:proofErr w:type="spellEnd"/>
            <w:r>
              <w:rPr>
                <w:i/>
                <w:sz w:val="18"/>
              </w:rPr>
              <w:t xml:space="preserve"> jamaicensis </w:t>
            </w:r>
            <w:proofErr w:type="spellStart"/>
            <w:r>
              <w:rPr>
                <w:i/>
                <w:sz w:val="18"/>
              </w:rPr>
              <w:t>Gmelin</w:t>
            </w:r>
            <w:proofErr w:type="spellEnd"/>
            <w:r>
              <w:rPr>
                <w:i/>
                <w:sz w:val="18"/>
              </w:rPr>
              <w:t>, 1789</w:t>
            </w:r>
            <w:r>
              <w:rPr>
                <w:sz w:val="18"/>
              </w:rPr>
              <w:t xml:space="preserve"> (*)</w:t>
            </w:r>
          </w:p>
        </w:tc>
        <w:tc>
          <w:tcPr>
            <w:tcW w:w="1077" w:type="dxa"/>
          </w:tcPr>
          <w:p w14:paraId="188EB091" w14:textId="77777777" w:rsidR="007D5B4A" w:rsidRDefault="003B7E9D">
            <w:r>
              <w:rPr>
                <w:sz w:val="18"/>
              </w:rPr>
              <w:t>Zog</w:t>
            </w:r>
          </w:p>
        </w:tc>
        <w:tc>
          <w:tcPr>
            <w:tcW w:w="1474" w:type="dxa"/>
          </w:tcPr>
          <w:p w14:paraId="351863D9" w14:textId="77777777" w:rsidR="007D5B4A" w:rsidRDefault="003B7E9D">
            <w:r>
              <w:rPr>
                <w:sz w:val="18"/>
              </w:rPr>
              <w:t>ex 0106 39 80</w:t>
            </w:r>
          </w:p>
        </w:tc>
        <w:tc>
          <w:tcPr>
            <w:tcW w:w="2268" w:type="dxa"/>
          </w:tcPr>
          <w:p w14:paraId="03BB4604" w14:textId="77777777" w:rsidR="007D5B4A" w:rsidRPr="00C62FC5" w:rsidRDefault="003B7E9D">
            <w:pPr>
              <w:rPr>
                <w:lang w:val="pt-BR"/>
              </w:rPr>
            </w:pPr>
            <w:r w:rsidRPr="00C62FC5">
              <w:rPr>
                <w:sz w:val="18"/>
                <w:lang w:val="pt-BR"/>
              </w:rPr>
              <w:t>ex 0407 19 90 (vezë të fekonduara për inkubim)</w:t>
            </w:r>
          </w:p>
        </w:tc>
        <w:tc>
          <w:tcPr>
            <w:tcW w:w="1134" w:type="dxa"/>
          </w:tcPr>
          <w:p w14:paraId="4279B42F" w14:textId="77777777" w:rsidR="007D5B4A" w:rsidRPr="00C62FC5" w:rsidRDefault="007D5B4A">
            <w:pPr>
              <w:jc w:val="center"/>
              <w:rPr>
                <w:lang w:val="pt-BR"/>
              </w:rPr>
            </w:pPr>
          </w:p>
        </w:tc>
      </w:tr>
      <w:tr w:rsidR="007D5B4A" w14:paraId="30675A4D" w14:textId="77777777">
        <w:trPr>
          <w:cantSplit/>
          <w:jc w:val="center"/>
        </w:trPr>
        <w:tc>
          <w:tcPr>
            <w:tcW w:w="510" w:type="dxa"/>
          </w:tcPr>
          <w:p w14:paraId="3F3ACD95" w14:textId="77777777" w:rsidR="007D5B4A" w:rsidRDefault="003B7E9D">
            <w:pPr>
              <w:jc w:val="center"/>
            </w:pPr>
            <w:r>
              <w:rPr>
                <w:sz w:val="18"/>
              </w:rPr>
              <w:t>81</w:t>
            </w:r>
          </w:p>
        </w:tc>
        <w:tc>
          <w:tcPr>
            <w:tcW w:w="2608" w:type="dxa"/>
          </w:tcPr>
          <w:p w14:paraId="4DEDA000" w14:textId="77777777" w:rsidR="007D5B4A" w:rsidRDefault="003B7E9D">
            <w:proofErr w:type="spellStart"/>
            <w:r>
              <w:rPr>
                <w:i/>
                <w:sz w:val="18"/>
              </w:rPr>
              <w:t>Pacifastacus</w:t>
            </w:r>
            <w:proofErr w:type="spellEnd"/>
            <w:r>
              <w:rPr>
                <w:i/>
                <w:sz w:val="18"/>
              </w:rPr>
              <w:t xml:space="preserve"> </w:t>
            </w:r>
            <w:proofErr w:type="spellStart"/>
            <w:r>
              <w:rPr>
                <w:i/>
                <w:sz w:val="18"/>
              </w:rPr>
              <w:t>leniusculus</w:t>
            </w:r>
            <w:proofErr w:type="spellEnd"/>
            <w:r>
              <w:rPr>
                <w:i/>
                <w:sz w:val="18"/>
              </w:rPr>
              <w:t xml:space="preserve"> Dana, 1852</w:t>
            </w:r>
          </w:p>
        </w:tc>
        <w:tc>
          <w:tcPr>
            <w:tcW w:w="1077" w:type="dxa"/>
          </w:tcPr>
          <w:p w14:paraId="301FF5CB" w14:textId="77777777" w:rsidR="007D5B4A" w:rsidRDefault="003B7E9D">
            <w:proofErr w:type="spellStart"/>
            <w:r>
              <w:rPr>
                <w:sz w:val="18"/>
              </w:rPr>
              <w:t>Krustace</w:t>
            </w:r>
            <w:proofErr w:type="spellEnd"/>
          </w:p>
        </w:tc>
        <w:tc>
          <w:tcPr>
            <w:tcW w:w="1474" w:type="dxa"/>
          </w:tcPr>
          <w:p w14:paraId="552545C3" w14:textId="77777777" w:rsidR="007D5B4A" w:rsidRDefault="003B7E9D">
            <w:r>
              <w:rPr>
                <w:sz w:val="18"/>
              </w:rPr>
              <w:t>ex 0306 39 10</w:t>
            </w:r>
          </w:p>
        </w:tc>
        <w:tc>
          <w:tcPr>
            <w:tcW w:w="2268" w:type="dxa"/>
          </w:tcPr>
          <w:p w14:paraId="11F21B97" w14:textId="77777777" w:rsidR="007D5B4A" w:rsidRDefault="003B7E9D">
            <w:r>
              <w:rPr>
                <w:sz w:val="18"/>
              </w:rPr>
              <w:t>—</w:t>
            </w:r>
          </w:p>
        </w:tc>
        <w:tc>
          <w:tcPr>
            <w:tcW w:w="1134" w:type="dxa"/>
          </w:tcPr>
          <w:p w14:paraId="101929DA" w14:textId="77777777" w:rsidR="007D5B4A" w:rsidRDefault="007D5B4A">
            <w:pPr>
              <w:jc w:val="center"/>
            </w:pPr>
          </w:p>
        </w:tc>
      </w:tr>
      <w:tr w:rsidR="007D5B4A" w14:paraId="1EC8CD4B" w14:textId="77777777">
        <w:trPr>
          <w:cantSplit/>
          <w:jc w:val="center"/>
        </w:trPr>
        <w:tc>
          <w:tcPr>
            <w:tcW w:w="510" w:type="dxa"/>
          </w:tcPr>
          <w:p w14:paraId="0800081B" w14:textId="77777777" w:rsidR="007D5B4A" w:rsidRDefault="003B7E9D">
            <w:pPr>
              <w:jc w:val="center"/>
            </w:pPr>
            <w:r>
              <w:rPr>
                <w:sz w:val="18"/>
              </w:rPr>
              <w:t>82</w:t>
            </w:r>
          </w:p>
        </w:tc>
        <w:tc>
          <w:tcPr>
            <w:tcW w:w="2608" w:type="dxa"/>
          </w:tcPr>
          <w:p w14:paraId="044395E8" w14:textId="77777777" w:rsidR="007D5B4A" w:rsidRDefault="003B7E9D">
            <w:r>
              <w:rPr>
                <w:i/>
                <w:sz w:val="18"/>
              </w:rPr>
              <w:t xml:space="preserve">Parthenium </w:t>
            </w:r>
            <w:proofErr w:type="spellStart"/>
            <w:r>
              <w:rPr>
                <w:i/>
                <w:sz w:val="18"/>
              </w:rPr>
              <w:t>hysterophorus</w:t>
            </w:r>
            <w:proofErr w:type="spellEnd"/>
            <w:r>
              <w:rPr>
                <w:i/>
                <w:sz w:val="18"/>
              </w:rPr>
              <w:t xml:space="preserve"> L.</w:t>
            </w:r>
          </w:p>
        </w:tc>
        <w:tc>
          <w:tcPr>
            <w:tcW w:w="1077" w:type="dxa"/>
          </w:tcPr>
          <w:p w14:paraId="2FDA8B32" w14:textId="77777777" w:rsidR="007D5B4A" w:rsidRDefault="003B7E9D">
            <w:proofErr w:type="spellStart"/>
            <w:r>
              <w:rPr>
                <w:sz w:val="18"/>
              </w:rPr>
              <w:t>Bimë</w:t>
            </w:r>
            <w:proofErr w:type="spellEnd"/>
          </w:p>
        </w:tc>
        <w:tc>
          <w:tcPr>
            <w:tcW w:w="1474" w:type="dxa"/>
          </w:tcPr>
          <w:p w14:paraId="6E1AD38E" w14:textId="77777777" w:rsidR="007D5B4A" w:rsidRDefault="003B7E9D">
            <w:r>
              <w:rPr>
                <w:sz w:val="18"/>
              </w:rPr>
              <w:t>ex 0602 90 50</w:t>
            </w:r>
          </w:p>
        </w:tc>
        <w:tc>
          <w:tcPr>
            <w:tcW w:w="2268" w:type="dxa"/>
          </w:tcPr>
          <w:p w14:paraId="1632D8FD" w14:textId="77777777" w:rsidR="007D5B4A" w:rsidRDefault="003B7E9D">
            <w:r>
              <w:rPr>
                <w:sz w:val="18"/>
              </w:rPr>
              <w:t>ex 1209 99 99 (</w:t>
            </w:r>
            <w:proofErr w:type="spellStart"/>
            <w:r>
              <w:rPr>
                <w:sz w:val="18"/>
              </w:rPr>
              <w:t>fara</w:t>
            </w:r>
            <w:proofErr w:type="spellEnd"/>
            <w:r>
              <w:rPr>
                <w:sz w:val="18"/>
              </w:rPr>
              <w:t>)</w:t>
            </w:r>
          </w:p>
        </w:tc>
        <w:tc>
          <w:tcPr>
            <w:tcW w:w="1134" w:type="dxa"/>
          </w:tcPr>
          <w:p w14:paraId="37BB12B0" w14:textId="77777777" w:rsidR="007D5B4A" w:rsidRDefault="003B7E9D">
            <w:pPr>
              <w:jc w:val="center"/>
            </w:pPr>
            <w:r>
              <w:rPr>
                <w:sz w:val="18"/>
              </w:rPr>
              <w:t>(5), (7)</w:t>
            </w:r>
          </w:p>
        </w:tc>
      </w:tr>
      <w:tr w:rsidR="007D5B4A" w14:paraId="54196EF7" w14:textId="77777777">
        <w:trPr>
          <w:cantSplit/>
          <w:jc w:val="center"/>
        </w:trPr>
        <w:tc>
          <w:tcPr>
            <w:tcW w:w="510" w:type="dxa"/>
          </w:tcPr>
          <w:p w14:paraId="18788A8B" w14:textId="77777777" w:rsidR="007D5B4A" w:rsidRDefault="003B7E9D">
            <w:pPr>
              <w:jc w:val="center"/>
            </w:pPr>
            <w:r>
              <w:rPr>
                <w:sz w:val="18"/>
              </w:rPr>
              <w:t>83</w:t>
            </w:r>
          </w:p>
        </w:tc>
        <w:tc>
          <w:tcPr>
            <w:tcW w:w="2608" w:type="dxa"/>
          </w:tcPr>
          <w:p w14:paraId="6367B73B" w14:textId="77777777" w:rsidR="007D5B4A" w:rsidRDefault="003B7E9D">
            <w:proofErr w:type="spellStart"/>
            <w:r>
              <w:rPr>
                <w:i/>
                <w:sz w:val="18"/>
              </w:rPr>
              <w:t>Perccottus</w:t>
            </w:r>
            <w:proofErr w:type="spellEnd"/>
            <w:r>
              <w:rPr>
                <w:i/>
                <w:sz w:val="18"/>
              </w:rPr>
              <w:t xml:space="preserve"> </w:t>
            </w:r>
            <w:proofErr w:type="spellStart"/>
            <w:r>
              <w:rPr>
                <w:i/>
                <w:sz w:val="18"/>
              </w:rPr>
              <w:t>glenii</w:t>
            </w:r>
            <w:proofErr w:type="spellEnd"/>
            <w:r>
              <w:rPr>
                <w:i/>
                <w:sz w:val="18"/>
              </w:rPr>
              <w:t xml:space="preserve"> Dybowski, 1877</w:t>
            </w:r>
          </w:p>
        </w:tc>
        <w:tc>
          <w:tcPr>
            <w:tcW w:w="1077" w:type="dxa"/>
          </w:tcPr>
          <w:p w14:paraId="1CED503E" w14:textId="77777777" w:rsidR="007D5B4A" w:rsidRDefault="003B7E9D">
            <w:proofErr w:type="spellStart"/>
            <w:r>
              <w:rPr>
                <w:sz w:val="18"/>
              </w:rPr>
              <w:t>Peshk</w:t>
            </w:r>
            <w:proofErr w:type="spellEnd"/>
          </w:p>
        </w:tc>
        <w:tc>
          <w:tcPr>
            <w:tcW w:w="1474" w:type="dxa"/>
          </w:tcPr>
          <w:p w14:paraId="572C0D06" w14:textId="77777777" w:rsidR="007D5B4A" w:rsidRDefault="003B7E9D">
            <w:r>
              <w:rPr>
                <w:sz w:val="18"/>
              </w:rPr>
              <w:t>ex 0301 99 17</w:t>
            </w:r>
          </w:p>
        </w:tc>
        <w:tc>
          <w:tcPr>
            <w:tcW w:w="2268" w:type="dxa"/>
          </w:tcPr>
          <w:p w14:paraId="4FFC895A"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262E2A4C" w14:textId="77777777" w:rsidR="007D5B4A" w:rsidRDefault="003B7E9D">
            <w:pPr>
              <w:jc w:val="center"/>
            </w:pPr>
            <w:r>
              <w:rPr>
                <w:sz w:val="18"/>
              </w:rPr>
              <w:t>(1), (2), (3), (4)</w:t>
            </w:r>
          </w:p>
        </w:tc>
      </w:tr>
      <w:tr w:rsidR="007D5B4A" w14:paraId="49BC276A" w14:textId="77777777">
        <w:trPr>
          <w:cantSplit/>
          <w:jc w:val="center"/>
        </w:trPr>
        <w:tc>
          <w:tcPr>
            <w:tcW w:w="510" w:type="dxa"/>
          </w:tcPr>
          <w:p w14:paraId="6EC2CCE6" w14:textId="77777777" w:rsidR="007D5B4A" w:rsidRDefault="003B7E9D">
            <w:pPr>
              <w:jc w:val="center"/>
            </w:pPr>
            <w:r>
              <w:rPr>
                <w:sz w:val="18"/>
              </w:rPr>
              <w:t>84</w:t>
            </w:r>
          </w:p>
        </w:tc>
        <w:tc>
          <w:tcPr>
            <w:tcW w:w="2608" w:type="dxa"/>
          </w:tcPr>
          <w:p w14:paraId="423B8539" w14:textId="77777777" w:rsidR="007D5B4A" w:rsidRDefault="003B7E9D">
            <w:r>
              <w:rPr>
                <w:i/>
                <w:sz w:val="18"/>
              </w:rPr>
              <w:t xml:space="preserve">Persicaria </w:t>
            </w:r>
            <w:proofErr w:type="spellStart"/>
            <w:r>
              <w:rPr>
                <w:i/>
                <w:sz w:val="18"/>
              </w:rPr>
              <w:t>perfoliata</w:t>
            </w:r>
            <w:proofErr w:type="spellEnd"/>
            <w:r>
              <w:rPr>
                <w:i/>
                <w:sz w:val="18"/>
              </w:rPr>
              <w:t xml:space="preserve"> (L.) H. Gross (Polygonum perfoliatum L.)</w:t>
            </w:r>
          </w:p>
        </w:tc>
        <w:tc>
          <w:tcPr>
            <w:tcW w:w="1077" w:type="dxa"/>
          </w:tcPr>
          <w:p w14:paraId="0072A451" w14:textId="77777777" w:rsidR="007D5B4A" w:rsidRDefault="003B7E9D">
            <w:proofErr w:type="spellStart"/>
            <w:r>
              <w:rPr>
                <w:sz w:val="18"/>
              </w:rPr>
              <w:t>Bimë</w:t>
            </w:r>
            <w:proofErr w:type="spellEnd"/>
          </w:p>
        </w:tc>
        <w:tc>
          <w:tcPr>
            <w:tcW w:w="1474" w:type="dxa"/>
          </w:tcPr>
          <w:p w14:paraId="49166B47" w14:textId="77777777" w:rsidR="007D5B4A" w:rsidRDefault="003B7E9D">
            <w:r>
              <w:rPr>
                <w:sz w:val="18"/>
              </w:rPr>
              <w:t>ex 0602 90 50</w:t>
            </w:r>
          </w:p>
        </w:tc>
        <w:tc>
          <w:tcPr>
            <w:tcW w:w="2268" w:type="dxa"/>
          </w:tcPr>
          <w:p w14:paraId="7C1E50F1" w14:textId="77777777" w:rsidR="007D5B4A" w:rsidRDefault="003B7E9D">
            <w:r>
              <w:rPr>
                <w:sz w:val="18"/>
              </w:rPr>
              <w:t>ex 1209 99 99 (</w:t>
            </w:r>
            <w:proofErr w:type="spellStart"/>
            <w:r>
              <w:rPr>
                <w:sz w:val="18"/>
              </w:rPr>
              <w:t>fara</w:t>
            </w:r>
            <w:proofErr w:type="spellEnd"/>
            <w:r>
              <w:rPr>
                <w:sz w:val="18"/>
              </w:rPr>
              <w:t>)</w:t>
            </w:r>
          </w:p>
        </w:tc>
        <w:tc>
          <w:tcPr>
            <w:tcW w:w="1134" w:type="dxa"/>
          </w:tcPr>
          <w:p w14:paraId="3214242A" w14:textId="77777777" w:rsidR="007D5B4A" w:rsidRDefault="003B7E9D">
            <w:pPr>
              <w:jc w:val="center"/>
            </w:pPr>
            <w:r>
              <w:rPr>
                <w:sz w:val="18"/>
              </w:rPr>
              <w:t>(5), (11)</w:t>
            </w:r>
          </w:p>
        </w:tc>
      </w:tr>
      <w:tr w:rsidR="007D5B4A" w14:paraId="5711E958" w14:textId="77777777">
        <w:trPr>
          <w:cantSplit/>
          <w:jc w:val="center"/>
        </w:trPr>
        <w:tc>
          <w:tcPr>
            <w:tcW w:w="510" w:type="dxa"/>
          </w:tcPr>
          <w:p w14:paraId="5240E446" w14:textId="77777777" w:rsidR="007D5B4A" w:rsidRDefault="003B7E9D">
            <w:pPr>
              <w:jc w:val="center"/>
            </w:pPr>
            <w:r>
              <w:rPr>
                <w:sz w:val="18"/>
              </w:rPr>
              <w:t>85</w:t>
            </w:r>
          </w:p>
        </w:tc>
        <w:tc>
          <w:tcPr>
            <w:tcW w:w="2608" w:type="dxa"/>
          </w:tcPr>
          <w:p w14:paraId="1E82384F" w14:textId="77777777" w:rsidR="007D5B4A" w:rsidRDefault="003B7E9D">
            <w:proofErr w:type="spellStart"/>
            <w:r>
              <w:rPr>
                <w:i/>
                <w:sz w:val="18"/>
              </w:rPr>
              <w:t>Pistia</w:t>
            </w:r>
            <w:proofErr w:type="spellEnd"/>
            <w:r>
              <w:rPr>
                <w:i/>
                <w:sz w:val="18"/>
              </w:rPr>
              <w:t xml:space="preserve"> stratiotes L.</w:t>
            </w:r>
          </w:p>
        </w:tc>
        <w:tc>
          <w:tcPr>
            <w:tcW w:w="1077" w:type="dxa"/>
          </w:tcPr>
          <w:p w14:paraId="04B6F13D" w14:textId="77777777" w:rsidR="007D5B4A" w:rsidRDefault="003B7E9D">
            <w:proofErr w:type="spellStart"/>
            <w:r>
              <w:rPr>
                <w:sz w:val="18"/>
              </w:rPr>
              <w:t>Bimë</w:t>
            </w:r>
            <w:proofErr w:type="spellEnd"/>
          </w:p>
        </w:tc>
        <w:tc>
          <w:tcPr>
            <w:tcW w:w="1474" w:type="dxa"/>
          </w:tcPr>
          <w:p w14:paraId="79517006" w14:textId="77777777" w:rsidR="007D5B4A" w:rsidRDefault="003B7E9D">
            <w:r>
              <w:rPr>
                <w:sz w:val="18"/>
              </w:rPr>
              <w:t>ex 0602 90 50</w:t>
            </w:r>
          </w:p>
        </w:tc>
        <w:tc>
          <w:tcPr>
            <w:tcW w:w="2268" w:type="dxa"/>
          </w:tcPr>
          <w:p w14:paraId="44437F3B" w14:textId="77777777" w:rsidR="007D5B4A" w:rsidRDefault="003B7E9D">
            <w:r>
              <w:rPr>
                <w:sz w:val="18"/>
              </w:rPr>
              <w:t>—</w:t>
            </w:r>
          </w:p>
        </w:tc>
        <w:tc>
          <w:tcPr>
            <w:tcW w:w="1134" w:type="dxa"/>
          </w:tcPr>
          <w:p w14:paraId="6C74C762" w14:textId="77777777" w:rsidR="007D5B4A" w:rsidRDefault="007D5B4A">
            <w:pPr>
              <w:jc w:val="center"/>
            </w:pPr>
          </w:p>
        </w:tc>
      </w:tr>
      <w:tr w:rsidR="007D5B4A" w14:paraId="14B47B09" w14:textId="77777777">
        <w:trPr>
          <w:cantSplit/>
          <w:jc w:val="center"/>
        </w:trPr>
        <w:tc>
          <w:tcPr>
            <w:tcW w:w="510" w:type="dxa"/>
          </w:tcPr>
          <w:p w14:paraId="6531C0CA" w14:textId="77777777" w:rsidR="007D5B4A" w:rsidRDefault="003B7E9D">
            <w:pPr>
              <w:jc w:val="center"/>
            </w:pPr>
            <w:r>
              <w:rPr>
                <w:sz w:val="18"/>
              </w:rPr>
              <w:t>86</w:t>
            </w:r>
          </w:p>
        </w:tc>
        <w:tc>
          <w:tcPr>
            <w:tcW w:w="2608" w:type="dxa"/>
          </w:tcPr>
          <w:p w14:paraId="40BDEDD5" w14:textId="77777777" w:rsidR="007D5B4A" w:rsidRDefault="003B7E9D">
            <w:proofErr w:type="spellStart"/>
            <w:r>
              <w:rPr>
                <w:i/>
                <w:sz w:val="18"/>
              </w:rPr>
              <w:t>Platydemus</w:t>
            </w:r>
            <w:proofErr w:type="spellEnd"/>
            <w:r>
              <w:rPr>
                <w:i/>
                <w:sz w:val="18"/>
              </w:rPr>
              <w:t xml:space="preserve"> </w:t>
            </w:r>
            <w:proofErr w:type="spellStart"/>
            <w:r>
              <w:rPr>
                <w:i/>
                <w:sz w:val="18"/>
              </w:rPr>
              <w:t>manokwari</w:t>
            </w:r>
            <w:proofErr w:type="spellEnd"/>
            <w:r>
              <w:rPr>
                <w:i/>
                <w:sz w:val="18"/>
              </w:rPr>
              <w:t xml:space="preserve"> de Beauchamp, 1963</w:t>
            </w:r>
            <w:r>
              <w:rPr>
                <w:sz w:val="18"/>
              </w:rPr>
              <w:t xml:space="preserve"> (*)</w:t>
            </w:r>
          </w:p>
        </w:tc>
        <w:tc>
          <w:tcPr>
            <w:tcW w:w="1077" w:type="dxa"/>
          </w:tcPr>
          <w:p w14:paraId="5159E629" w14:textId="77777777" w:rsidR="007D5B4A" w:rsidRDefault="003B7E9D">
            <w:proofErr w:type="spellStart"/>
            <w:r>
              <w:rPr>
                <w:sz w:val="18"/>
              </w:rPr>
              <w:t>Krimb</w:t>
            </w:r>
            <w:proofErr w:type="spellEnd"/>
            <w:r>
              <w:rPr>
                <w:sz w:val="18"/>
              </w:rPr>
              <w:t xml:space="preserve"> </w:t>
            </w:r>
            <w:proofErr w:type="spellStart"/>
            <w:r>
              <w:rPr>
                <w:sz w:val="18"/>
              </w:rPr>
              <w:t>i</w:t>
            </w:r>
            <w:proofErr w:type="spellEnd"/>
            <w:r>
              <w:rPr>
                <w:sz w:val="18"/>
              </w:rPr>
              <w:t xml:space="preserve"> </w:t>
            </w:r>
            <w:proofErr w:type="spellStart"/>
            <w:r>
              <w:rPr>
                <w:sz w:val="18"/>
              </w:rPr>
              <w:t>sheshtë</w:t>
            </w:r>
            <w:proofErr w:type="spellEnd"/>
          </w:p>
        </w:tc>
        <w:tc>
          <w:tcPr>
            <w:tcW w:w="1474" w:type="dxa"/>
          </w:tcPr>
          <w:p w14:paraId="00DF8E50" w14:textId="77777777" w:rsidR="007D5B4A" w:rsidRDefault="003B7E9D">
            <w:r>
              <w:rPr>
                <w:sz w:val="18"/>
              </w:rPr>
              <w:t>ex 0106 90 00</w:t>
            </w:r>
          </w:p>
        </w:tc>
        <w:tc>
          <w:tcPr>
            <w:tcW w:w="2268" w:type="dxa"/>
          </w:tcPr>
          <w:p w14:paraId="1B633741" w14:textId="77777777" w:rsidR="007D5B4A" w:rsidRDefault="003B7E9D">
            <w:r>
              <w:rPr>
                <w:sz w:val="18"/>
              </w:rPr>
              <w:t>—</w:t>
            </w:r>
          </w:p>
        </w:tc>
        <w:tc>
          <w:tcPr>
            <w:tcW w:w="1134" w:type="dxa"/>
          </w:tcPr>
          <w:p w14:paraId="484B8830" w14:textId="77777777" w:rsidR="007D5B4A" w:rsidRDefault="003B7E9D">
            <w:pPr>
              <w:jc w:val="center"/>
            </w:pPr>
            <w:r>
              <w:rPr>
                <w:sz w:val="18"/>
              </w:rPr>
              <w:t>(5)</w:t>
            </w:r>
          </w:p>
        </w:tc>
      </w:tr>
      <w:tr w:rsidR="007D5B4A" w14:paraId="1BD22C38" w14:textId="77777777">
        <w:trPr>
          <w:cantSplit/>
          <w:jc w:val="center"/>
        </w:trPr>
        <w:tc>
          <w:tcPr>
            <w:tcW w:w="510" w:type="dxa"/>
          </w:tcPr>
          <w:p w14:paraId="6AE0BF1D" w14:textId="77777777" w:rsidR="007D5B4A" w:rsidRDefault="003B7E9D">
            <w:pPr>
              <w:jc w:val="center"/>
            </w:pPr>
            <w:r>
              <w:rPr>
                <w:sz w:val="18"/>
              </w:rPr>
              <w:t>87</w:t>
            </w:r>
          </w:p>
        </w:tc>
        <w:tc>
          <w:tcPr>
            <w:tcW w:w="2608" w:type="dxa"/>
          </w:tcPr>
          <w:p w14:paraId="4B10BA3D" w14:textId="77777777" w:rsidR="007D5B4A" w:rsidRDefault="003B7E9D">
            <w:proofErr w:type="spellStart"/>
            <w:r>
              <w:rPr>
                <w:i/>
                <w:sz w:val="18"/>
              </w:rPr>
              <w:t>Plotosus</w:t>
            </w:r>
            <w:proofErr w:type="spellEnd"/>
            <w:r>
              <w:rPr>
                <w:i/>
                <w:sz w:val="18"/>
              </w:rPr>
              <w:t xml:space="preserve"> lineatus (Thunberg, 1787)</w:t>
            </w:r>
          </w:p>
        </w:tc>
        <w:tc>
          <w:tcPr>
            <w:tcW w:w="1077" w:type="dxa"/>
          </w:tcPr>
          <w:p w14:paraId="5BC595FE" w14:textId="77777777" w:rsidR="007D5B4A" w:rsidRDefault="003B7E9D">
            <w:proofErr w:type="spellStart"/>
            <w:r>
              <w:rPr>
                <w:sz w:val="18"/>
              </w:rPr>
              <w:t>Peshk</w:t>
            </w:r>
            <w:proofErr w:type="spellEnd"/>
          </w:p>
        </w:tc>
        <w:tc>
          <w:tcPr>
            <w:tcW w:w="1474" w:type="dxa"/>
          </w:tcPr>
          <w:p w14:paraId="46181753" w14:textId="77777777" w:rsidR="007D5B4A" w:rsidRDefault="003B7E9D">
            <w:r>
              <w:rPr>
                <w:sz w:val="18"/>
              </w:rPr>
              <w:t>ex 0301 19 00; ex 0301 99 85</w:t>
            </w:r>
          </w:p>
        </w:tc>
        <w:tc>
          <w:tcPr>
            <w:tcW w:w="2268" w:type="dxa"/>
          </w:tcPr>
          <w:p w14:paraId="2543B421"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31621BD3" w14:textId="77777777" w:rsidR="007D5B4A" w:rsidRDefault="007D5B4A">
            <w:pPr>
              <w:jc w:val="center"/>
            </w:pPr>
          </w:p>
        </w:tc>
      </w:tr>
      <w:tr w:rsidR="007D5B4A" w14:paraId="38F60CBC" w14:textId="77777777">
        <w:trPr>
          <w:cantSplit/>
          <w:jc w:val="center"/>
        </w:trPr>
        <w:tc>
          <w:tcPr>
            <w:tcW w:w="510" w:type="dxa"/>
          </w:tcPr>
          <w:p w14:paraId="68F72D85" w14:textId="77777777" w:rsidR="007D5B4A" w:rsidRDefault="003B7E9D">
            <w:pPr>
              <w:jc w:val="center"/>
            </w:pPr>
            <w:r>
              <w:rPr>
                <w:sz w:val="18"/>
              </w:rPr>
              <w:t>88</w:t>
            </w:r>
          </w:p>
        </w:tc>
        <w:tc>
          <w:tcPr>
            <w:tcW w:w="2608" w:type="dxa"/>
          </w:tcPr>
          <w:p w14:paraId="6D9A249A" w14:textId="77777777" w:rsidR="007D5B4A" w:rsidRDefault="003B7E9D">
            <w:r>
              <w:rPr>
                <w:i/>
                <w:sz w:val="18"/>
              </w:rPr>
              <w:t>Pontederia crassipes Mart</w:t>
            </w:r>
            <w:r>
              <w:rPr>
                <w:sz w:val="18"/>
              </w:rPr>
              <w:t xml:space="preserve"> (*)</w:t>
            </w:r>
          </w:p>
        </w:tc>
        <w:tc>
          <w:tcPr>
            <w:tcW w:w="1077" w:type="dxa"/>
          </w:tcPr>
          <w:p w14:paraId="4D7B0741" w14:textId="77777777" w:rsidR="007D5B4A" w:rsidRDefault="003B7E9D">
            <w:proofErr w:type="spellStart"/>
            <w:r>
              <w:rPr>
                <w:sz w:val="18"/>
              </w:rPr>
              <w:t>Bimë</w:t>
            </w:r>
            <w:proofErr w:type="spellEnd"/>
          </w:p>
        </w:tc>
        <w:tc>
          <w:tcPr>
            <w:tcW w:w="1474" w:type="dxa"/>
          </w:tcPr>
          <w:p w14:paraId="03D22441" w14:textId="77777777" w:rsidR="007D5B4A" w:rsidRDefault="003B7E9D">
            <w:r>
              <w:rPr>
                <w:sz w:val="18"/>
              </w:rPr>
              <w:t>ex 0602 90 50</w:t>
            </w:r>
          </w:p>
        </w:tc>
        <w:tc>
          <w:tcPr>
            <w:tcW w:w="2268" w:type="dxa"/>
          </w:tcPr>
          <w:p w14:paraId="2FC58AB6" w14:textId="77777777" w:rsidR="007D5B4A" w:rsidRDefault="003B7E9D">
            <w:r>
              <w:rPr>
                <w:sz w:val="18"/>
              </w:rPr>
              <w:t>ex 1209 99 99 (</w:t>
            </w:r>
            <w:proofErr w:type="spellStart"/>
            <w:r>
              <w:rPr>
                <w:sz w:val="18"/>
              </w:rPr>
              <w:t>fara</w:t>
            </w:r>
            <w:proofErr w:type="spellEnd"/>
            <w:r>
              <w:rPr>
                <w:sz w:val="18"/>
              </w:rPr>
              <w:t>)</w:t>
            </w:r>
          </w:p>
        </w:tc>
        <w:tc>
          <w:tcPr>
            <w:tcW w:w="1134" w:type="dxa"/>
          </w:tcPr>
          <w:p w14:paraId="48672B54" w14:textId="77777777" w:rsidR="007D5B4A" w:rsidRDefault="007D5B4A">
            <w:pPr>
              <w:jc w:val="center"/>
            </w:pPr>
          </w:p>
        </w:tc>
      </w:tr>
      <w:tr w:rsidR="007D5B4A" w14:paraId="7237E0B6" w14:textId="77777777">
        <w:trPr>
          <w:cantSplit/>
          <w:jc w:val="center"/>
        </w:trPr>
        <w:tc>
          <w:tcPr>
            <w:tcW w:w="510" w:type="dxa"/>
          </w:tcPr>
          <w:p w14:paraId="52534C42" w14:textId="77777777" w:rsidR="007D5B4A" w:rsidRDefault="003B7E9D">
            <w:pPr>
              <w:jc w:val="center"/>
            </w:pPr>
            <w:r>
              <w:rPr>
                <w:sz w:val="18"/>
              </w:rPr>
              <w:t>89</w:t>
            </w:r>
          </w:p>
        </w:tc>
        <w:tc>
          <w:tcPr>
            <w:tcW w:w="2608" w:type="dxa"/>
          </w:tcPr>
          <w:p w14:paraId="60A15026" w14:textId="77777777" w:rsidR="007D5B4A" w:rsidRDefault="003B7E9D">
            <w:r>
              <w:rPr>
                <w:i/>
                <w:sz w:val="18"/>
              </w:rPr>
              <w:t>Procambarus clarkii Girard, 1852</w:t>
            </w:r>
            <w:r>
              <w:rPr>
                <w:sz w:val="18"/>
              </w:rPr>
              <w:t xml:space="preserve"> (*)</w:t>
            </w:r>
          </w:p>
        </w:tc>
        <w:tc>
          <w:tcPr>
            <w:tcW w:w="1077" w:type="dxa"/>
          </w:tcPr>
          <w:p w14:paraId="278CA948" w14:textId="77777777" w:rsidR="007D5B4A" w:rsidRDefault="003B7E9D">
            <w:proofErr w:type="spellStart"/>
            <w:r>
              <w:rPr>
                <w:sz w:val="18"/>
              </w:rPr>
              <w:t>Krustace</w:t>
            </w:r>
            <w:proofErr w:type="spellEnd"/>
          </w:p>
        </w:tc>
        <w:tc>
          <w:tcPr>
            <w:tcW w:w="1474" w:type="dxa"/>
          </w:tcPr>
          <w:p w14:paraId="5A470313" w14:textId="77777777" w:rsidR="007D5B4A" w:rsidRDefault="003B7E9D">
            <w:r>
              <w:rPr>
                <w:sz w:val="18"/>
              </w:rPr>
              <w:t>ex 0306 39 10</w:t>
            </w:r>
          </w:p>
        </w:tc>
        <w:tc>
          <w:tcPr>
            <w:tcW w:w="2268" w:type="dxa"/>
          </w:tcPr>
          <w:p w14:paraId="714DDA86" w14:textId="77777777" w:rsidR="007D5B4A" w:rsidRDefault="003B7E9D">
            <w:r>
              <w:rPr>
                <w:sz w:val="18"/>
              </w:rPr>
              <w:t>—</w:t>
            </w:r>
          </w:p>
        </w:tc>
        <w:tc>
          <w:tcPr>
            <w:tcW w:w="1134" w:type="dxa"/>
          </w:tcPr>
          <w:p w14:paraId="52C532BA" w14:textId="77777777" w:rsidR="007D5B4A" w:rsidRDefault="007D5B4A">
            <w:pPr>
              <w:jc w:val="center"/>
            </w:pPr>
          </w:p>
        </w:tc>
      </w:tr>
      <w:tr w:rsidR="007D5B4A" w14:paraId="06641102" w14:textId="77777777">
        <w:trPr>
          <w:cantSplit/>
          <w:jc w:val="center"/>
        </w:trPr>
        <w:tc>
          <w:tcPr>
            <w:tcW w:w="510" w:type="dxa"/>
          </w:tcPr>
          <w:p w14:paraId="64B48978" w14:textId="77777777" w:rsidR="007D5B4A" w:rsidRDefault="003B7E9D">
            <w:pPr>
              <w:jc w:val="center"/>
            </w:pPr>
            <w:r>
              <w:rPr>
                <w:sz w:val="18"/>
              </w:rPr>
              <w:t>90</w:t>
            </w:r>
          </w:p>
        </w:tc>
        <w:tc>
          <w:tcPr>
            <w:tcW w:w="2608" w:type="dxa"/>
          </w:tcPr>
          <w:p w14:paraId="7D0ABB66" w14:textId="77777777" w:rsidR="007D5B4A" w:rsidRPr="003A7BD9" w:rsidRDefault="003B7E9D">
            <w:pPr>
              <w:rPr>
                <w:lang w:val="pt-BR"/>
              </w:rPr>
            </w:pPr>
            <w:r w:rsidRPr="003A7BD9">
              <w:rPr>
                <w:i/>
                <w:sz w:val="18"/>
                <w:lang w:val="pt-BR"/>
              </w:rPr>
              <w:t>Procambarus fallax (Hagen, 1870) f. virginalis (Procambarus virginalis Lyko, 2017)</w:t>
            </w:r>
          </w:p>
        </w:tc>
        <w:tc>
          <w:tcPr>
            <w:tcW w:w="1077" w:type="dxa"/>
          </w:tcPr>
          <w:p w14:paraId="1FC42D18" w14:textId="77777777" w:rsidR="007D5B4A" w:rsidRDefault="003B7E9D">
            <w:proofErr w:type="spellStart"/>
            <w:r>
              <w:rPr>
                <w:sz w:val="18"/>
              </w:rPr>
              <w:t>Krustace</w:t>
            </w:r>
            <w:proofErr w:type="spellEnd"/>
          </w:p>
        </w:tc>
        <w:tc>
          <w:tcPr>
            <w:tcW w:w="1474" w:type="dxa"/>
          </w:tcPr>
          <w:p w14:paraId="4402C111" w14:textId="77777777" w:rsidR="007D5B4A" w:rsidRDefault="003B7E9D">
            <w:r>
              <w:rPr>
                <w:sz w:val="18"/>
              </w:rPr>
              <w:t>ex 0306 39 10</w:t>
            </w:r>
          </w:p>
        </w:tc>
        <w:tc>
          <w:tcPr>
            <w:tcW w:w="2268" w:type="dxa"/>
          </w:tcPr>
          <w:p w14:paraId="38B590BA" w14:textId="77777777" w:rsidR="007D5B4A" w:rsidRDefault="003B7E9D">
            <w:r>
              <w:rPr>
                <w:sz w:val="18"/>
              </w:rPr>
              <w:t>—</w:t>
            </w:r>
          </w:p>
        </w:tc>
        <w:tc>
          <w:tcPr>
            <w:tcW w:w="1134" w:type="dxa"/>
          </w:tcPr>
          <w:p w14:paraId="287E0A76" w14:textId="77777777" w:rsidR="007D5B4A" w:rsidRDefault="007D5B4A">
            <w:pPr>
              <w:jc w:val="center"/>
            </w:pPr>
          </w:p>
        </w:tc>
      </w:tr>
      <w:tr w:rsidR="007D5B4A" w14:paraId="006A7299" w14:textId="77777777">
        <w:trPr>
          <w:cantSplit/>
          <w:jc w:val="center"/>
        </w:trPr>
        <w:tc>
          <w:tcPr>
            <w:tcW w:w="510" w:type="dxa"/>
          </w:tcPr>
          <w:p w14:paraId="47ED3FC9" w14:textId="77777777" w:rsidR="007D5B4A" w:rsidRDefault="003B7E9D">
            <w:pPr>
              <w:jc w:val="center"/>
            </w:pPr>
            <w:r>
              <w:rPr>
                <w:sz w:val="18"/>
              </w:rPr>
              <w:t>91</w:t>
            </w:r>
          </w:p>
        </w:tc>
        <w:tc>
          <w:tcPr>
            <w:tcW w:w="2608" w:type="dxa"/>
          </w:tcPr>
          <w:p w14:paraId="73B4D57D" w14:textId="77777777" w:rsidR="007D5B4A" w:rsidRDefault="003B7E9D">
            <w:r>
              <w:rPr>
                <w:i/>
                <w:sz w:val="18"/>
              </w:rPr>
              <w:t>Procyon lotor Linnaeus, 1758</w:t>
            </w:r>
            <w:r>
              <w:rPr>
                <w:sz w:val="18"/>
              </w:rPr>
              <w:t xml:space="preserve"> (*)</w:t>
            </w:r>
          </w:p>
        </w:tc>
        <w:tc>
          <w:tcPr>
            <w:tcW w:w="1077" w:type="dxa"/>
          </w:tcPr>
          <w:p w14:paraId="7B6F0395" w14:textId="77777777" w:rsidR="007D5B4A" w:rsidRDefault="003B7E9D">
            <w:proofErr w:type="spellStart"/>
            <w:r>
              <w:rPr>
                <w:sz w:val="18"/>
              </w:rPr>
              <w:t>Gjitar</w:t>
            </w:r>
            <w:proofErr w:type="spellEnd"/>
          </w:p>
        </w:tc>
        <w:tc>
          <w:tcPr>
            <w:tcW w:w="1474" w:type="dxa"/>
          </w:tcPr>
          <w:p w14:paraId="6CE96FF9" w14:textId="77777777" w:rsidR="007D5B4A" w:rsidRDefault="003B7E9D">
            <w:r>
              <w:rPr>
                <w:sz w:val="18"/>
              </w:rPr>
              <w:t>ex 0106 19 00</w:t>
            </w:r>
          </w:p>
        </w:tc>
        <w:tc>
          <w:tcPr>
            <w:tcW w:w="2268" w:type="dxa"/>
          </w:tcPr>
          <w:p w14:paraId="5279A59B" w14:textId="77777777" w:rsidR="007D5B4A" w:rsidRDefault="003B7E9D">
            <w:r>
              <w:rPr>
                <w:sz w:val="18"/>
              </w:rPr>
              <w:t>—</w:t>
            </w:r>
          </w:p>
        </w:tc>
        <w:tc>
          <w:tcPr>
            <w:tcW w:w="1134" w:type="dxa"/>
          </w:tcPr>
          <w:p w14:paraId="1FD318C8" w14:textId="77777777" w:rsidR="007D5B4A" w:rsidRDefault="007D5B4A">
            <w:pPr>
              <w:jc w:val="center"/>
            </w:pPr>
          </w:p>
        </w:tc>
      </w:tr>
      <w:tr w:rsidR="007D5B4A" w14:paraId="0C798B99" w14:textId="77777777">
        <w:trPr>
          <w:cantSplit/>
          <w:jc w:val="center"/>
        </w:trPr>
        <w:tc>
          <w:tcPr>
            <w:tcW w:w="510" w:type="dxa"/>
          </w:tcPr>
          <w:p w14:paraId="0EBB0511" w14:textId="77777777" w:rsidR="007D5B4A" w:rsidRDefault="003B7E9D">
            <w:pPr>
              <w:jc w:val="center"/>
            </w:pPr>
            <w:r>
              <w:rPr>
                <w:sz w:val="18"/>
              </w:rPr>
              <w:t>92</w:t>
            </w:r>
          </w:p>
        </w:tc>
        <w:tc>
          <w:tcPr>
            <w:tcW w:w="2608" w:type="dxa"/>
          </w:tcPr>
          <w:p w14:paraId="37BE1A78" w14:textId="77777777" w:rsidR="007D5B4A" w:rsidRDefault="003B7E9D">
            <w:r>
              <w:rPr>
                <w:i/>
                <w:sz w:val="18"/>
              </w:rPr>
              <w:t xml:space="preserve">Prosopis </w:t>
            </w:r>
            <w:proofErr w:type="spellStart"/>
            <w:r>
              <w:rPr>
                <w:i/>
                <w:sz w:val="18"/>
              </w:rPr>
              <w:t>juliflora</w:t>
            </w:r>
            <w:proofErr w:type="spellEnd"/>
            <w:r>
              <w:rPr>
                <w:i/>
                <w:sz w:val="18"/>
              </w:rPr>
              <w:t xml:space="preserve"> (Sw.) DC.</w:t>
            </w:r>
          </w:p>
        </w:tc>
        <w:tc>
          <w:tcPr>
            <w:tcW w:w="1077" w:type="dxa"/>
          </w:tcPr>
          <w:p w14:paraId="130A42E7" w14:textId="77777777" w:rsidR="007D5B4A" w:rsidRDefault="003B7E9D">
            <w:proofErr w:type="spellStart"/>
            <w:r>
              <w:rPr>
                <w:sz w:val="18"/>
              </w:rPr>
              <w:t>Bimë</w:t>
            </w:r>
            <w:proofErr w:type="spellEnd"/>
          </w:p>
        </w:tc>
        <w:tc>
          <w:tcPr>
            <w:tcW w:w="1474" w:type="dxa"/>
          </w:tcPr>
          <w:p w14:paraId="0BB556DC" w14:textId="77777777" w:rsidR="007D5B4A" w:rsidRDefault="003B7E9D">
            <w:r>
              <w:rPr>
                <w:sz w:val="18"/>
              </w:rPr>
              <w:t>ex 0602 90 47</w:t>
            </w:r>
          </w:p>
        </w:tc>
        <w:tc>
          <w:tcPr>
            <w:tcW w:w="2268" w:type="dxa"/>
          </w:tcPr>
          <w:p w14:paraId="46D1FF94" w14:textId="77777777" w:rsidR="007D5B4A" w:rsidRDefault="003B7E9D">
            <w:r>
              <w:rPr>
                <w:sz w:val="18"/>
              </w:rPr>
              <w:t>ex 1209 99 99 (</w:t>
            </w:r>
            <w:proofErr w:type="spellStart"/>
            <w:r>
              <w:rPr>
                <w:sz w:val="18"/>
              </w:rPr>
              <w:t>fara</w:t>
            </w:r>
            <w:proofErr w:type="spellEnd"/>
            <w:r>
              <w:rPr>
                <w:sz w:val="18"/>
              </w:rPr>
              <w:t>)</w:t>
            </w:r>
          </w:p>
        </w:tc>
        <w:tc>
          <w:tcPr>
            <w:tcW w:w="1134" w:type="dxa"/>
          </w:tcPr>
          <w:p w14:paraId="01469973" w14:textId="77777777" w:rsidR="007D5B4A" w:rsidRDefault="007D5B4A">
            <w:pPr>
              <w:jc w:val="center"/>
            </w:pPr>
          </w:p>
        </w:tc>
      </w:tr>
      <w:tr w:rsidR="007D5B4A" w14:paraId="0C359C8E" w14:textId="77777777">
        <w:trPr>
          <w:cantSplit/>
          <w:jc w:val="center"/>
        </w:trPr>
        <w:tc>
          <w:tcPr>
            <w:tcW w:w="510" w:type="dxa"/>
          </w:tcPr>
          <w:p w14:paraId="2DED369D" w14:textId="77777777" w:rsidR="007D5B4A" w:rsidRDefault="003B7E9D">
            <w:pPr>
              <w:jc w:val="center"/>
            </w:pPr>
            <w:r>
              <w:rPr>
                <w:sz w:val="18"/>
              </w:rPr>
              <w:t>93</w:t>
            </w:r>
          </w:p>
        </w:tc>
        <w:tc>
          <w:tcPr>
            <w:tcW w:w="2608" w:type="dxa"/>
          </w:tcPr>
          <w:p w14:paraId="0054F5B3" w14:textId="77777777" w:rsidR="007D5B4A" w:rsidRDefault="003B7E9D">
            <w:proofErr w:type="spellStart"/>
            <w:r>
              <w:rPr>
                <w:i/>
                <w:sz w:val="18"/>
              </w:rPr>
              <w:t>Pseudorasbora</w:t>
            </w:r>
            <w:proofErr w:type="spellEnd"/>
            <w:r>
              <w:rPr>
                <w:i/>
                <w:sz w:val="18"/>
              </w:rPr>
              <w:t xml:space="preserve"> parva Temminck &amp; Schlegel, 1846</w:t>
            </w:r>
            <w:r>
              <w:rPr>
                <w:sz w:val="18"/>
              </w:rPr>
              <w:t xml:space="preserve"> (*)</w:t>
            </w:r>
          </w:p>
        </w:tc>
        <w:tc>
          <w:tcPr>
            <w:tcW w:w="1077" w:type="dxa"/>
          </w:tcPr>
          <w:p w14:paraId="566288E3" w14:textId="77777777" w:rsidR="007D5B4A" w:rsidRDefault="003B7E9D">
            <w:proofErr w:type="spellStart"/>
            <w:r>
              <w:rPr>
                <w:sz w:val="18"/>
              </w:rPr>
              <w:t>Peshk</w:t>
            </w:r>
            <w:proofErr w:type="spellEnd"/>
          </w:p>
        </w:tc>
        <w:tc>
          <w:tcPr>
            <w:tcW w:w="1474" w:type="dxa"/>
          </w:tcPr>
          <w:p w14:paraId="1D2A5F26" w14:textId="77777777" w:rsidR="007D5B4A" w:rsidRDefault="003B7E9D">
            <w:r>
              <w:rPr>
                <w:sz w:val="18"/>
              </w:rPr>
              <w:t>ex 0301 99 17</w:t>
            </w:r>
          </w:p>
        </w:tc>
        <w:tc>
          <w:tcPr>
            <w:tcW w:w="2268" w:type="dxa"/>
          </w:tcPr>
          <w:p w14:paraId="7D90E37B" w14:textId="77777777" w:rsidR="007D5B4A" w:rsidRDefault="003B7E9D">
            <w:r>
              <w:rPr>
                <w:sz w:val="18"/>
              </w:rPr>
              <w:t>ex 0511 91 90 (</w:t>
            </w:r>
            <w:proofErr w:type="spellStart"/>
            <w:r>
              <w:rPr>
                <w:sz w:val="18"/>
              </w:rPr>
              <w:t>vezë</w:t>
            </w:r>
            <w:proofErr w:type="spellEnd"/>
            <w:r>
              <w:rPr>
                <w:sz w:val="18"/>
              </w:rPr>
              <w:t xml:space="preserve"> </w:t>
            </w:r>
            <w:proofErr w:type="spellStart"/>
            <w:r>
              <w:rPr>
                <w:sz w:val="18"/>
              </w:rPr>
              <w:t>peshku</w:t>
            </w:r>
            <w:proofErr w:type="spellEnd"/>
            <w:r>
              <w:rPr>
                <w:sz w:val="18"/>
              </w:rPr>
              <w:t xml:space="preserve"> </w:t>
            </w:r>
            <w:proofErr w:type="spellStart"/>
            <w:r>
              <w:rPr>
                <w:sz w:val="18"/>
              </w:rPr>
              <w:t>të</w:t>
            </w:r>
            <w:proofErr w:type="spellEnd"/>
            <w:r>
              <w:rPr>
                <w:sz w:val="18"/>
              </w:rPr>
              <w:t xml:space="preserve"> </w:t>
            </w:r>
            <w:proofErr w:type="spellStart"/>
            <w:r>
              <w:rPr>
                <w:sz w:val="18"/>
              </w:rPr>
              <w:t>fekonduara</w:t>
            </w:r>
            <w:proofErr w:type="spellEnd"/>
            <w:r>
              <w:rPr>
                <w:sz w:val="18"/>
              </w:rPr>
              <w:t xml:space="preserve"> </w:t>
            </w:r>
            <w:proofErr w:type="spellStart"/>
            <w:r>
              <w:rPr>
                <w:sz w:val="18"/>
              </w:rPr>
              <w:t>për</w:t>
            </w:r>
            <w:proofErr w:type="spellEnd"/>
            <w:r>
              <w:rPr>
                <w:sz w:val="18"/>
              </w:rPr>
              <w:t xml:space="preserve"> </w:t>
            </w:r>
            <w:proofErr w:type="spellStart"/>
            <w:r>
              <w:rPr>
                <w:sz w:val="18"/>
              </w:rPr>
              <w:t>çelje</w:t>
            </w:r>
            <w:proofErr w:type="spellEnd"/>
            <w:r>
              <w:rPr>
                <w:sz w:val="18"/>
              </w:rPr>
              <w:t>)</w:t>
            </w:r>
          </w:p>
        </w:tc>
        <w:tc>
          <w:tcPr>
            <w:tcW w:w="1134" w:type="dxa"/>
          </w:tcPr>
          <w:p w14:paraId="3A73EC1B" w14:textId="77777777" w:rsidR="007D5B4A" w:rsidRDefault="003B7E9D">
            <w:pPr>
              <w:jc w:val="center"/>
            </w:pPr>
            <w:r>
              <w:rPr>
                <w:sz w:val="18"/>
              </w:rPr>
              <w:t>(1), (2), (3), (4)</w:t>
            </w:r>
          </w:p>
        </w:tc>
      </w:tr>
      <w:tr w:rsidR="007D5B4A" w14:paraId="66AF9E15" w14:textId="77777777">
        <w:trPr>
          <w:cantSplit/>
          <w:jc w:val="center"/>
        </w:trPr>
        <w:tc>
          <w:tcPr>
            <w:tcW w:w="510" w:type="dxa"/>
          </w:tcPr>
          <w:p w14:paraId="7FC3B7C4" w14:textId="77777777" w:rsidR="007D5B4A" w:rsidRDefault="003B7E9D">
            <w:pPr>
              <w:jc w:val="center"/>
            </w:pPr>
            <w:r>
              <w:rPr>
                <w:sz w:val="18"/>
              </w:rPr>
              <w:t>94</w:t>
            </w:r>
          </w:p>
        </w:tc>
        <w:tc>
          <w:tcPr>
            <w:tcW w:w="2608" w:type="dxa"/>
          </w:tcPr>
          <w:p w14:paraId="126DE5A6" w14:textId="77777777" w:rsidR="007D5B4A" w:rsidRDefault="003B7E9D">
            <w:r>
              <w:rPr>
                <w:i/>
                <w:sz w:val="18"/>
              </w:rPr>
              <w:t xml:space="preserve">Pueraria </w:t>
            </w:r>
            <w:proofErr w:type="spellStart"/>
            <w:r>
              <w:rPr>
                <w:i/>
                <w:sz w:val="18"/>
              </w:rPr>
              <w:t>montana</w:t>
            </w:r>
            <w:proofErr w:type="spellEnd"/>
            <w:r>
              <w:rPr>
                <w:i/>
                <w:sz w:val="18"/>
              </w:rPr>
              <w:t xml:space="preserve"> (</w:t>
            </w:r>
            <w:proofErr w:type="spellStart"/>
            <w:r>
              <w:rPr>
                <w:i/>
                <w:sz w:val="18"/>
              </w:rPr>
              <w:t>Lour</w:t>
            </w:r>
            <w:proofErr w:type="spellEnd"/>
            <w:r>
              <w:rPr>
                <w:i/>
                <w:sz w:val="18"/>
              </w:rPr>
              <w:t xml:space="preserve">.) </w:t>
            </w:r>
            <w:proofErr w:type="spellStart"/>
            <w:r>
              <w:rPr>
                <w:i/>
                <w:sz w:val="18"/>
              </w:rPr>
              <w:t>Merr</w:t>
            </w:r>
            <w:proofErr w:type="spellEnd"/>
            <w:r>
              <w:rPr>
                <w:i/>
                <w:sz w:val="18"/>
              </w:rPr>
              <w:t xml:space="preserve">. var. lobata (Willd.) (Pueraria lobata (Willd.) </w:t>
            </w:r>
            <w:proofErr w:type="spellStart"/>
            <w:r>
              <w:rPr>
                <w:i/>
                <w:sz w:val="18"/>
              </w:rPr>
              <w:t>Ohwi</w:t>
            </w:r>
            <w:proofErr w:type="spellEnd"/>
            <w:r>
              <w:rPr>
                <w:i/>
                <w:sz w:val="18"/>
              </w:rPr>
              <w:t>)</w:t>
            </w:r>
            <w:r>
              <w:rPr>
                <w:sz w:val="18"/>
              </w:rPr>
              <w:t xml:space="preserve"> (*)</w:t>
            </w:r>
          </w:p>
        </w:tc>
        <w:tc>
          <w:tcPr>
            <w:tcW w:w="1077" w:type="dxa"/>
          </w:tcPr>
          <w:p w14:paraId="1D0FC622" w14:textId="77777777" w:rsidR="007D5B4A" w:rsidRDefault="003B7E9D">
            <w:proofErr w:type="spellStart"/>
            <w:r>
              <w:rPr>
                <w:sz w:val="18"/>
              </w:rPr>
              <w:t>Bimë</w:t>
            </w:r>
            <w:proofErr w:type="spellEnd"/>
          </w:p>
        </w:tc>
        <w:tc>
          <w:tcPr>
            <w:tcW w:w="1474" w:type="dxa"/>
          </w:tcPr>
          <w:p w14:paraId="0130BC01" w14:textId="77777777" w:rsidR="007D5B4A" w:rsidRDefault="003B7E9D">
            <w:r>
              <w:rPr>
                <w:sz w:val="18"/>
              </w:rPr>
              <w:t>ex 0602 90 50</w:t>
            </w:r>
          </w:p>
        </w:tc>
        <w:tc>
          <w:tcPr>
            <w:tcW w:w="2268" w:type="dxa"/>
          </w:tcPr>
          <w:p w14:paraId="45A927F0" w14:textId="77777777" w:rsidR="007D5B4A" w:rsidRDefault="003B7E9D">
            <w:r>
              <w:rPr>
                <w:sz w:val="18"/>
              </w:rPr>
              <w:t>ex 1209 99 99 (</w:t>
            </w:r>
            <w:proofErr w:type="spellStart"/>
            <w:r>
              <w:rPr>
                <w:sz w:val="18"/>
              </w:rPr>
              <w:t>fara</w:t>
            </w:r>
            <w:proofErr w:type="spellEnd"/>
            <w:r>
              <w:rPr>
                <w:sz w:val="18"/>
              </w:rPr>
              <w:t>)</w:t>
            </w:r>
          </w:p>
        </w:tc>
        <w:tc>
          <w:tcPr>
            <w:tcW w:w="1134" w:type="dxa"/>
          </w:tcPr>
          <w:p w14:paraId="056DF729" w14:textId="77777777" w:rsidR="007D5B4A" w:rsidRDefault="007D5B4A">
            <w:pPr>
              <w:jc w:val="center"/>
            </w:pPr>
          </w:p>
        </w:tc>
      </w:tr>
      <w:tr w:rsidR="007D5B4A" w:rsidRPr="00C62FC5" w14:paraId="4C5F7D68" w14:textId="77777777">
        <w:trPr>
          <w:cantSplit/>
          <w:jc w:val="center"/>
        </w:trPr>
        <w:tc>
          <w:tcPr>
            <w:tcW w:w="510" w:type="dxa"/>
          </w:tcPr>
          <w:p w14:paraId="7A5082B0" w14:textId="77777777" w:rsidR="007D5B4A" w:rsidRDefault="003B7E9D">
            <w:pPr>
              <w:jc w:val="center"/>
            </w:pPr>
            <w:r>
              <w:rPr>
                <w:sz w:val="18"/>
              </w:rPr>
              <w:t>95</w:t>
            </w:r>
          </w:p>
        </w:tc>
        <w:tc>
          <w:tcPr>
            <w:tcW w:w="2608" w:type="dxa"/>
          </w:tcPr>
          <w:p w14:paraId="7DB28BD3" w14:textId="77777777" w:rsidR="007D5B4A" w:rsidRDefault="003B7E9D">
            <w:r>
              <w:rPr>
                <w:i/>
                <w:sz w:val="18"/>
              </w:rPr>
              <w:t xml:space="preserve">Pycnonotus </w:t>
            </w:r>
            <w:proofErr w:type="spellStart"/>
            <w:r>
              <w:rPr>
                <w:i/>
                <w:sz w:val="18"/>
              </w:rPr>
              <w:t>cafer</w:t>
            </w:r>
            <w:proofErr w:type="spellEnd"/>
            <w:r>
              <w:rPr>
                <w:i/>
                <w:sz w:val="18"/>
              </w:rPr>
              <w:t xml:space="preserve"> (Linnaeus, 1766)</w:t>
            </w:r>
            <w:r>
              <w:rPr>
                <w:sz w:val="18"/>
              </w:rPr>
              <w:t xml:space="preserve"> (*)</w:t>
            </w:r>
          </w:p>
        </w:tc>
        <w:tc>
          <w:tcPr>
            <w:tcW w:w="1077" w:type="dxa"/>
          </w:tcPr>
          <w:p w14:paraId="45AB2174" w14:textId="77777777" w:rsidR="007D5B4A" w:rsidRDefault="003B7E9D">
            <w:r>
              <w:rPr>
                <w:sz w:val="18"/>
              </w:rPr>
              <w:t>Zog</w:t>
            </w:r>
          </w:p>
        </w:tc>
        <w:tc>
          <w:tcPr>
            <w:tcW w:w="1474" w:type="dxa"/>
          </w:tcPr>
          <w:p w14:paraId="512F2619" w14:textId="77777777" w:rsidR="007D5B4A" w:rsidRDefault="003B7E9D">
            <w:r>
              <w:rPr>
                <w:sz w:val="18"/>
              </w:rPr>
              <w:t>ex 0106 39 80</w:t>
            </w:r>
          </w:p>
        </w:tc>
        <w:tc>
          <w:tcPr>
            <w:tcW w:w="2268" w:type="dxa"/>
          </w:tcPr>
          <w:p w14:paraId="18D56773" w14:textId="77777777" w:rsidR="007D5B4A" w:rsidRPr="00C62FC5" w:rsidRDefault="003B7E9D">
            <w:pPr>
              <w:rPr>
                <w:lang w:val="pt-BR"/>
              </w:rPr>
            </w:pPr>
            <w:r w:rsidRPr="00C62FC5">
              <w:rPr>
                <w:sz w:val="18"/>
                <w:lang w:val="pt-BR"/>
              </w:rPr>
              <w:t>ex 0407 19 90 (vezë të fekonduara për inkubim)</w:t>
            </w:r>
          </w:p>
        </w:tc>
        <w:tc>
          <w:tcPr>
            <w:tcW w:w="1134" w:type="dxa"/>
          </w:tcPr>
          <w:p w14:paraId="4DEE5C80" w14:textId="77777777" w:rsidR="007D5B4A" w:rsidRPr="00C62FC5" w:rsidRDefault="007D5B4A">
            <w:pPr>
              <w:jc w:val="center"/>
              <w:rPr>
                <w:lang w:val="pt-BR"/>
              </w:rPr>
            </w:pPr>
          </w:p>
        </w:tc>
      </w:tr>
      <w:tr w:rsidR="007D5B4A" w:rsidRPr="00C62FC5" w14:paraId="27944D3D" w14:textId="77777777">
        <w:trPr>
          <w:cantSplit/>
          <w:jc w:val="center"/>
        </w:trPr>
        <w:tc>
          <w:tcPr>
            <w:tcW w:w="510" w:type="dxa"/>
          </w:tcPr>
          <w:p w14:paraId="065ACFA2" w14:textId="77777777" w:rsidR="007D5B4A" w:rsidRDefault="003B7E9D">
            <w:pPr>
              <w:jc w:val="center"/>
            </w:pPr>
            <w:r>
              <w:rPr>
                <w:sz w:val="18"/>
              </w:rPr>
              <w:t>96</w:t>
            </w:r>
          </w:p>
        </w:tc>
        <w:tc>
          <w:tcPr>
            <w:tcW w:w="2608" w:type="dxa"/>
          </w:tcPr>
          <w:p w14:paraId="64DC2CF3" w14:textId="77777777" w:rsidR="007D5B4A" w:rsidRDefault="003B7E9D">
            <w:r>
              <w:rPr>
                <w:i/>
                <w:sz w:val="18"/>
              </w:rPr>
              <w:t xml:space="preserve">Pycnonotus </w:t>
            </w:r>
            <w:proofErr w:type="spellStart"/>
            <w:r>
              <w:rPr>
                <w:i/>
                <w:sz w:val="18"/>
              </w:rPr>
              <w:t>jocosus</w:t>
            </w:r>
            <w:proofErr w:type="spellEnd"/>
            <w:r>
              <w:rPr>
                <w:i/>
                <w:sz w:val="18"/>
              </w:rPr>
              <w:t xml:space="preserve"> (Linnaeus, 1758)</w:t>
            </w:r>
          </w:p>
        </w:tc>
        <w:tc>
          <w:tcPr>
            <w:tcW w:w="1077" w:type="dxa"/>
          </w:tcPr>
          <w:p w14:paraId="6DB561D5" w14:textId="77777777" w:rsidR="007D5B4A" w:rsidRDefault="003B7E9D">
            <w:r>
              <w:rPr>
                <w:sz w:val="18"/>
              </w:rPr>
              <w:t>Zog</w:t>
            </w:r>
          </w:p>
        </w:tc>
        <w:tc>
          <w:tcPr>
            <w:tcW w:w="1474" w:type="dxa"/>
          </w:tcPr>
          <w:p w14:paraId="6277165F" w14:textId="77777777" w:rsidR="007D5B4A" w:rsidRDefault="003B7E9D">
            <w:r>
              <w:rPr>
                <w:sz w:val="18"/>
              </w:rPr>
              <w:t>ex 0106 39 80</w:t>
            </w:r>
          </w:p>
        </w:tc>
        <w:tc>
          <w:tcPr>
            <w:tcW w:w="2268" w:type="dxa"/>
          </w:tcPr>
          <w:p w14:paraId="0DA22D3B" w14:textId="77777777" w:rsidR="007D5B4A" w:rsidRPr="00C62FC5" w:rsidRDefault="003B7E9D">
            <w:pPr>
              <w:rPr>
                <w:lang w:val="pt-BR"/>
              </w:rPr>
            </w:pPr>
            <w:r w:rsidRPr="00C62FC5">
              <w:rPr>
                <w:sz w:val="18"/>
                <w:lang w:val="pt-BR"/>
              </w:rPr>
              <w:t>ex 0407 19 90 (vezë të fekonduara për inkubim)</w:t>
            </w:r>
          </w:p>
        </w:tc>
        <w:tc>
          <w:tcPr>
            <w:tcW w:w="1134" w:type="dxa"/>
          </w:tcPr>
          <w:p w14:paraId="21ADE76F" w14:textId="77777777" w:rsidR="007D5B4A" w:rsidRPr="00C62FC5" w:rsidRDefault="007D5B4A">
            <w:pPr>
              <w:jc w:val="center"/>
              <w:rPr>
                <w:lang w:val="pt-BR"/>
              </w:rPr>
            </w:pPr>
          </w:p>
        </w:tc>
      </w:tr>
      <w:tr w:rsidR="007D5B4A" w14:paraId="4763B9D4" w14:textId="77777777">
        <w:trPr>
          <w:cantSplit/>
          <w:jc w:val="center"/>
        </w:trPr>
        <w:tc>
          <w:tcPr>
            <w:tcW w:w="510" w:type="dxa"/>
          </w:tcPr>
          <w:p w14:paraId="7F63F4AC" w14:textId="77777777" w:rsidR="007D5B4A" w:rsidRDefault="003B7E9D">
            <w:pPr>
              <w:jc w:val="center"/>
            </w:pPr>
            <w:r>
              <w:rPr>
                <w:sz w:val="18"/>
              </w:rPr>
              <w:t>97</w:t>
            </w:r>
          </w:p>
        </w:tc>
        <w:tc>
          <w:tcPr>
            <w:tcW w:w="2608" w:type="dxa"/>
          </w:tcPr>
          <w:p w14:paraId="38AE70AF" w14:textId="77777777" w:rsidR="007D5B4A" w:rsidRDefault="003B7E9D">
            <w:proofErr w:type="spellStart"/>
            <w:r>
              <w:rPr>
                <w:i/>
                <w:sz w:val="18"/>
              </w:rPr>
              <w:t>Reynoutria</w:t>
            </w:r>
            <w:proofErr w:type="spellEnd"/>
            <w:r>
              <w:rPr>
                <w:i/>
                <w:sz w:val="18"/>
              </w:rPr>
              <w:t xml:space="preserve"> japonica </w:t>
            </w:r>
            <w:proofErr w:type="spellStart"/>
            <w:r>
              <w:rPr>
                <w:i/>
                <w:sz w:val="18"/>
              </w:rPr>
              <w:t>Houtt</w:t>
            </w:r>
            <w:proofErr w:type="spellEnd"/>
            <w:r>
              <w:rPr>
                <w:i/>
                <w:sz w:val="18"/>
              </w:rPr>
              <w:t>.</w:t>
            </w:r>
            <w:r>
              <w:rPr>
                <w:sz w:val="18"/>
              </w:rPr>
              <w:t xml:space="preserve"> (*)</w:t>
            </w:r>
          </w:p>
        </w:tc>
        <w:tc>
          <w:tcPr>
            <w:tcW w:w="1077" w:type="dxa"/>
          </w:tcPr>
          <w:p w14:paraId="1725A957" w14:textId="77777777" w:rsidR="007D5B4A" w:rsidRDefault="003B7E9D">
            <w:proofErr w:type="spellStart"/>
            <w:r>
              <w:rPr>
                <w:sz w:val="18"/>
              </w:rPr>
              <w:t>Bimë</w:t>
            </w:r>
            <w:proofErr w:type="spellEnd"/>
          </w:p>
        </w:tc>
        <w:tc>
          <w:tcPr>
            <w:tcW w:w="1474" w:type="dxa"/>
          </w:tcPr>
          <w:p w14:paraId="1ADE3830" w14:textId="77777777" w:rsidR="007D5B4A" w:rsidRDefault="003B7E9D">
            <w:r>
              <w:rPr>
                <w:sz w:val="18"/>
              </w:rPr>
              <w:t>ex 0602 90 50</w:t>
            </w:r>
          </w:p>
        </w:tc>
        <w:tc>
          <w:tcPr>
            <w:tcW w:w="2268" w:type="dxa"/>
          </w:tcPr>
          <w:p w14:paraId="5A1E4B26" w14:textId="77777777" w:rsidR="007D5B4A" w:rsidRDefault="003B7E9D">
            <w:r>
              <w:rPr>
                <w:sz w:val="18"/>
              </w:rPr>
              <w:t>ex 1209 99 99 (</w:t>
            </w:r>
            <w:proofErr w:type="spellStart"/>
            <w:r>
              <w:rPr>
                <w:sz w:val="18"/>
              </w:rPr>
              <w:t>fara</w:t>
            </w:r>
            <w:proofErr w:type="spellEnd"/>
            <w:r>
              <w:rPr>
                <w:sz w:val="18"/>
              </w:rPr>
              <w:t>)</w:t>
            </w:r>
          </w:p>
        </w:tc>
        <w:tc>
          <w:tcPr>
            <w:tcW w:w="1134" w:type="dxa"/>
          </w:tcPr>
          <w:p w14:paraId="5735D61B" w14:textId="77777777" w:rsidR="007D5B4A" w:rsidRDefault="007D5B4A">
            <w:pPr>
              <w:jc w:val="center"/>
            </w:pPr>
          </w:p>
        </w:tc>
      </w:tr>
      <w:tr w:rsidR="007D5B4A" w14:paraId="27BCD0BA" w14:textId="77777777">
        <w:trPr>
          <w:cantSplit/>
          <w:jc w:val="center"/>
        </w:trPr>
        <w:tc>
          <w:tcPr>
            <w:tcW w:w="510" w:type="dxa"/>
          </w:tcPr>
          <w:p w14:paraId="57DCC2B2" w14:textId="77777777" w:rsidR="007D5B4A" w:rsidRDefault="003B7E9D">
            <w:pPr>
              <w:jc w:val="center"/>
            </w:pPr>
            <w:r>
              <w:rPr>
                <w:sz w:val="18"/>
              </w:rPr>
              <w:t>98</w:t>
            </w:r>
          </w:p>
        </w:tc>
        <w:tc>
          <w:tcPr>
            <w:tcW w:w="2608" w:type="dxa"/>
          </w:tcPr>
          <w:p w14:paraId="4B2607D8" w14:textId="77777777" w:rsidR="007D5B4A" w:rsidRPr="00607439" w:rsidRDefault="003B7E9D">
            <w:pPr>
              <w:rPr>
                <w:lang w:val="de-AT"/>
              </w:rPr>
            </w:pPr>
            <w:r w:rsidRPr="00607439">
              <w:rPr>
                <w:i/>
                <w:sz w:val="18"/>
                <w:lang w:val="de-AT"/>
              </w:rPr>
              <w:t>Reynoutria sachalinensis (F. Schmidt) Nakai</w:t>
            </w:r>
          </w:p>
        </w:tc>
        <w:tc>
          <w:tcPr>
            <w:tcW w:w="1077" w:type="dxa"/>
          </w:tcPr>
          <w:p w14:paraId="0D07D9DD" w14:textId="77777777" w:rsidR="007D5B4A" w:rsidRDefault="003B7E9D">
            <w:proofErr w:type="spellStart"/>
            <w:r>
              <w:rPr>
                <w:sz w:val="18"/>
              </w:rPr>
              <w:t>Bimë</w:t>
            </w:r>
            <w:proofErr w:type="spellEnd"/>
          </w:p>
        </w:tc>
        <w:tc>
          <w:tcPr>
            <w:tcW w:w="1474" w:type="dxa"/>
          </w:tcPr>
          <w:p w14:paraId="013DB873" w14:textId="77777777" w:rsidR="007D5B4A" w:rsidRDefault="003B7E9D">
            <w:r>
              <w:rPr>
                <w:sz w:val="18"/>
              </w:rPr>
              <w:t>ex 0602 90 50</w:t>
            </w:r>
          </w:p>
        </w:tc>
        <w:tc>
          <w:tcPr>
            <w:tcW w:w="2268" w:type="dxa"/>
          </w:tcPr>
          <w:p w14:paraId="37D9B9FE" w14:textId="77777777" w:rsidR="007D5B4A" w:rsidRDefault="003B7E9D">
            <w:r>
              <w:rPr>
                <w:sz w:val="18"/>
              </w:rPr>
              <w:t>ex 1209 99 99 (</w:t>
            </w:r>
            <w:proofErr w:type="spellStart"/>
            <w:r>
              <w:rPr>
                <w:sz w:val="18"/>
              </w:rPr>
              <w:t>fara</w:t>
            </w:r>
            <w:proofErr w:type="spellEnd"/>
            <w:r>
              <w:rPr>
                <w:sz w:val="18"/>
              </w:rPr>
              <w:t>)</w:t>
            </w:r>
          </w:p>
        </w:tc>
        <w:tc>
          <w:tcPr>
            <w:tcW w:w="1134" w:type="dxa"/>
          </w:tcPr>
          <w:p w14:paraId="36C1112E" w14:textId="77777777" w:rsidR="007D5B4A" w:rsidRDefault="007D5B4A">
            <w:pPr>
              <w:jc w:val="center"/>
            </w:pPr>
          </w:p>
        </w:tc>
      </w:tr>
      <w:tr w:rsidR="007D5B4A" w14:paraId="4CB43080" w14:textId="77777777">
        <w:trPr>
          <w:cantSplit/>
          <w:jc w:val="center"/>
        </w:trPr>
        <w:tc>
          <w:tcPr>
            <w:tcW w:w="510" w:type="dxa"/>
          </w:tcPr>
          <w:p w14:paraId="11A04032" w14:textId="77777777" w:rsidR="007D5B4A" w:rsidRDefault="003B7E9D">
            <w:pPr>
              <w:jc w:val="center"/>
            </w:pPr>
            <w:r>
              <w:rPr>
                <w:sz w:val="18"/>
              </w:rPr>
              <w:t>99</w:t>
            </w:r>
          </w:p>
        </w:tc>
        <w:tc>
          <w:tcPr>
            <w:tcW w:w="2608" w:type="dxa"/>
          </w:tcPr>
          <w:p w14:paraId="4BCB82B9" w14:textId="77777777" w:rsidR="007D5B4A" w:rsidRDefault="003B7E9D">
            <w:proofErr w:type="spellStart"/>
            <w:r>
              <w:rPr>
                <w:i/>
                <w:sz w:val="18"/>
              </w:rPr>
              <w:t>Reynoutria</w:t>
            </w:r>
            <w:proofErr w:type="spellEnd"/>
            <w:r>
              <w:rPr>
                <w:i/>
                <w:sz w:val="18"/>
              </w:rPr>
              <w:t xml:space="preserve"> × bohemica </w:t>
            </w:r>
            <w:proofErr w:type="spellStart"/>
            <w:r>
              <w:rPr>
                <w:i/>
                <w:sz w:val="18"/>
              </w:rPr>
              <w:t>Chrtek</w:t>
            </w:r>
            <w:proofErr w:type="spellEnd"/>
            <w:r>
              <w:rPr>
                <w:i/>
                <w:sz w:val="18"/>
              </w:rPr>
              <w:t xml:space="preserve"> &amp; </w:t>
            </w:r>
            <w:proofErr w:type="spellStart"/>
            <w:r>
              <w:rPr>
                <w:i/>
                <w:sz w:val="18"/>
              </w:rPr>
              <w:t>Chrtková</w:t>
            </w:r>
            <w:proofErr w:type="spellEnd"/>
          </w:p>
        </w:tc>
        <w:tc>
          <w:tcPr>
            <w:tcW w:w="1077" w:type="dxa"/>
          </w:tcPr>
          <w:p w14:paraId="5962D4C3" w14:textId="77777777" w:rsidR="007D5B4A" w:rsidRDefault="003B7E9D">
            <w:proofErr w:type="spellStart"/>
            <w:r>
              <w:rPr>
                <w:sz w:val="18"/>
              </w:rPr>
              <w:t>Bimë</w:t>
            </w:r>
            <w:proofErr w:type="spellEnd"/>
          </w:p>
        </w:tc>
        <w:tc>
          <w:tcPr>
            <w:tcW w:w="1474" w:type="dxa"/>
          </w:tcPr>
          <w:p w14:paraId="3F8929B6" w14:textId="77777777" w:rsidR="007D5B4A" w:rsidRDefault="003B7E9D">
            <w:r>
              <w:rPr>
                <w:sz w:val="18"/>
              </w:rPr>
              <w:t>ex 0602 90 50</w:t>
            </w:r>
          </w:p>
        </w:tc>
        <w:tc>
          <w:tcPr>
            <w:tcW w:w="2268" w:type="dxa"/>
          </w:tcPr>
          <w:p w14:paraId="0C12020A" w14:textId="77777777" w:rsidR="007D5B4A" w:rsidRDefault="003B7E9D">
            <w:r>
              <w:rPr>
                <w:sz w:val="18"/>
              </w:rPr>
              <w:t>ex 1209 99 99 (</w:t>
            </w:r>
            <w:proofErr w:type="spellStart"/>
            <w:r>
              <w:rPr>
                <w:sz w:val="18"/>
              </w:rPr>
              <w:t>fara</w:t>
            </w:r>
            <w:proofErr w:type="spellEnd"/>
            <w:r>
              <w:rPr>
                <w:sz w:val="18"/>
              </w:rPr>
              <w:t>)</w:t>
            </w:r>
          </w:p>
        </w:tc>
        <w:tc>
          <w:tcPr>
            <w:tcW w:w="1134" w:type="dxa"/>
          </w:tcPr>
          <w:p w14:paraId="29E4E1B9" w14:textId="77777777" w:rsidR="007D5B4A" w:rsidRDefault="007D5B4A">
            <w:pPr>
              <w:jc w:val="center"/>
            </w:pPr>
          </w:p>
        </w:tc>
      </w:tr>
      <w:tr w:rsidR="007D5B4A" w14:paraId="4AA711C3" w14:textId="77777777">
        <w:trPr>
          <w:cantSplit/>
          <w:jc w:val="center"/>
        </w:trPr>
        <w:tc>
          <w:tcPr>
            <w:tcW w:w="510" w:type="dxa"/>
          </w:tcPr>
          <w:p w14:paraId="37B5847A" w14:textId="77777777" w:rsidR="007D5B4A" w:rsidRDefault="003B7E9D">
            <w:pPr>
              <w:jc w:val="center"/>
            </w:pPr>
            <w:r>
              <w:rPr>
                <w:sz w:val="18"/>
              </w:rPr>
              <w:t>100</w:t>
            </w:r>
          </w:p>
        </w:tc>
        <w:tc>
          <w:tcPr>
            <w:tcW w:w="2608" w:type="dxa"/>
          </w:tcPr>
          <w:p w14:paraId="49A81E54" w14:textId="77777777" w:rsidR="007D5B4A" w:rsidRDefault="003B7E9D">
            <w:proofErr w:type="spellStart"/>
            <w:r>
              <w:rPr>
                <w:i/>
                <w:sz w:val="18"/>
              </w:rPr>
              <w:t>Rugulopteryx</w:t>
            </w:r>
            <w:proofErr w:type="spellEnd"/>
            <w:r>
              <w:rPr>
                <w:i/>
                <w:sz w:val="18"/>
              </w:rPr>
              <w:t xml:space="preserve"> </w:t>
            </w:r>
            <w:proofErr w:type="spellStart"/>
            <w:r>
              <w:rPr>
                <w:i/>
                <w:sz w:val="18"/>
              </w:rPr>
              <w:t>okamurae</w:t>
            </w:r>
            <w:proofErr w:type="spellEnd"/>
            <w:r>
              <w:rPr>
                <w:i/>
                <w:sz w:val="18"/>
              </w:rPr>
              <w:t xml:space="preserve"> (E.Y. Dawson) </w:t>
            </w:r>
            <w:proofErr w:type="spellStart"/>
            <w:r>
              <w:rPr>
                <w:i/>
                <w:sz w:val="18"/>
              </w:rPr>
              <w:t>I.K.Hwang</w:t>
            </w:r>
            <w:proofErr w:type="spellEnd"/>
            <w:r>
              <w:rPr>
                <w:i/>
                <w:sz w:val="18"/>
              </w:rPr>
              <w:t xml:space="preserve">, </w:t>
            </w:r>
            <w:proofErr w:type="spellStart"/>
            <w:r>
              <w:rPr>
                <w:i/>
                <w:sz w:val="18"/>
              </w:rPr>
              <w:t>W.J.Lee</w:t>
            </w:r>
            <w:proofErr w:type="spellEnd"/>
            <w:r>
              <w:rPr>
                <w:i/>
                <w:sz w:val="18"/>
              </w:rPr>
              <w:t xml:space="preserve"> &amp; </w:t>
            </w:r>
            <w:proofErr w:type="spellStart"/>
            <w:r>
              <w:rPr>
                <w:i/>
                <w:sz w:val="18"/>
              </w:rPr>
              <w:t>H.S.Kim</w:t>
            </w:r>
            <w:proofErr w:type="spellEnd"/>
            <w:r>
              <w:rPr>
                <w:i/>
                <w:sz w:val="18"/>
              </w:rPr>
              <w:t>, 2009</w:t>
            </w:r>
          </w:p>
        </w:tc>
        <w:tc>
          <w:tcPr>
            <w:tcW w:w="1077" w:type="dxa"/>
          </w:tcPr>
          <w:p w14:paraId="51A04678" w14:textId="77777777" w:rsidR="007D5B4A" w:rsidRDefault="003B7E9D">
            <w:proofErr w:type="spellStart"/>
            <w:r>
              <w:rPr>
                <w:sz w:val="18"/>
              </w:rPr>
              <w:t>Algë</w:t>
            </w:r>
            <w:proofErr w:type="spellEnd"/>
          </w:p>
        </w:tc>
        <w:tc>
          <w:tcPr>
            <w:tcW w:w="1474" w:type="dxa"/>
          </w:tcPr>
          <w:p w14:paraId="0CBC4E27" w14:textId="77777777" w:rsidR="007D5B4A" w:rsidRDefault="003B7E9D">
            <w:r>
              <w:rPr>
                <w:sz w:val="18"/>
              </w:rPr>
              <w:t>ex 1212 29 00</w:t>
            </w:r>
          </w:p>
        </w:tc>
        <w:tc>
          <w:tcPr>
            <w:tcW w:w="2268" w:type="dxa"/>
          </w:tcPr>
          <w:p w14:paraId="2F0ED881" w14:textId="77777777" w:rsidR="007D5B4A" w:rsidRDefault="003B7E9D">
            <w:r>
              <w:rPr>
                <w:sz w:val="18"/>
              </w:rPr>
              <w:t>—</w:t>
            </w:r>
          </w:p>
        </w:tc>
        <w:tc>
          <w:tcPr>
            <w:tcW w:w="1134" w:type="dxa"/>
          </w:tcPr>
          <w:p w14:paraId="67949864" w14:textId="77777777" w:rsidR="007D5B4A" w:rsidRDefault="003B7E9D">
            <w:pPr>
              <w:jc w:val="center"/>
            </w:pPr>
            <w:r>
              <w:rPr>
                <w:sz w:val="18"/>
              </w:rPr>
              <w:t>(14), (15)</w:t>
            </w:r>
          </w:p>
        </w:tc>
      </w:tr>
      <w:tr w:rsidR="007D5B4A" w14:paraId="1274083F" w14:textId="77777777">
        <w:trPr>
          <w:cantSplit/>
          <w:jc w:val="center"/>
        </w:trPr>
        <w:tc>
          <w:tcPr>
            <w:tcW w:w="510" w:type="dxa"/>
          </w:tcPr>
          <w:p w14:paraId="06615317" w14:textId="77777777" w:rsidR="007D5B4A" w:rsidRDefault="003B7E9D">
            <w:pPr>
              <w:jc w:val="center"/>
            </w:pPr>
            <w:r>
              <w:rPr>
                <w:sz w:val="18"/>
              </w:rPr>
              <w:t>101</w:t>
            </w:r>
          </w:p>
        </w:tc>
        <w:tc>
          <w:tcPr>
            <w:tcW w:w="2608" w:type="dxa"/>
          </w:tcPr>
          <w:p w14:paraId="5EBD4663" w14:textId="77777777" w:rsidR="007D5B4A" w:rsidRDefault="003B7E9D">
            <w:r>
              <w:rPr>
                <w:i/>
                <w:sz w:val="18"/>
              </w:rPr>
              <w:t xml:space="preserve">Salvinia molesta D.S. Mitch. (Salvinia </w:t>
            </w:r>
            <w:proofErr w:type="spellStart"/>
            <w:r>
              <w:rPr>
                <w:i/>
                <w:sz w:val="18"/>
              </w:rPr>
              <w:t>adnata</w:t>
            </w:r>
            <w:proofErr w:type="spellEnd"/>
            <w:r>
              <w:rPr>
                <w:i/>
                <w:sz w:val="18"/>
              </w:rPr>
              <w:t xml:space="preserve"> </w:t>
            </w:r>
            <w:proofErr w:type="spellStart"/>
            <w:r>
              <w:rPr>
                <w:i/>
                <w:sz w:val="18"/>
              </w:rPr>
              <w:t>Desv</w:t>
            </w:r>
            <w:proofErr w:type="spellEnd"/>
            <w:r>
              <w:rPr>
                <w:i/>
                <w:sz w:val="18"/>
              </w:rPr>
              <w:t>.)</w:t>
            </w:r>
          </w:p>
        </w:tc>
        <w:tc>
          <w:tcPr>
            <w:tcW w:w="1077" w:type="dxa"/>
          </w:tcPr>
          <w:p w14:paraId="1E42242D" w14:textId="77777777" w:rsidR="007D5B4A" w:rsidRDefault="003B7E9D">
            <w:proofErr w:type="spellStart"/>
            <w:r>
              <w:rPr>
                <w:sz w:val="18"/>
              </w:rPr>
              <w:t>Bimë</w:t>
            </w:r>
            <w:proofErr w:type="spellEnd"/>
          </w:p>
        </w:tc>
        <w:tc>
          <w:tcPr>
            <w:tcW w:w="1474" w:type="dxa"/>
          </w:tcPr>
          <w:p w14:paraId="6A728E83" w14:textId="77777777" w:rsidR="007D5B4A" w:rsidRDefault="003B7E9D">
            <w:r>
              <w:rPr>
                <w:sz w:val="18"/>
              </w:rPr>
              <w:t>ex 0602 90 50</w:t>
            </w:r>
          </w:p>
        </w:tc>
        <w:tc>
          <w:tcPr>
            <w:tcW w:w="2268" w:type="dxa"/>
          </w:tcPr>
          <w:p w14:paraId="47D23252" w14:textId="77777777" w:rsidR="007D5B4A" w:rsidRDefault="003B7E9D">
            <w:r>
              <w:rPr>
                <w:sz w:val="18"/>
              </w:rPr>
              <w:t>—</w:t>
            </w:r>
          </w:p>
        </w:tc>
        <w:tc>
          <w:tcPr>
            <w:tcW w:w="1134" w:type="dxa"/>
          </w:tcPr>
          <w:p w14:paraId="65E161DB" w14:textId="77777777" w:rsidR="007D5B4A" w:rsidRDefault="007D5B4A">
            <w:pPr>
              <w:jc w:val="center"/>
            </w:pPr>
          </w:p>
        </w:tc>
      </w:tr>
      <w:tr w:rsidR="007D5B4A" w14:paraId="482FCC17" w14:textId="77777777">
        <w:trPr>
          <w:cantSplit/>
          <w:jc w:val="center"/>
        </w:trPr>
        <w:tc>
          <w:tcPr>
            <w:tcW w:w="510" w:type="dxa"/>
          </w:tcPr>
          <w:p w14:paraId="086D0BC4" w14:textId="77777777" w:rsidR="007D5B4A" w:rsidRDefault="003B7E9D">
            <w:pPr>
              <w:jc w:val="center"/>
            </w:pPr>
            <w:r>
              <w:rPr>
                <w:sz w:val="18"/>
              </w:rPr>
              <w:t>102</w:t>
            </w:r>
          </w:p>
        </w:tc>
        <w:tc>
          <w:tcPr>
            <w:tcW w:w="2608" w:type="dxa"/>
          </w:tcPr>
          <w:p w14:paraId="5A691E7E" w14:textId="77777777" w:rsidR="007D5B4A" w:rsidRDefault="003B7E9D">
            <w:r>
              <w:rPr>
                <w:i/>
                <w:sz w:val="18"/>
              </w:rPr>
              <w:t xml:space="preserve">Sciurus carolinensis </w:t>
            </w:r>
            <w:proofErr w:type="spellStart"/>
            <w:r>
              <w:rPr>
                <w:i/>
                <w:sz w:val="18"/>
              </w:rPr>
              <w:t>Gmelin</w:t>
            </w:r>
            <w:proofErr w:type="spellEnd"/>
            <w:r>
              <w:rPr>
                <w:i/>
                <w:sz w:val="18"/>
              </w:rPr>
              <w:t>, 1788</w:t>
            </w:r>
            <w:r>
              <w:rPr>
                <w:sz w:val="18"/>
              </w:rPr>
              <w:t xml:space="preserve"> (*)</w:t>
            </w:r>
          </w:p>
        </w:tc>
        <w:tc>
          <w:tcPr>
            <w:tcW w:w="1077" w:type="dxa"/>
          </w:tcPr>
          <w:p w14:paraId="0DC39BC5" w14:textId="77777777" w:rsidR="007D5B4A" w:rsidRDefault="003B7E9D">
            <w:proofErr w:type="spellStart"/>
            <w:r>
              <w:rPr>
                <w:sz w:val="18"/>
              </w:rPr>
              <w:t>Gjitar</w:t>
            </w:r>
            <w:proofErr w:type="spellEnd"/>
          </w:p>
        </w:tc>
        <w:tc>
          <w:tcPr>
            <w:tcW w:w="1474" w:type="dxa"/>
          </w:tcPr>
          <w:p w14:paraId="243B9FCC" w14:textId="77777777" w:rsidR="007D5B4A" w:rsidRDefault="003B7E9D">
            <w:r>
              <w:rPr>
                <w:sz w:val="18"/>
              </w:rPr>
              <w:t>ex 0106 19 00</w:t>
            </w:r>
          </w:p>
        </w:tc>
        <w:tc>
          <w:tcPr>
            <w:tcW w:w="2268" w:type="dxa"/>
          </w:tcPr>
          <w:p w14:paraId="1E6E16AD" w14:textId="77777777" w:rsidR="007D5B4A" w:rsidRDefault="003B7E9D">
            <w:r>
              <w:rPr>
                <w:sz w:val="18"/>
              </w:rPr>
              <w:t>—</w:t>
            </w:r>
          </w:p>
        </w:tc>
        <w:tc>
          <w:tcPr>
            <w:tcW w:w="1134" w:type="dxa"/>
          </w:tcPr>
          <w:p w14:paraId="00689BDB" w14:textId="77777777" w:rsidR="007D5B4A" w:rsidRDefault="007D5B4A">
            <w:pPr>
              <w:jc w:val="center"/>
            </w:pPr>
          </w:p>
        </w:tc>
      </w:tr>
      <w:tr w:rsidR="007D5B4A" w14:paraId="192D987C" w14:textId="77777777">
        <w:trPr>
          <w:cantSplit/>
          <w:jc w:val="center"/>
        </w:trPr>
        <w:tc>
          <w:tcPr>
            <w:tcW w:w="510" w:type="dxa"/>
          </w:tcPr>
          <w:p w14:paraId="6CB57CA6" w14:textId="77777777" w:rsidR="007D5B4A" w:rsidRDefault="003B7E9D">
            <w:pPr>
              <w:jc w:val="center"/>
            </w:pPr>
            <w:r>
              <w:rPr>
                <w:sz w:val="18"/>
              </w:rPr>
              <w:lastRenderedPageBreak/>
              <w:t>103</w:t>
            </w:r>
          </w:p>
        </w:tc>
        <w:tc>
          <w:tcPr>
            <w:tcW w:w="2608" w:type="dxa"/>
          </w:tcPr>
          <w:p w14:paraId="097BE2EB" w14:textId="77777777" w:rsidR="007D5B4A" w:rsidRDefault="003B7E9D">
            <w:r>
              <w:rPr>
                <w:i/>
                <w:sz w:val="18"/>
              </w:rPr>
              <w:t xml:space="preserve">Sciurus </w:t>
            </w:r>
            <w:proofErr w:type="spellStart"/>
            <w:r>
              <w:rPr>
                <w:i/>
                <w:sz w:val="18"/>
              </w:rPr>
              <w:t>niger</w:t>
            </w:r>
            <w:proofErr w:type="spellEnd"/>
            <w:r>
              <w:rPr>
                <w:i/>
                <w:sz w:val="18"/>
              </w:rPr>
              <w:t xml:space="preserve"> Linnaeus, 1758</w:t>
            </w:r>
          </w:p>
        </w:tc>
        <w:tc>
          <w:tcPr>
            <w:tcW w:w="1077" w:type="dxa"/>
          </w:tcPr>
          <w:p w14:paraId="70BD1986" w14:textId="77777777" w:rsidR="007D5B4A" w:rsidRDefault="003B7E9D">
            <w:proofErr w:type="spellStart"/>
            <w:r>
              <w:rPr>
                <w:sz w:val="18"/>
              </w:rPr>
              <w:t>Gjitar</w:t>
            </w:r>
            <w:proofErr w:type="spellEnd"/>
          </w:p>
        </w:tc>
        <w:tc>
          <w:tcPr>
            <w:tcW w:w="1474" w:type="dxa"/>
          </w:tcPr>
          <w:p w14:paraId="218926D0" w14:textId="77777777" w:rsidR="007D5B4A" w:rsidRDefault="003B7E9D">
            <w:r>
              <w:rPr>
                <w:sz w:val="18"/>
              </w:rPr>
              <w:t>ex 0106 19 00</w:t>
            </w:r>
          </w:p>
        </w:tc>
        <w:tc>
          <w:tcPr>
            <w:tcW w:w="2268" w:type="dxa"/>
          </w:tcPr>
          <w:p w14:paraId="25A2BA3A" w14:textId="77777777" w:rsidR="007D5B4A" w:rsidRDefault="003B7E9D">
            <w:r>
              <w:rPr>
                <w:sz w:val="18"/>
              </w:rPr>
              <w:t>—</w:t>
            </w:r>
          </w:p>
        </w:tc>
        <w:tc>
          <w:tcPr>
            <w:tcW w:w="1134" w:type="dxa"/>
          </w:tcPr>
          <w:p w14:paraId="6ECF138A" w14:textId="77777777" w:rsidR="007D5B4A" w:rsidRDefault="007D5B4A">
            <w:pPr>
              <w:jc w:val="center"/>
            </w:pPr>
          </w:p>
        </w:tc>
      </w:tr>
      <w:tr w:rsidR="007D5B4A" w14:paraId="3BB66697" w14:textId="77777777">
        <w:trPr>
          <w:cantSplit/>
          <w:jc w:val="center"/>
        </w:trPr>
        <w:tc>
          <w:tcPr>
            <w:tcW w:w="510" w:type="dxa"/>
          </w:tcPr>
          <w:p w14:paraId="053F9090" w14:textId="77777777" w:rsidR="007D5B4A" w:rsidRDefault="003B7E9D">
            <w:pPr>
              <w:jc w:val="center"/>
            </w:pPr>
            <w:r>
              <w:rPr>
                <w:sz w:val="18"/>
              </w:rPr>
              <w:t>104</w:t>
            </w:r>
          </w:p>
        </w:tc>
        <w:tc>
          <w:tcPr>
            <w:tcW w:w="2608" w:type="dxa"/>
          </w:tcPr>
          <w:p w14:paraId="72998AAC" w14:textId="77777777" w:rsidR="007D5B4A" w:rsidRDefault="003B7E9D">
            <w:r>
              <w:rPr>
                <w:i/>
                <w:sz w:val="18"/>
              </w:rPr>
              <w:t xml:space="preserve">Solenopsis </w:t>
            </w:r>
            <w:proofErr w:type="spellStart"/>
            <w:r>
              <w:rPr>
                <w:i/>
                <w:sz w:val="18"/>
              </w:rPr>
              <w:t>geminata</w:t>
            </w:r>
            <w:proofErr w:type="spellEnd"/>
            <w:r>
              <w:rPr>
                <w:i/>
                <w:sz w:val="18"/>
              </w:rPr>
              <w:t xml:space="preserve"> (Fabricius, 1804)</w:t>
            </w:r>
          </w:p>
        </w:tc>
        <w:tc>
          <w:tcPr>
            <w:tcW w:w="1077" w:type="dxa"/>
          </w:tcPr>
          <w:p w14:paraId="0769E8B1" w14:textId="77777777" w:rsidR="007D5B4A" w:rsidRDefault="003B7E9D">
            <w:proofErr w:type="spellStart"/>
            <w:r>
              <w:rPr>
                <w:sz w:val="18"/>
              </w:rPr>
              <w:t>Insekt</w:t>
            </w:r>
            <w:proofErr w:type="spellEnd"/>
          </w:p>
        </w:tc>
        <w:tc>
          <w:tcPr>
            <w:tcW w:w="1474" w:type="dxa"/>
          </w:tcPr>
          <w:p w14:paraId="051079B0" w14:textId="77777777" w:rsidR="007D5B4A" w:rsidRDefault="003B7E9D">
            <w:r>
              <w:rPr>
                <w:sz w:val="18"/>
              </w:rPr>
              <w:t>ex 0106 49 00</w:t>
            </w:r>
          </w:p>
        </w:tc>
        <w:tc>
          <w:tcPr>
            <w:tcW w:w="2268" w:type="dxa"/>
          </w:tcPr>
          <w:p w14:paraId="64190EEE" w14:textId="77777777" w:rsidR="007D5B4A" w:rsidRDefault="003B7E9D">
            <w:r>
              <w:rPr>
                <w:sz w:val="18"/>
              </w:rPr>
              <w:t>—</w:t>
            </w:r>
          </w:p>
        </w:tc>
        <w:tc>
          <w:tcPr>
            <w:tcW w:w="1134" w:type="dxa"/>
          </w:tcPr>
          <w:p w14:paraId="305EB0EE" w14:textId="77777777" w:rsidR="007D5B4A" w:rsidRDefault="003B7E9D">
            <w:pPr>
              <w:jc w:val="center"/>
            </w:pPr>
            <w:r>
              <w:rPr>
                <w:sz w:val="18"/>
              </w:rPr>
              <w:t>(5), (7)</w:t>
            </w:r>
          </w:p>
        </w:tc>
      </w:tr>
      <w:tr w:rsidR="007D5B4A" w14:paraId="6119BDBD" w14:textId="77777777">
        <w:trPr>
          <w:cantSplit/>
          <w:jc w:val="center"/>
        </w:trPr>
        <w:tc>
          <w:tcPr>
            <w:tcW w:w="510" w:type="dxa"/>
          </w:tcPr>
          <w:p w14:paraId="5F8A774F" w14:textId="77777777" w:rsidR="007D5B4A" w:rsidRDefault="003B7E9D">
            <w:pPr>
              <w:jc w:val="center"/>
            </w:pPr>
            <w:r>
              <w:rPr>
                <w:sz w:val="18"/>
              </w:rPr>
              <w:t>105</w:t>
            </w:r>
          </w:p>
        </w:tc>
        <w:tc>
          <w:tcPr>
            <w:tcW w:w="2608" w:type="dxa"/>
          </w:tcPr>
          <w:p w14:paraId="5E100457" w14:textId="77777777" w:rsidR="007D5B4A" w:rsidRDefault="003B7E9D">
            <w:r>
              <w:rPr>
                <w:i/>
                <w:sz w:val="18"/>
              </w:rPr>
              <w:t>Solenopsis invicta Buren, 1972</w:t>
            </w:r>
            <w:r>
              <w:rPr>
                <w:sz w:val="18"/>
              </w:rPr>
              <w:t xml:space="preserve"> (*)</w:t>
            </w:r>
          </w:p>
        </w:tc>
        <w:tc>
          <w:tcPr>
            <w:tcW w:w="1077" w:type="dxa"/>
          </w:tcPr>
          <w:p w14:paraId="27835400" w14:textId="77777777" w:rsidR="007D5B4A" w:rsidRDefault="003B7E9D">
            <w:proofErr w:type="spellStart"/>
            <w:r>
              <w:rPr>
                <w:sz w:val="18"/>
              </w:rPr>
              <w:t>Insekt</w:t>
            </w:r>
            <w:proofErr w:type="spellEnd"/>
          </w:p>
        </w:tc>
        <w:tc>
          <w:tcPr>
            <w:tcW w:w="1474" w:type="dxa"/>
          </w:tcPr>
          <w:p w14:paraId="743A4808" w14:textId="77777777" w:rsidR="007D5B4A" w:rsidRDefault="003B7E9D">
            <w:r>
              <w:rPr>
                <w:sz w:val="18"/>
              </w:rPr>
              <w:t>ex 0106 49 00</w:t>
            </w:r>
          </w:p>
        </w:tc>
        <w:tc>
          <w:tcPr>
            <w:tcW w:w="2268" w:type="dxa"/>
          </w:tcPr>
          <w:p w14:paraId="7AEA5868" w14:textId="77777777" w:rsidR="007D5B4A" w:rsidRDefault="003B7E9D">
            <w:r>
              <w:rPr>
                <w:sz w:val="18"/>
              </w:rPr>
              <w:t>—</w:t>
            </w:r>
          </w:p>
        </w:tc>
        <w:tc>
          <w:tcPr>
            <w:tcW w:w="1134" w:type="dxa"/>
          </w:tcPr>
          <w:p w14:paraId="0B4E9794" w14:textId="77777777" w:rsidR="007D5B4A" w:rsidRDefault="003B7E9D">
            <w:pPr>
              <w:jc w:val="center"/>
            </w:pPr>
            <w:r>
              <w:rPr>
                <w:sz w:val="18"/>
              </w:rPr>
              <w:t>(5), (7)</w:t>
            </w:r>
          </w:p>
        </w:tc>
      </w:tr>
      <w:tr w:rsidR="007D5B4A" w14:paraId="2C5D42F5" w14:textId="77777777">
        <w:trPr>
          <w:cantSplit/>
          <w:jc w:val="center"/>
        </w:trPr>
        <w:tc>
          <w:tcPr>
            <w:tcW w:w="510" w:type="dxa"/>
          </w:tcPr>
          <w:p w14:paraId="3390E59C" w14:textId="77777777" w:rsidR="007D5B4A" w:rsidRDefault="003B7E9D">
            <w:pPr>
              <w:jc w:val="center"/>
            </w:pPr>
            <w:r>
              <w:rPr>
                <w:sz w:val="18"/>
              </w:rPr>
              <w:t>106</w:t>
            </w:r>
          </w:p>
        </w:tc>
        <w:tc>
          <w:tcPr>
            <w:tcW w:w="2608" w:type="dxa"/>
          </w:tcPr>
          <w:p w14:paraId="58C5655E" w14:textId="77777777" w:rsidR="007D5B4A" w:rsidRDefault="003B7E9D">
            <w:r>
              <w:rPr>
                <w:i/>
                <w:sz w:val="18"/>
              </w:rPr>
              <w:t xml:space="preserve">Solenopsis </w:t>
            </w:r>
            <w:proofErr w:type="spellStart"/>
            <w:r>
              <w:rPr>
                <w:i/>
                <w:sz w:val="18"/>
              </w:rPr>
              <w:t>richteri</w:t>
            </w:r>
            <w:proofErr w:type="spellEnd"/>
            <w:r>
              <w:rPr>
                <w:i/>
                <w:sz w:val="18"/>
              </w:rPr>
              <w:t xml:space="preserve"> Forel, 1909</w:t>
            </w:r>
          </w:p>
        </w:tc>
        <w:tc>
          <w:tcPr>
            <w:tcW w:w="1077" w:type="dxa"/>
          </w:tcPr>
          <w:p w14:paraId="27CE9CDE" w14:textId="77777777" w:rsidR="007D5B4A" w:rsidRDefault="003B7E9D">
            <w:proofErr w:type="spellStart"/>
            <w:r>
              <w:rPr>
                <w:sz w:val="18"/>
              </w:rPr>
              <w:t>Insekt</w:t>
            </w:r>
            <w:proofErr w:type="spellEnd"/>
          </w:p>
        </w:tc>
        <w:tc>
          <w:tcPr>
            <w:tcW w:w="1474" w:type="dxa"/>
          </w:tcPr>
          <w:p w14:paraId="3C64C2B2" w14:textId="77777777" w:rsidR="007D5B4A" w:rsidRDefault="003B7E9D">
            <w:r>
              <w:rPr>
                <w:sz w:val="18"/>
              </w:rPr>
              <w:t>ex 0106 49 00</w:t>
            </w:r>
          </w:p>
        </w:tc>
        <w:tc>
          <w:tcPr>
            <w:tcW w:w="2268" w:type="dxa"/>
          </w:tcPr>
          <w:p w14:paraId="008DFC89" w14:textId="77777777" w:rsidR="007D5B4A" w:rsidRDefault="003B7E9D">
            <w:r>
              <w:rPr>
                <w:sz w:val="18"/>
              </w:rPr>
              <w:t>—</w:t>
            </w:r>
          </w:p>
        </w:tc>
        <w:tc>
          <w:tcPr>
            <w:tcW w:w="1134" w:type="dxa"/>
          </w:tcPr>
          <w:p w14:paraId="621DCD63" w14:textId="77777777" w:rsidR="007D5B4A" w:rsidRDefault="003B7E9D">
            <w:pPr>
              <w:jc w:val="center"/>
            </w:pPr>
            <w:r>
              <w:rPr>
                <w:sz w:val="18"/>
              </w:rPr>
              <w:t>(5), (7)</w:t>
            </w:r>
          </w:p>
        </w:tc>
      </w:tr>
      <w:tr w:rsidR="007D5B4A" w14:paraId="05F1AE1A" w14:textId="77777777">
        <w:trPr>
          <w:cantSplit/>
          <w:jc w:val="center"/>
        </w:trPr>
        <w:tc>
          <w:tcPr>
            <w:tcW w:w="510" w:type="dxa"/>
          </w:tcPr>
          <w:p w14:paraId="10DE76D7" w14:textId="77777777" w:rsidR="007D5B4A" w:rsidRDefault="003B7E9D">
            <w:pPr>
              <w:jc w:val="center"/>
            </w:pPr>
            <w:r>
              <w:rPr>
                <w:sz w:val="18"/>
              </w:rPr>
              <w:t>107</w:t>
            </w:r>
          </w:p>
        </w:tc>
        <w:tc>
          <w:tcPr>
            <w:tcW w:w="2608" w:type="dxa"/>
          </w:tcPr>
          <w:p w14:paraId="4181D4AC" w14:textId="77777777" w:rsidR="007D5B4A" w:rsidRPr="00C62FC5" w:rsidRDefault="003B7E9D">
            <w:pPr>
              <w:rPr>
                <w:lang w:val="pt-BR"/>
              </w:rPr>
            </w:pPr>
            <w:r w:rsidRPr="00C62FC5">
              <w:rPr>
                <w:i/>
                <w:sz w:val="18"/>
                <w:lang w:val="pt-BR"/>
              </w:rPr>
              <w:t>Tamias sibiricus Laxmann, 1769 (Eutamias sibiricus (Laxmann, 1769))</w:t>
            </w:r>
          </w:p>
        </w:tc>
        <w:tc>
          <w:tcPr>
            <w:tcW w:w="1077" w:type="dxa"/>
          </w:tcPr>
          <w:p w14:paraId="2CC897A9" w14:textId="77777777" w:rsidR="007D5B4A" w:rsidRDefault="003B7E9D">
            <w:proofErr w:type="spellStart"/>
            <w:r>
              <w:rPr>
                <w:sz w:val="18"/>
              </w:rPr>
              <w:t>Gjitar</w:t>
            </w:r>
            <w:proofErr w:type="spellEnd"/>
          </w:p>
        </w:tc>
        <w:tc>
          <w:tcPr>
            <w:tcW w:w="1474" w:type="dxa"/>
          </w:tcPr>
          <w:p w14:paraId="266F0BAF" w14:textId="77777777" w:rsidR="007D5B4A" w:rsidRDefault="003B7E9D">
            <w:r>
              <w:rPr>
                <w:sz w:val="18"/>
              </w:rPr>
              <w:t>ex 0106 19 00</w:t>
            </w:r>
          </w:p>
        </w:tc>
        <w:tc>
          <w:tcPr>
            <w:tcW w:w="2268" w:type="dxa"/>
          </w:tcPr>
          <w:p w14:paraId="0D1FF186" w14:textId="77777777" w:rsidR="007D5B4A" w:rsidRDefault="003B7E9D">
            <w:r>
              <w:rPr>
                <w:sz w:val="18"/>
              </w:rPr>
              <w:t>—</w:t>
            </w:r>
          </w:p>
        </w:tc>
        <w:tc>
          <w:tcPr>
            <w:tcW w:w="1134" w:type="dxa"/>
          </w:tcPr>
          <w:p w14:paraId="1D8156F5" w14:textId="77777777" w:rsidR="007D5B4A" w:rsidRDefault="007D5B4A">
            <w:pPr>
              <w:jc w:val="center"/>
            </w:pPr>
          </w:p>
        </w:tc>
      </w:tr>
      <w:tr w:rsidR="007D5B4A" w:rsidRPr="00C62FC5" w14:paraId="57DB7D99" w14:textId="77777777">
        <w:trPr>
          <w:cantSplit/>
          <w:jc w:val="center"/>
        </w:trPr>
        <w:tc>
          <w:tcPr>
            <w:tcW w:w="510" w:type="dxa"/>
          </w:tcPr>
          <w:p w14:paraId="23B0DEA8" w14:textId="77777777" w:rsidR="007D5B4A" w:rsidRDefault="003B7E9D">
            <w:pPr>
              <w:jc w:val="center"/>
            </w:pPr>
            <w:r>
              <w:rPr>
                <w:sz w:val="18"/>
              </w:rPr>
              <w:t>108</w:t>
            </w:r>
          </w:p>
        </w:tc>
        <w:tc>
          <w:tcPr>
            <w:tcW w:w="2608" w:type="dxa"/>
          </w:tcPr>
          <w:p w14:paraId="535AAA3F" w14:textId="77777777" w:rsidR="007D5B4A" w:rsidRDefault="003B7E9D">
            <w:proofErr w:type="spellStart"/>
            <w:r>
              <w:rPr>
                <w:i/>
                <w:sz w:val="18"/>
              </w:rPr>
              <w:t>Threskiornis</w:t>
            </w:r>
            <w:proofErr w:type="spellEnd"/>
            <w:r>
              <w:rPr>
                <w:i/>
                <w:sz w:val="18"/>
              </w:rPr>
              <w:t xml:space="preserve"> aethiopicus Latham, 1790</w:t>
            </w:r>
            <w:r>
              <w:rPr>
                <w:sz w:val="18"/>
              </w:rPr>
              <w:t xml:space="preserve"> (*)</w:t>
            </w:r>
          </w:p>
        </w:tc>
        <w:tc>
          <w:tcPr>
            <w:tcW w:w="1077" w:type="dxa"/>
          </w:tcPr>
          <w:p w14:paraId="58421D35" w14:textId="77777777" w:rsidR="007D5B4A" w:rsidRDefault="003B7E9D">
            <w:r>
              <w:rPr>
                <w:sz w:val="18"/>
              </w:rPr>
              <w:t>Zog</w:t>
            </w:r>
          </w:p>
        </w:tc>
        <w:tc>
          <w:tcPr>
            <w:tcW w:w="1474" w:type="dxa"/>
          </w:tcPr>
          <w:p w14:paraId="7B6770CA" w14:textId="77777777" w:rsidR="007D5B4A" w:rsidRDefault="003B7E9D">
            <w:r>
              <w:rPr>
                <w:sz w:val="18"/>
              </w:rPr>
              <w:t>ex 0106 39 80</w:t>
            </w:r>
          </w:p>
        </w:tc>
        <w:tc>
          <w:tcPr>
            <w:tcW w:w="2268" w:type="dxa"/>
          </w:tcPr>
          <w:p w14:paraId="4A5EDCDC" w14:textId="77777777" w:rsidR="007D5B4A" w:rsidRPr="00C62FC5" w:rsidRDefault="003B7E9D">
            <w:pPr>
              <w:rPr>
                <w:lang w:val="pt-BR"/>
              </w:rPr>
            </w:pPr>
            <w:r w:rsidRPr="00C62FC5">
              <w:rPr>
                <w:sz w:val="18"/>
                <w:lang w:val="pt-BR"/>
              </w:rPr>
              <w:t>ex 0407 19 90 (vezë të fekonduara për inkubim)</w:t>
            </w:r>
          </w:p>
        </w:tc>
        <w:tc>
          <w:tcPr>
            <w:tcW w:w="1134" w:type="dxa"/>
          </w:tcPr>
          <w:p w14:paraId="344BB7EB" w14:textId="77777777" w:rsidR="007D5B4A" w:rsidRPr="00C62FC5" w:rsidRDefault="007D5B4A">
            <w:pPr>
              <w:jc w:val="center"/>
              <w:rPr>
                <w:lang w:val="pt-BR"/>
              </w:rPr>
            </w:pPr>
          </w:p>
        </w:tc>
      </w:tr>
      <w:tr w:rsidR="007D5B4A" w14:paraId="63469FD4" w14:textId="77777777">
        <w:trPr>
          <w:cantSplit/>
          <w:jc w:val="center"/>
        </w:trPr>
        <w:tc>
          <w:tcPr>
            <w:tcW w:w="510" w:type="dxa"/>
          </w:tcPr>
          <w:p w14:paraId="1A6E3E83" w14:textId="77777777" w:rsidR="007D5B4A" w:rsidRDefault="003B7E9D">
            <w:pPr>
              <w:jc w:val="center"/>
            </w:pPr>
            <w:r>
              <w:rPr>
                <w:sz w:val="18"/>
              </w:rPr>
              <w:t>109</w:t>
            </w:r>
          </w:p>
        </w:tc>
        <w:tc>
          <w:tcPr>
            <w:tcW w:w="2608" w:type="dxa"/>
          </w:tcPr>
          <w:p w14:paraId="1260D899" w14:textId="77777777" w:rsidR="007D5B4A" w:rsidRDefault="003B7E9D">
            <w:r>
              <w:rPr>
                <w:i/>
                <w:sz w:val="18"/>
              </w:rPr>
              <w:t xml:space="preserve">Trachemys scripta </w:t>
            </w:r>
            <w:proofErr w:type="spellStart"/>
            <w:r>
              <w:rPr>
                <w:i/>
                <w:sz w:val="18"/>
              </w:rPr>
              <w:t>Schoepff</w:t>
            </w:r>
            <w:proofErr w:type="spellEnd"/>
            <w:r>
              <w:rPr>
                <w:i/>
                <w:sz w:val="18"/>
              </w:rPr>
              <w:t>, 1792</w:t>
            </w:r>
            <w:r>
              <w:rPr>
                <w:sz w:val="18"/>
              </w:rPr>
              <w:t xml:space="preserve"> (*)</w:t>
            </w:r>
          </w:p>
        </w:tc>
        <w:tc>
          <w:tcPr>
            <w:tcW w:w="1077" w:type="dxa"/>
          </w:tcPr>
          <w:p w14:paraId="2862111E" w14:textId="77777777" w:rsidR="007D5B4A" w:rsidRDefault="003B7E9D">
            <w:proofErr w:type="spellStart"/>
            <w:r>
              <w:rPr>
                <w:sz w:val="18"/>
              </w:rPr>
              <w:t>Zvarranik</w:t>
            </w:r>
            <w:proofErr w:type="spellEnd"/>
          </w:p>
        </w:tc>
        <w:tc>
          <w:tcPr>
            <w:tcW w:w="1474" w:type="dxa"/>
          </w:tcPr>
          <w:p w14:paraId="553773D4" w14:textId="77777777" w:rsidR="007D5B4A" w:rsidRDefault="003B7E9D">
            <w:r>
              <w:rPr>
                <w:sz w:val="18"/>
              </w:rPr>
              <w:t>ex 0106 20 00</w:t>
            </w:r>
          </w:p>
        </w:tc>
        <w:tc>
          <w:tcPr>
            <w:tcW w:w="2268" w:type="dxa"/>
          </w:tcPr>
          <w:p w14:paraId="4B63743E" w14:textId="77777777" w:rsidR="007D5B4A" w:rsidRDefault="003B7E9D">
            <w:r>
              <w:rPr>
                <w:sz w:val="18"/>
              </w:rPr>
              <w:t>—</w:t>
            </w:r>
          </w:p>
        </w:tc>
        <w:tc>
          <w:tcPr>
            <w:tcW w:w="1134" w:type="dxa"/>
          </w:tcPr>
          <w:p w14:paraId="416F3B66" w14:textId="77777777" w:rsidR="007D5B4A" w:rsidRDefault="007D5B4A">
            <w:pPr>
              <w:jc w:val="center"/>
            </w:pPr>
          </w:p>
        </w:tc>
      </w:tr>
      <w:tr w:rsidR="007D5B4A" w14:paraId="6EA373E3" w14:textId="77777777">
        <w:trPr>
          <w:cantSplit/>
          <w:jc w:val="center"/>
        </w:trPr>
        <w:tc>
          <w:tcPr>
            <w:tcW w:w="510" w:type="dxa"/>
          </w:tcPr>
          <w:p w14:paraId="276E77CF" w14:textId="77777777" w:rsidR="007D5B4A" w:rsidRDefault="003B7E9D">
            <w:pPr>
              <w:jc w:val="center"/>
            </w:pPr>
            <w:r>
              <w:rPr>
                <w:sz w:val="18"/>
              </w:rPr>
              <w:t>110</w:t>
            </w:r>
          </w:p>
        </w:tc>
        <w:tc>
          <w:tcPr>
            <w:tcW w:w="2608" w:type="dxa"/>
          </w:tcPr>
          <w:p w14:paraId="53F71A56" w14:textId="77777777" w:rsidR="007D5B4A" w:rsidRPr="00607439" w:rsidRDefault="003B7E9D">
            <w:pPr>
              <w:rPr>
                <w:lang w:val="pt-BR"/>
              </w:rPr>
            </w:pPr>
            <w:r w:rsidRPr="00607439">
              <w:rPr>
                <w:i/>
                <w:sz w:val="18"/>
                <w:lang w:val="pt-BR"/>
              </w:rPr>
              <w:t>Triadica sebifera (L.) Small (Sapium sebiferum (L.) Roxb.)</w:t>
            </w:r>
          </w:p>
        </w:tc>
        <w:tc>
          <w:tcPr>
            <w:tcW w:w="1077" w:type="dxa"/>
          </w:tcPr>
          <w:p w14:paraId="49BA42C9" w14:textId="77777777" w:rsidR="007D5B4A" w:rsidRDefault="003B7E9D">
            <w:proofErr w:type="spellStart"/>
            <w:r>
              <w:rPr>
                <w:sz w:val="18"/>
              </w:rPr>
              <w:t>Bimë</w:t>
            </w:r>
            <w:proofErr w:type="spellEnd"/>
          </w:p>
        </w:tc>
        <w:tc>
          <w:tcPr>
            <w:tcW w:w="1474" w:type="dxa"/>
          </w:tcPr>
          <w:p w14:paraId="09A1084B" w14:textId="77777777" w:rsidR="007D5B4A" w:rsidRDefault="003B7E9D">
            <w:r>
              <w:rPr>
                <w:sz w:val="18"/>
              </w:rPr>
              <w:t>ex 0602 90 48</w:t>
            </w:r>
          </w:p>
        </w:tc>
        <w:tc>
          <w:tcPr>
            <w:tcW w:w="2268" w:type="dxa"/>
          </w:tcPr>
          <w:p w14:paraId="01C7CE9C" w14:textId="77777777" w:rsidR="007D5B4A" w:rsidRDefault="003B7E9D">
            <w:r>
              <w:rPr>
                <w:sz w:val="18"/>
              </w:rPr>
              <w:t>ex 1209 99 99 (</w:t>
            </w:r>
            <w:proofErr w:type="spellStart"/>
            <w:r>
              <w:rPr>
                <w:sz w:val="18"/>
              </w:rPr>
              <w:t>fara</w:t>
            </w:r>
            <w:proofErr w:type="spellEnd"/>
            <w:r>
              <w:rPr>
                <w:sz w:val="18"/>
              </w:rPr>
              <w:t>)</w:t>
            </w:r>
          </w:p>
        </w:tc>
        <w:tc>
          <w:tcPr>
            <w:tcW w:w="1134" w:type="dxa"/>
          </w:tcPr>
          <w:p w14:paraId="694DF456" w14:textId="77777777" w:rsidR="007D5B4A" w:rsidRDefault="007D5B4A">
            <w:pPr>
              <w:jc w:val="center"/>
            </w:pPr>
          </w:p>
        </w:tc>
      </w:tr>
      <w:tr w:rsidR="007D5B4A" w14:paraId="720D9A3E" w14:textId="77777777">
        <w:trPr>
          <w:cantSplit/>
          <w:jc w:val="center"/>
        </w:trPr>
        <w:tc>
          <w:tcPr>
            <w:tcW w:w="510" w:type="dxa"/>
          </w:tcPr>
          <w:p w14:paraId="0FA1CAD9" w14:textId="77777777" w:rsidR="007D5B4A" w:rsidRDefault="003B7E9D">
            <w:pPr>
              <w:jc w:val="center"/>
            </w:pPr>
            <w:r>
              <w:rPr>
                <w:sz w:val="18"/>
              </w:rPr>
              <w:t>111</w:t>
            </w:r>
          </w:p>
        </w:tc>
        <w:tc>
          <w:tcPr>
            <w:tcW w:w="2608" w:type="dxa"/>
          </w:tcPr>
          <w:p w14:paraId="4CEF9237" w14:textId="77777777" w:rsidR="007D5B4A" w:rsidRDefault="003B7E9D">
            <w:r>
              <w:rPr>
                <w:i/>
                <w:sz w:val="18"/>
              </w:rPr>
              <w:t xml:space="preserve">Vespa </w:t>
            </w:r>
            <w:proofErr w:type="spellStart"/>
            <w:r>
              <w:rPr>
                <w:i/>
                <w:sz w:val="18"/>
              </w:rPr>
              <w:t>mandarinia</w:t>
            </w:r>
            <w:proofErr w:type="spellEnd"/>
            <w:r>
              <w:rPr>
                <w:i/>
                <w:sz w:val="18"/>
              </w:rPr>
              <w:t xml:space="preserve"> Smith, 1852</w:t>
            </w:r>
          </w:p>
        </w:tc>
        <w:tc>
          <w:tcPr>
            <w:tcW w:w="1077" w:type="dxa"/>
          </w:tcPr>
          <w:p w14:paraId="1DC92857" w14:textId="77777777" w:rsidR="007D5B4A" w:rsidRDefault="003B7E9D">
            <w:proofErr w:type="spellStart"/>
            <w:r>
              <w:rPr>
                <w:sz w:val="18"/>
              </w:rPr>
              <w:t>Insekt</w:t>
            </w:r>
            <w:proofErr w:type="spellEnd"/>
          </w:p>
        </w:tc>
        <w:tc>
          <w:tcPr>
            <w:tcW w:w="1474" w:type="dxa"/>
          </w:tcPr>
          <w:p w14:paraId="491D5BB6" w14:textId="77777777" w:rsidR="007D5B4A" w:rsidRDefault="003B7E9D">
            <w:r>
              <w:rPr>
                <w:sz w:val="18"/>
              </w:rPr>
              <w:t>ex 0106 49 00</w:t>
            </w:r>
          </w:p>
        </w:tc>
        <w:tc>
          <w:tcPr>
            <w:tcW w:w="2268" w:type="dxa"/>
          </w:tcPr>
          <w:p w14:paraId="06542140" w14:textId="77777777" w:rsidR="007D5B4A" w:rsidRDefault="003B7E9D">
            <w:r>
              <w:rPr>
                <w:sz w:val="18"/>
              </w:rPr>
              <w:t>—</w:t>
            </w:r>
          </w:p>
        </w:tc>
        <w:tc>
          <w:tcPr>
            <w:tcW w:w="1134" w:type="dxa"/>
          </w:tcPr>
          <w:p w14:paraId="648C3657" w14:textId="77777777" w:rsidR="007D5B4A" w:rsidRDefault="003B7E9D">
            <w:pPr>
              <w:jc w:val="center"/>
            </w:pPr>
            <w:r>
              <w:rPr>
                <w:sz w:val="18"/>
              </w:rPr>
              <w:t>(8), (9), (10)</w:t>
            </w:r>
          </w:p>
        </w:tc>
      </w:tr>
      <w:tr w:rsidR="007D5B4A" w14:paraId="30A8D24A" w14:textId="77777777">
        <w:trPr>
          <w:cantSplit/>
          <w:jc w:val="center"/>
        </w:trPr>
        <w:tc>
          <w:tcPr>
            <w:tcW w:w="510" w:type="dxa"/>
          </w:tcPr>
          <w:p w14:paraId="0EE33948" w14:textId="77777777" w:rsidR="007D5B4A" w:rsidRDefault="003B7E9D">
            <w:pPr>
              <w:jc w:val="center"/>
            </w:pPr>
            <w:r>
              <w:rPr>
                <w:sz w:val="18"/>
              </w:rPr>
              <w:t>112</w:t>
            </w:r>
          </w:p>
        </w:tc>
        <w:tc>
          <w:tcPr>
            <w:tcW w:w="2608" w:type="dxa"/>
          </w:tcPr>
          <w:p w14:paraId="3E194344" w14:textId="77777777" w:rsidR="007D5B4A" w:rsidRPr="00607439" w:rsidRDefault="003B7E9D">
            <w:pPr>
              <w:rPr>
                <w:lang w:val="pt-BR"/>
              </w:rPr>
            </w:pPr>
            <w:r w:rsidRPr="00607439">
              <w:rPr>
                <w:i/>
                <w:sz w:val="18"/>
                <w:lang w:val="pt-BR"/>
              </w:rPr>
              <w:t>Vespa velutina nigrithorax de Buysson, 1905</w:t>
            </w:r>
          </w:p>
        </w:tc>
        <w:tc>
          <w:tcPr>
            <w:tcW w:w="1077" w:type="dxa"/>
          </w:tcPr>
          <w:p w14:paraId="6A3665D0" w14:textId="77777777" w:rsidR="007D5B4A" w:rsidRDefault="003B7E9D">
            <w:proofErr w:type="spellStart"/>
            <w:r>
              <w:rPr>
                <w:sz w:val="18"/>
              </w:rPr>
              <w:t>Insekt</w:t>
            </w:r>
            <w:proofErr w:type="spellEnd"/>
          </w:p>
        </w:tc>
        <w:tc>
          <w:tcPr>
            <w:tcW w:w="1474" w:type="dxa"/>
          </w:tcPr>
          <w:p w14:paraId="43ECBBCC" w14:textId="77777777" w:rsidR="007D5B4A" w:rsidRDefault="003B7E9D">
            <w:r>
              <w:rPr>
                <w:sz w:val="18"/>
              </w:rPr>
              <w:t>ex 0106 49 00</w:t>
            </w:r>
          </w:p>
        </w:tc>
        <w:tc>
          <w:tcPr>
            <w:tcW w:w="2268" w:type="dxa"/>
          </w:tcPr>
          <w:p w14:paraId="6BED55C7" w14:textId="77777777" w:rsidR="007D5B4A" w:rsidRDefault="003B7E9D">
            <w:r>
              <w:rPr>
                <w:sz w:val="18"/>
              </w:rPr>
              <w:t>—</w:t>
            </w:r>
          </w:p>
        </w:tc>
        <w:tc>
          <w:tcPr>
            <w:tcW w:w="1134" w:type="dxa"/>
          </w:tcPr>
          <w:p w14:paraId="0B0096E0" w14:textId="77777777" w:rsidR="007D5B4A" w:rsidRDefault="003B7E9D">
            <w:pPr>
              <w:jc w:val="center"/>
            </w:pPr>
            <w:r>
              <w:rPr>
                <w:sz w:val="18"/>
              </w:rPr>
              <w:t>(8), (9), (10)</w:t>
            </w:r>
          </w:p>
        </w:tc>
      </w:tr>
      <w:tr w:rsidR="007D5B4A" w14:paraId="48BDA3BB" w14:textId="77777777">
        <w:trPr>
          <w:cantSplit/>
          <w:jc w:val="center"/>
        </w:trPr>
        <w:tc>
          <w:tcPr>
            <w:tcW w:w="510" w:type="dxa"/>
          </w:tcPr>
          <w:p w14:paraId="57981C3A" w14:textId="77777777" w:rsidR="007D5B4A" w:rsidRDefault="003B7E9D">
            <w:pPr>
              <w:jc w:val="center"/>
            </w:pPr>
            <w:r>
              <w:rPr>
                <w:sz w:val="18"/>
              </w:rPr>
              <w:t>113</w:t>
            </w:r>
          </w:p>
        </w:tc>
        <w:tc>
          <w:tcPr>
            <w:tcW w:w="2608" w:type="dxa"/>
          </w:tcPr>
          <w:p w14:paraId="017FB185" w14:textId="77777777" w:rsidR="007D5B4A" w:rsidRDefault="003B7E9D">
            <w:proofErr w:type="spellStart"/>
            <w:r>
              <w:rPr>
                <w:i/>
                <w:sz w:val="18"/>
              </w:rPr>
              <w:t>Wasmannia</w:t>
            </w:r>
            <w:proofErr w:type="spellEnd"/>
            <w:r>
              <w:rPr>
                <w:i/>
                <w:sz w:val="18"/>
              </w:rPr>
              <w:t xml:space="preserve"> </w:t>
            </w:r>
            <w:proofErr w:type="spellStart"/>
            <w:r>
              <w:rPr>
                <w:i/>
                <w:sz w:val="18"/>
              </w:rPr>
              <w:t>auropunctata</w:t>
            </w:r>
            <w:proofErr w:type="spellEnd"/>
            <w:r>
              <w:rPr>
                <w:i/>
                <w:sz w:val="18"/>
              </w:rPr>
              <w:t xml:space="preserve"> (Roger, 1863)</w:t>
            </w:r>
            <w:r>
              <w:rPr>
                <w:sz w:val="18"/>
              </w:rPr>
              <w:t xml:space="preserve"> (*)</w:t>
            </w:r>
          </w:p>
        </w:tc>
        <w:tc>
          <w:tcPr>
            <w:tcW w:w="1077" w:type="dxa"/>
          </w:tcPr>
          <w:p w14:paraId="1AC9E3A1" w14:textId="77777777" w:rsidR="007D5B4A" w:rsidRDefault="003B7E9D">
            <w:proofErr w:type="spellStart"/>
            <w:r>
              <w:rPr>
                <w:sz w:val="18"/>
              </w:rPr>
              <w:t>Insekt</w:t>
            </w:r>
            <w:proofErr w:type="spellEnd"/>
          </w:p>
        </w:tc>
        <w:tc>
          <w:tcPr>
            <w:tcW w:w="1474" w:type="dxa"/>
          </w:tcPr>
          <w:p w14:paraId="4E2E66B0" w14:textId="77777777" w:rsidR="007D5B4A" w:rsidRDefault="003B7E9D">
            <w:r>
              <w:rPr>
                <w:sz w:val="18"/>
              </w:rPr>
              <w:t>ex 0106 49 00</w:t>
            </w:r>
          </w:p>
        </w:tc>
        <w:tc>
          <w:tcPr>
            <w:tcW w:w="2268" w:type="dxa"/>
          </w:tcPr>
          <w:p w14:paraId="6526530D" w14:textId="77777777" w:rsidR="007D5B4A" w:rsidRDefault="003B7E9D">
            <w:r>
              <w:rPr>
                <w:sz w:val="18"/>
              </w:rPr>
              <w:t>—</w:t>
            </w:r>
          </w:p>
        </w:tc>
        <w:tc>
          <w:tcPr>
            <w:tcW w:w="1134" w:type="dxa"/>
          </w:tcPr>
          <w:p w14:paraId="0A4D0B78" w14:textId="77777777" w:rsidR="007D5B4A" w:rsidRDefault="003B7E9D">
            <w:pPr>
              <w:jc w:val="center"/>
            </w:pPr>
            <w:r>
              <w:rPr>
                <w:sz w:val="18"/>
              </w:rPr>
              <w:t>(5), (7)</w:t>
            </w:r>
          </w:p>
        </w:tc>
      </w:tr>
      <w:tr w:rsidR="007D5B4A" w14:paraId="3D0A3563" w14:textId="77777777">
        <w:trPr>
          <w:cantSplit/>
          <w:jc w:val="center"/>
        </w:trPr>
        <w:tc>
          <w:tcPr>
            <w:tcW w:w="510" w:type="dxa"/>
          </w:tcPr>
          <w:p w14:paraId="2E3F0C0F" w14:textId="77777777" w:rsidR="007D5B4A" w:rsidRDefault="003B7E9D">
            <w:pPr>
              <w:jc w:val="center"/>
            </w:pPr>
            <w:r>
              <w:rPr>
                <w:sz w:val="18"/>
              </w:rPr>
              <w:t>114</w:t>
            </w:r>
          </w:p>
        </w:tc>
        <w:tc>
          <w:tcPr>
            <w:tcW w:w="2608" w:type="dxa"/>
          </w:tcPr>
          <w:p w14:paraId="43BE6E18" w14:textId="77777777" w:rsidR="007D5B4A" w:rsidRDefault="003B7E9D">
            <w:r>
              <w:rPr>
                <w:i/>
                <w:sz w:val="18"/>
              </w:rPr>
              <w:t>Xenopus laevis (</w:t>
            </w:r>
            <w:proofErr w:type="spellStart"/>
            <w:r>
              <w:rPr>
                <w:i/>
                <w:sz w:val="18"/>
              </w:rPr>
              <w:t>Daudin</w:t>
            </w:r>
            <w:proofErr w:type="spellEnd"/>
            <w:r>
              <w:rPr>
                <w:i/>
                <w:sz w:val="18"/>
              </w:rPr>
              <w:t>, 1802)</w:t>
            </w:r>
          </w:p>
        </w:tc>
        <w:tc>
          <w:tcPr>
            <w:tcW w:w="1077" w:type="dxa"/>
          </w:tcPr>
          <w:p w14:paraId="7B9275F7" w14:textId="77777777" w:rsidR="007D5B4A" w:rsidRDefault="003B7E9D">
            <w:proofErr w:type="spellStart"/>
            <w:r>
              <w:rPr>
                <w:sz w:val="18"/>
              </w:rPr>
              <w:t>Amfib</w:t>
            </w:r>
            <w:proofErr w:type="spellEnd"/>
          </w:p>
        </w:tc>
        <w:tc>
          <w:tcPr>
            <w:tcW w:w="1474" w:type="dxa"/>
          </w:tcPr>
          <w:p w14:paraId="3CC49079" w14:textId="77777777" w:rsidR="007D5B4A" w:rsidRDefault="003B7E9D">
            <w:r>
              <w:rPr>
                <w:sz w:val="18"/>
              </w:rPr>
              <w:t>ex 0106 90 00</w:t>
            </w:r>
          </w:p>
        </w:tc>
        <w:tc>
          <w:tcPr>
            <w:tcW w:w="2268" w:type="dxa"/>
          </w:tcPr>
          <w:p w14:paraId="5BE742A7" w14:textId="77777777" w:rsidR="007D5B4A" w:rsidRDefault="003B7E9D">
            <w:r>
              <w:rPr>
                <w:sz w:val="18"/>
              </w:rPr>
              <w:t>—</w:t>
            </w:r>
          </w:p>
        </w:tc>
        <w:tc>
          <w:tcPr>
            <w:tcW w:w="1134" w:type="dxa"/>
          </w:tcPr>
          <w:p w14:paraId="51F4F28F" w14:textId="77777777" w:rsidR="007D5B4A" w:rsidRDefault="007D5B4A">
            <w:pPr>
              <w:jc w:val="center"/>
            </w:pPr>
          </w:p>
        </w:tc>
      </w:tr>
    </w:tbl>
    <w:p w14:paraId="4BAEDDD9" w14:textId="77777777" w:rsidR="007D5B4A" w:rsidRDefault="007D5B4A">
      <w:pPr>
        <w:spacing w:after="0"/>
        <w:jc w:val="both"/>
      </w:pPr>
    </w:p>
    <w:p w14:paraId="0E81A13B" w14:textId="77777777" w:rsidR="007D5B4A" w:rsidRDefault="003B7E9D">
      <w:pPr>
        <w:spacing w:after="60"/>
        <w:jc w:val="both"/>
      </w:pPr>
      <w:proofErr w:type="spellStart"/>
      <w:r>
        <w:rPr>
          <w:b/>
          <w:sz w:val="20"/>
        </w:rPr>
        <w:t>Shënime</w:t>
      </w:r>
      <w:proofErr w:type="spellEnd"/>
      <w:r>
        <w:rPr>
          <w:b/>
          <w:sz w:val="20"/>
        </w:rPr>
        <w:t xml:space="preserve"> </w:t>
      </w:r>
      <w:proofErr w:type="spellStart"/>
      <w:r>
        <w:rPr>
          <w:b/>
          <w:sz w:val="20"/>
        </w:rPr>
        <w:t>për</w:t>
      </w:r>
      <w:proofErr w:type="spellEnd"/>
      <w:r>
        <w:rPr>
          <w:b/>
          <w:sz w:val="20"/>
        </w:rPr>
        <w:t xml:space="preserve"> </w:t>
      </w:r>
      <w:proofErr w:type="spellStart"/>
      <w:r>
        <w:rPr>
          <w:b/>
          <w:sz w:val="20"/>
        </w:rPr>
        <w:t>tabelën</w:t>
      </w:r>
      <w:proofErr w:type="spellEnd"/>
      <w:r>
        <w:rPr>
          <w:b/>
          <w:sz w:val="20"/>
        </w:rPr>
        <w:t>:</w:t>
      </w:r>
    </w:p>
    <w:p w14:paraId="1E130E48" w14:textId="77777777" w:rsidR="007D5B4A" w:rsidRDefault="003B7E9D">
      <w:pPr>
        <w:spacing w:after="60"/>
        <w:jc w:val="both"/>
      </w:pPr>
      <w:r>
        <w:rPr>
          <w:sz w:val="20"/>
        </w:rPr>
        <w:t>Kolona (</w:t>
      </w:r>
      <w:proofErr w:type="spellStart"/>
      <w:r>
        <w:rPr>
          <w:sz w:val="20"/>
        </w:rPr>
        <w:t>i</w:t>
      </w:r>
      <w:proofErr w:type="spellEnd"/>
      <w:r>
        <w:rPr>
          <w:sz w:val="20"/>
        </w:rPr>
        <w:t xml:space="preserve">): </w:t>
      </w:r>
      <w:proofErr w:type="spellStart"/>
      <w:r>
        <w:rPr>
          <w:sz w:val="20"/>
        </w:rPr>
        <w:t>Lloji</w:t>
      </w:r>
      <w:proofErr w:type="spellEnd"/>
      <w:r>
        <w:rPr>
          <w:sz w:val="20"/>
        </w:rPr>
        <w:t xml:space="preserve">. </w:t>
      </w:r>
      <w:proofErr w:type="spellStart"/>
      <w:r>
        <w:rPr>
          <w:sz w:val="20"/>
        </w:rPr>
        <w:t>Kjo</w:t>
      </w:r>
      <w:proofErr w:type="spellEnd"/>
      <w:r>
        <w:rPr>
          <w:sz w:val="20"/>
        </w:rPr>
        <w:t xml:space="preserve"> </w:t>
      </w:r>
      <w:proofErr w:type="spellStart"/>
      <w:r>
        <w:rPr>
          <w:sz w:val="20"/>
        </w:rPr>
        <w:t>kolonë</w:t>
      </w:r>
      <w:proofErr w:type="spellEnd"/>
      <w:r>
        <w:rPr>
          <w:sz w:val="20"/>
        </w:rPr>
        <w:t xml:space="preserve"> </w:t>
      </w:r>
      <w:proofErr w:type="spellStart"/>
      <w:r>
        <w:rPr>
          <w:sz w:val="20"/>
        </w:rPr>
        <w:t>tregon</w:t>
      </w:r>
      <w:proofErr w:type="spellEnd"/>
      <w:r>
        <w:rPr>
          <w:sz w:val="20"/>
        </w:rPr>
        <w:t xml:space="preserve"> </w:t>
      </w:r>
      <w:proofErr w:type="spellStart"/>
      <w:r>
        <w:rPr>
          <w:sz w:val="20"/>
        </w:rPr>
        <w:t>emrin</w:t>
      </w:r>
      <w:proofErr w:type="spellEnd"/>
      <w:r>
        <w:rPr>
          <w:sz w:val="20"/>
        </w:rPr>
        <w:t xml:space="preserve"> </w:t>
      </w:r>
      <w:proofErr w:type="spellStart"/>
      <w:r>
        <w:rPr>
          <w:sz w:val="20"/>
        </w:rPr>
        <w:t>shkencor</w:t>
      </w:r>
      <w:proofErr w:type="spellEnd"/>
      <w:r>
        <w:rPr>
          <w:sz w:val="20"/>
        </w:rPr>
        <w:t xml:space="preserve"> </w:t>
      </w:r>
      <w:proofErr w:type="spellStart"/>
      <w:r>
        <w:rPr>
          <w:sz w:val="20"/>
        </w:rPr>
        <w:t>të</w:t>
      </w:r>
      <w:proofErr w:type="spellEnd"/>
      <w:r>
        <w:rPr>
          <w:sz w:val="20"/>
        </w:rPr>
        <w:t xml:space="preserve"> </w:t>
      </w:r>
      <w:proofErr w:type="spellStart"/>
      <w:r>
        <w:rPr>
          <w:sz w:val="20"/>
        </w:rPr>
        <w:t>llojit</w:t>
      </w:r>
      <w:proofErr w:type="spellEnd"/>
      <w:r>
        <w:rPr>
          <w:sz w:val="20"/>
        </w:rPr>
        <w:t xml:space="preserve">. </w:t>
      </w:r>
      <w:proofErr w:type="spellStart"/>
      <w:r>
        <w:rPr>
          <w:sz w:val="20"/>
        </w:rPr>
        <w:t>Sinonimet</w:t>
      </w:r>
      <w:proofErr w:type="spellEnd"/>
      <w:r>
        <w:rPr>
          <w:sz w:val="20"/>
        </w:rPr>
        <w:t xml:space="preserve"> </w:t>
      </w:r>
      <w:proofErr w:type="spellStart"/>
      <w:r>
        <w:rPr>
          <w:sz w:val="20"/>
        </w:rPr>
        <w:t>jepen</w:t>
      </w:r>
      <w:proofErr w:type="spellEnd"/>
      <w:r>
        <w:rPr>
          <w:sz w:val="20"/>
        </w:rPr>
        <w:t xml:space="preserve"> </w:t>
      </w:r>
      <w:proofErr w:type="spellStart"/>
      <w:r>
        <w:rPr>
          <w:sz w:val="20"/>
        </w:rPr>
        <w:t>në</w:t>
      </w:r>
      <w:proofErr w:type="spellEnd"/>
      <w:r>
        <w:rPr>
          <w:sz w:val="20"/>
        </w:rPr>
        <w:t xml:space="preserve"> </w:t>
      </w:r>
      <w:proofErr w:type="spellStart"/>
      <w:r>
        <w:rPr>
          <w:sz w:val="20"/>
        </w:rPr>
        <w:t>kllapa</w:t>
      </w:r>
      <w:proofErr w:type="spellEnd"/>
      <w:r>
        <w:rPr>
          <w:sz w:val="20"/>
        </w:rPr>
        <w:t>.</w:t>
      </w:r>
    </w:p>
    <w:p w14:paraId="5C179C53" w14:textId="77777777" w:rsidR="007D5B4A" w:rsidRDefault="003B7E9D">
      <w:pPr>
        <w:spacing w:after="60"/>
        <w:jc w:val="both"/>
      </w:pPr>
      <w:r>
        <w:rPr>
          <w:sz w:val="20"/>
        </w:rPr>
        <w:t xml:space="preserve">Kolona (ii): Kodet NK </w:t>
      </w:r>
      <w:proofErr w:type="spellStart"/>
      <w:r>
        <w:rPr>
          <w:sz w:val="20"/>
        </w:rPr>
        <w:t>për</w:t>
      </w:r>
      <w:proofErr w:type="spellEnd"/>
      <w:r>
        <w:rPr>
          <w:sz w:val="20"/>
        </w:rPr>
        <w:t xml:space="preserve"> </w:t>
      </w:r>
      <w:proofErr w:type="spellStart"/>
      <w:r>
        <w:rPr>
          <w:sz w:val="20"/>
        </w:rPr>
        <w:t>ekzemplarët</w:t>
      </w:r>
      <w:proofErr w:type="spellEnd"/>
      <w:r>
        <w:rPr>
          <w:sz w:val="20"/>
        </w:rPr>
        <w:t xml:space="preserve"> e </w:t>
      </w:r>
      <w:proofErr w:type="spellStart"/>
      <w:r>
        <w:rPr>
          <w:sz w:val="20"/>
        </w:rPr>
        <w:t>gjallë</w:t>
      </w:r>
      <w:proofErr w:type="spellEnd"/>
      <w:r>
        <w:rPr>
          <w:sz w:val="20"/>
        </w:rPr>
        <w:t xml:space="preserve">. </w:t>
      </w:r>
      <w:proofErr w:type="spellStart"/>
      <w:r>
        <w:rPr>
          <w:sz w:val="20"/>
        </w:rPr>
        <w:t>Kjo</w:t>
      </w:r>
      <w:proofErr w:type="spellEnd"/>
      <w:r>
        <w:rPr>
          <w:sz w:val="20"/>
        </w:rPr>
        <w:t xml:space="preserve"> </w:t>
      </w:r>
      <w:proofErr w:type="spellStart"/>
      <w:r>
        <w:rPr>
          <w:sz w:val="20"/>
        </w:rPr>
        <w:t>kolonë</w:t>
      </w:r>
      <w:proofErr w:type="spellEnd"/>
      <w:r>
        <w:rPr>
          <w:sz w:val="20"/>
        </w:rPr>
        <w:t xml:space="preserve"> </w:t>
      </w:r>
      <w:proofErr w:type="spellStart"/>
      <w:r>
        <w:rPr>
          <w:sz w:val="20"/>
        </w:rPr>
        <w:t>tregon</w:t>
      </w:r>
      <w:proofErr w:type="spellEnd"/>
      <w:r>
        <w:rPr>
          <w:sz w:val="20"/>
        </w:rPr>
        <w:t xml:space="preserve"> </w:t>
      </w:r>
      <w:proofErr w:type="spellStart"/>
      <w:r>
        <w:rPr>
          <w:sz w:val="20"/>
        </w:rPr>
        <w:t>kodet</w:t>
      </w:r>
      <w:proofErr w:type="spellEnd"/>
      <w:r>
        <w:rPr>
          <w:sz w:val="20"/>
        </w:rPr>
        <w:t xml:space="preserve"> e </w:t>
      </w:r>
      <w:proofErr w:type="spellStart"/>
      <w:r>
        <w:rPr>
          <w:sz w:val="20"/>
        </w:rPr>
        <w:t>Nomenklaturës</w:t>
      </w:r>
      <w:proofErr w:type="spellEnd"/>
      <w:r>
        <w:rPr>
          <w:sz w:val="20"/>
        </w:rPr>
        <w:t xml:space="preserve"> </w:t>
      </w:r>
      <w:proofErr w:type="spellStart"/>
      <w:r>
        <w:rPr>
          <w:sz w:val="20"/>
        </w:rPr>
        <w:t>së</w:t>
      </w:r>
      <w:proofErr w:type="spellEnd"/>
      <w:r>
        <w:rPr>
          <w:sz w:val="20"/>
        </w:rPr>
        <w:t xml:space="preserve"> </w:t>
      </w:r>
      <w:proofErr w:type="spellStart"/>
      <w:r>
        <w:rPr>
          <w:sz w:val="20"/>
        </w:rPr>
        <w:t>Kombinuar</w:t>
      </w:r>
      <w:proofErr w:type="spellEnd"/>
      <w:r>
        <w:rPr>
          <w:sz w:val="20"/>
        </w:rPr>
        <w:t xml:space="preserve"> </w:t>
      </w:r>
      <w:proofErr w:type="spellStart"/>
      <w:r>
        <w:rPr>
          <w:sz w:val="20"/>
        </w:rPr>
        <w:t>të</w:t>
      </w:r>
      <w:proofErr w:type="spellEnd"/>
      <w:r>
        <w:rPr>
          <w:sz w:val="20"/>
        </w:rPr>
        <w:t xml:space="preserve"> </w:t>
      </w:r>
      <w:proofErr w:type="spellStart"/>
      <w:r>
        <w:rPr>
          <w:sz w:val="20"/>
        </w:rPr>
        <w:t>Mallrave</w:t>
      </w:r>
      <w:proofErr w:type="spellEnd"/>
      <w:r>
        <w:rPr>
          <w:sz w:val="20"/>
        </w:rPr>
        <w:t xml:space="preserve"> (NK), </w:t>
      </w:r>
      <w:proofErr w:type="spellStart"/>
      <w:r>
        <w:rPr>
          <w:sz w:val="20"/>
        </w:rPr>
        <w:t>sipas</w:t>
      </w:r>
      <w:proofErr w:type="spellEnd"/>
      <w:r>
        <w:rPr>
          <w:sz w:val="20"/>
        </w:rPr>
        <w:t xml:space="preserve"> </w:t>
      </w:r>
      <w:proofErr w:type="spellStart"/>
      <w:r>
        <w:rPr>
          <w:sz w:val="20"/>
        </w:rPr>
        <w:t>nenit</w:t>
      </w:r>
      <w:proofErr w:type="spellEnd"/>
      <w:r>
        <w:rPr>
          <w:sz w:val="20"/>
        </w:rPr>
        <w:t xml:space="preserve"> 56 pika 2 </w:t>
      </w:r>
      <w:proofErr w:type="spellStart"/>
      <w:r>
        <w:rPr>
          <w:sz w:val="20"/>
        </w:rPr>
        <w:t>shkronja</w:t>
      </w:r>
      <w:proofErr w:type="spellEnd"/>
      <w:r>
        <w:rPr>
          <w:sz w:val="20"/>
        </w:rPr>
        <w:t xml:space="preserve"> “a” </w:t>
      </w:r>
      <w:proofErr w:type="spellStart"/>
      <w:r>
        <w:rPr>
          <w:sz w:val="20"/>
        </w:rPr>
        <w:t>të</w:t>
      </w:r>
      <w:proofErr w:type="spellEnd"/>
      <w:r>
        <w:rPr>
          <w:sz w:val="20"/>
        </w:rPr>
        <w:t xml:space="preserve"> </w:t>
      </w:r>
      <w:proofErr w:type="spellStart"/>
      <w:r>
        <w:rPr>
          <w:sz w:val="20"/>
        </w:rPr>
        <w:t>Kodit</w:t>
      </w:r>
      <w:proofErr w:type="spellEnd"/>
      <w:r>
        <w:rPr>
          <w:sz w:val="20"/>
        </w:rPr>
        <w:t xml:space="preserve"> </w:t>
      </w:r>
      <w:proofErr w:type="spellStart"/>
      <w:r>
        <w:rPr>
          <w:sz w:val="20"/>
        </w:rPr>
        <w:t>Doganor</w:t>
      </w:r>
      <w:proofErr w:type="spellEnd"/>
      <w:r>
        <w:rPr>
          <w:sz w:val="20"/>
        </w:rPr>
        <w:t xml:space="preserve">, </w:t>
      </w:r>
      <w:proofErr w:type="spellStart"/>
      <w:r>
        <w:rPr>
          <w:sz w:val="20"/>
        </w:rPr>
        <w:t>për</w:t>
      </w:r>
      <w:proofErr w:type="spellEnd"/>
      <w:r>
        <w:rPr>
          <w:sz w:val="20"/>
        </w:rPr>
        <w:t xml:space="preserve"> </w:t>
      </w:r>
      <w:proofErr w:type="spellStart"/>
      <w:r>
        <w:rPr>
          <w:sz w:val="20"/>
        </w:rPr>
        <w:t>ekzemplarët</w:t>
      </w:r>
      <w:proofErr w:type="spellEnd"/>
      <w:r>
        <w:rPr>
          <w:sz w:val="20"/>
        </w:rPr>
        <w:t xml:space="preserve"> e </w:t>
      </w:r>
      <w:proofErr w:type="spellStart"/>
      <w:r>
        <w:rPr>
          <w:sz w:val="20"/>
        </w:rPr>
        <w:t>gjallë</w:t>
      </w:r>
      <w:proofErr w:type="spellEnd"/>
      <w:r>
        <w:rPr>
          <w:sz w:val="20"/>
        </w:rPr>
        <w:t xml:space="preserve">. Mallrat e </w:t>
      </w:r>
      <w:proofErr w:type="spellStart"/>
      <w:r>
        <w:rPr>
          <w:sz w:val="20"/>
        </w:rPr>
        <w:t>klasifikuara</w:t>
      </w:r>
      <w:proofErr w:type="spellEnd"/>
      <w:r>
        <w:rPr>
          <w:sz w:val="20"/>
        </w:rPr>
        <w:t xml:space="preserve"> </w:t>
      </w:r>
      <w:proofErr w:type="spellStart"/>
      <w:r>
        <w:rPr>
          <w:sz w:val="20"/>
        </w:rPr>
        <w:t>sipas</w:t>
      </w:r>
      <w:proofErr w:type="spellEnd"/>
      <w:r>
        <w:rPr>
          <w:sz w:val="20"/>
        </w:rPr>
        <w:t xml:space="preserve"> </w:t>
      </w:r>
      <w:proofErr w:type="spellStart"/>
      <w:r>
        <w:rPr>
          <w:sz w:val="20"/>
        </w:rPr>
        <w:t>kodeve</w:t>
      </w:r>
      <w:proofErr w:type="spellEnd"/>
      <w:r>
        <w:rPr>
          <w:sz w:val="20"/>
        </w:rPr>
        <w:t xml:space="preserve"> NK </w:t>
      </w:r>
      <w:proofErr w:type="spellStart"/>
      <w:r>
        <w:rPr>
          <w:sz w:val="20"/>
        </w:rPr>
        <w:t>të</w:t>
      </w:r>
      <w:proofErr w:type="spellEnd"/>
      <w:r>
        <w:rPr>
          <w:sz w:val="20"/>
        </w:rPr>
        <w:t xml:space="preserve"> </w:t>
      </w:r>
      <w:proofErr w:type="spellStart"/>
      <w:r>
        <w:rPr>
          <w:sz w:val="20"/>
        </w:rPr>
        <w:t>kësaj</w:t>
      </w:r>
      <w:proofErr w:type="spellEnd"/>
      <w:r>
        <w:rPr>
          <w:sz w:val="20"/>
        </w:rPr>
        <w:t xml:space="preserve"> </w:t>
      </w:r>
      <w:proofErr w:type="spellStart"/>
      <w:r>
        <w:rPr>
          <w:sz w:val="20"/>
        </w:rPr>
        <w:t>kolone</w:t>
      </w:r>
      <w:proofErr w:type="spellEnd"/>
      <w:r>
        <w:rPr>
          <w:sz w:val="20"/>
        </w:rPr>
        <w:t xml:space="preserve"> u </w:t>
      </w:r>
      <w:proofErr w:type="spellStart"/>
      <w:r>
        <w:rPr>
          <w:sz w:val="20"/>
        </w:rPr>
        <w:t>nënshtrohen</w:t>
      </w:r>
      <w:proofErr w:type="spellEnd"/>
      <w:r>
        <w:rPr>
          <w:sz w:val="20"/>
        </w:rPr>
        <w:t xml:space="preserve"> </w:t>
      </w:r>
      <w:proofErr w:type="spellStart"/>
      <w:r>
        <w:rPr>
          <w:sz w:val="20"/>
        </w:rPr>
        <w:t>kontrolleve</w:t>
      </w:r>
      <w:proofErr w:type="spellEnd"/>
      <w:r>
        <w:rPr>
          <w:sz w:val="20"/>
        </w:rPr>
        <w:t xml:space="preserve"> </w:t>
      </w:r>
      <w:proofErr w:type="spellStart"/>
      <w:r>
        <w:rPr>
          <w:sz w:val="20"/>
        </w:rPr>
        <w:t>zyrtare</w:t>
      </w:r>
      <w:proofErr w:type="spellEnd"/>
      <w:r>
        <w:rPr>
          <w:sz w:val="20"/>
        </w:rPr>
        <w:t xml:space="preserve"> </w:t>
      </w:r>
      <w:proofErr w:type="spellStart"/>
      <w:r>
        <w:rPr>
          <w:sz w:val="20"/>
        </w:rPr>
        <w:t>sipas</w:t>
      </w:r>
      <w:proofErr w:type="spellEnd"/>
      <w:r>
        <w:rPr>
          <w:sz w:val="20"/>
        </w:rPr>
        <w:t xml:space="preserve"> </w:t>
      </w:r>
      <w:proofErr w:type="spellStart"/>
      <w:r>
        <w:rPr>
          <w:sz w:val="20"/>
        </w:rPr>
        <w:t>nenit</w:t>
      </w:r>
      <w:proofErr w:type="spellEnd"/>
      <w:r>
        <w:rPr>
          <w:sz w:val="20"/>
        </w:rPr>
        <w:t xml:space="preserve"> 21 </w:t>
      </w:r>
      <w:proofErr w:type="spellStart"/>
      <w:r>
        <w:rPr>
          <w:sz w:val="20"/>
        </w:rPr>
        <w:t>të</w:t>
      </w:r>
      <w:proofErr w:type="spellEnd"/>
      <w:r>
        <w:rPr>
          <w:sz w:val="20"/>
        </w:rPr>
        <w:t xml:space="preserve"> </w:t>
      </w:r>
      <w:proofErr w:type="spellStart"/>
      <w:r>
        <w:rPr>
          <w:sz w:val="20"/>
        </w:rPr>
        <w:t>këtij</w:t>
      </w:r>
      <w:proofErr w:type="spellEnd"/>
      <w:r>
        <w:rPr>
          <w:sz w:val="20"/>
        </w:rPr>
        <w:t xml:space="preserve"> </w:t>
      </w:r>
      <w:proofErr w:type="spellStart"/>
      <w:r>
        <w:rPr>
          <w:sz w:val="20"/>
        </w:rPr>
        <w:t>vendimi</w:t>
      </w:r>
      <w:proofErr w:type="spellEnd"/>
      <w:r>
        <w:rPr>
          <w:sz w:val="20"/>
        </w:rPr>
        <w:t>.</w:t>
      </w:r>
    </w:p>
    <w:p w14:paraId="10D4F086" w14:textId="77777777" w:rsidR="007D5B4A" w:rsidRDefault="003B7E9D">
      <w:pPr>
        <w:spacing w:after="60"/>
        <w:jc w:val="both"/>
      </w:pPr>
      <w:r>
        <w:rPr>
          <w:sz w:val="20"/>
        </w:rPr>
        <w:t xml:space="preserve">Kur </w:t>
      </w:r>
      <w:proofErr w:type="spellStart"/>
      <w:r>
        <w:rPr>
          <w:sz w:val="20"/>
        </w:rPr>
        <w:t>vetëm</w:t>
      </w:r>
      <w:proofErr w:type="spellEnd"/>
      <w:r>
        <w:rPr>
          <w:sz w:val="20"/>
        </w:rPr>
        <w:t xml:space="preserve"> </w:t>
      </w:r>
      <w:proofErr w:type="spellStart"/>
      <w:r>
        <w:rPr>
          <w:sz w:val="20"/>
        </w:rPr>
        <w:t>disa</w:t>
      </w:r>
      <w:proofErr w:type="spellEnd"/>
      <w:r>
        <w:rPr>
          <w:sz w:val="20"/>
        </w:rPr>
        <w:t xml:space="preserve"> </w:t>
      </w:r>
      <w:proofErr w:type="spellStart"/>
      <w:r>
        <w:rPr>
          <w:sz w:val="20"/>
        </w:rPr>
        <w:t>produkte</w:t>
      </w:r>
      <w:proofErr w:type="spellEnd"/>
      <w:r>
        <w:rPr>
          <w:sz w:val="20"/>
        </w:rPr>
        <w:t xml:space="preserve"> </w:t>
      </w:r>
      <w:proofErr w:type="spellStart"/>
      <w:r>
        <w:rPr>
          <w:sz w:val="20"/>
        </w:rPr>
        <w:t>të</w:t>
      </w:r>
      <w:proofErr w:type="spellEnd"/>
      <w:r>
        <w:rPr>
          <w:sz w:val="20"/>
        </w:rPr>
        <w:t xml:space="preserve"> </w:t>
      </w:r>
      <w:proofErr w:type="spellStart"/>
      <w:r>
        <w:rPr>
          <w:sz w:val="20"/>
        </w:rPr>
        <w:t>caktuara</w:t>
      </w:r>
      <w:proofErr w:type="spellEnd"/>
      <w:r>
        <w:rPr>
          <w:sz w:val="20"/>
        </w:rPr>
        <w:t xml:space="preserve"> </w:t>
      </w:r>
      <w:proofErr w:type="spellStart"/>
      <w:r>
        <w:rPr>
          <w:sz w:val="20"/>
        </w:rPr>
        <w:t>nën</w:t>
      </w:r>
      <w:proofErr w:type="spellEnd"/>
      <w:r>
        <w:rPr>
          <w:sz w:val="20"/>
        </w:rPr>
        <w:t xml:space="preserve"> </w:t>
      </w:r>
      <w:proofErr w:type="spellStart"/>
      <w:r>
        <w:rPr>
          <w:sz w:val="20"/>
        </w:rPr>
        <w:t>një</w:t>
      </w:r>
      <w:proofErr w:type="spellEnd"/>
      <w:r>
        <w:rPr>
          <w:sz w:val="20"/>
        </w:rPr>
        <w:t xml:space="preserve"> </w:t>
      </w:r>
      <w:proofErr w:type="spellStart"/>
      <w:r>
        <w:rPr>
          <w:sz w:val="20"/>
        </w:rPr>
        <w:t>kod</w:t>
      </w:r>
      <w:proofErr w:type="spellEnd"/>
      <w:r>
        <w:rPr>
          <w:sz w:val="20"/>
        </w:rPr>
        <w:t xml:space="preserve"> </w:t>
      </w:r>
      <w:proofErr w:type="spellStart"/>
      <w:r>
        <w:rPr>
          <w:sz w:val="20"/>
        </w:rPr>
        <w:t>katër</w:t>
      </w:r>
      <w:proofErr w:type="spellEnd"/>
      <w:r>
        <w:rPr>
          <w:sz w:val="20"/>
        </w:rPr>
        <w:t xml:space="preserve">-, </w:t>
      </w:r>
      <w:proofErr w:type="spellStart"/>
      <w:r>
        <w:rPr>
          <w:sz w:val="20"/>
        </w:rPr>
        <w:t>gjashtë</w:t>
      </w:r>
      <w:proofErr w:type="spellEnd"/>
      <w:r>
        <w:rPr>
          <w:sz w:val="20"/>
        </w:rPr>
        <w:t xml:space="preserve">- </w:t>
      </w:r>
      <w:proofErr w:type="spellStart"/>
      <w:r>
        <w:rPr>
          <w:sz w:val="20"/>
        </w:rPr>
        <w:t>ose</w:t>
      </w:r>
      <w:proofErr w:type="spellEnd"/>
      <w:r>
        <w:rPr>
          <w:sz w:val="20"/>
        </w:rPr>
        <w:t xml:space="preserve"> </w:t>
      </w:r>
      <w:proofErr w:type="spellStart"/>
      <w:r>
        <w:rPr>
          <w:sz w:val="20"/>
        </w:rPr>
        <w:t>tetëshifror</w:t>
      </w:r>
      <w:proofErr w:type="spellEnd"/>
      <w:r>
        <w:rPr>
          <w:sz w:val="20"/>
        </w:rPr>
        <w:t xml:space="preserve"> </w:t>
      </w:r>
      <w:proofErr w:type="spellStart"/>
      <w:r>
        <w:rPr>
          <w:sz w:val="20"/>
        </w:rPr>
        <w:t>duhet</w:t>
      </w:r>
      <w:proofErr w:type="spellEnd"/>
      <w:r>
        <w:rPr>
          <w:sz w:val="20"/>
        </w:rPr>
        <w:t xml:space="preserve"> </w:t>
      </w:r>
      <w:proofErr w:type="spellStart"/>
      <w:r>
        <w:rPr>
          <w:sz w:val="20"/>
        </w:rPr>
        <w:t>t’u</w:t>
      </w:r>
      <w:proofErr w:type="spellEnd"/>
      <w:r>
        <w:rPr>
          <w:sz w:val="20"/>
        </w:rPr>
        <w:t xml:space="preserve"> </w:t>
      </w:r>
      <w:proofErr w:type="spellStart"/>
      <w:r>
        <w:rPr>
          <w:sz w:val="20"/>
        </w:rPr>
        <w:t>nënshtrohen</w:t>
      </w:r>
      <w:proofErr w:type="spellEnd"/>
      <w:r>
        <w:rPr>
          <w:sz w:val="20"/>
        </w:rPr>
        <w:t xml:space="preserve"> </w:t>
      </w:r>
      <w:proofErr w:type="spellStart"/>
      <w:r>
        <w:rPr>
          <w:sz w:val="20"/>
        </w:rPr>
        <w:t>kontrolleve</w:t>
      </w:r>
      <w:proofErr w:type="spellEnd"/>
      <w:r>
        <w:rPr>
          <w:sz w:val="20"/>
        </w:rPr>
        <w:t xml:space="preserve"> </w:t>
      </w:r>
      <w:proofErr w:type="spellStart"/>
      <w:r>
        <w:rPr>
          <w:sz w:val="20"/>
        </w:rPr>
        <w:t>dhe</w:t>
      </w:r>
      <w:proofErr w:type="spellEnd"/>
      <w:r>
        <w:rPr>
          <w:sz w:val="20"/>
        </w:rPr>
        <w:t xml:space="preserve"> </w:t>
      </w:r>
      <w:proofErr w:type="spellStart"/>
      <w:r>
        <w:rPr>
          <w:sz w:val="20"/>
        </w:rPr>
        <w:t>në</w:t>
      </w:r>
      <w:proofErr w:type="spellEnd"/>
      <w:r>
        <w:rPr>
          <w:sz w:val="20"/>
        </w:rPr>
        <w:t xml:space="preserve"> NK </w:t>
      </w:r>
      <w:proofErr w:type="spellStart"/>
      <w:r>
        <w:rPr>
          <w:sz w:val="20"/>
        </w:rPr>
        <w:t>nuk</w:t>
      </w:r>
      <w:proofErr w:type="spellEnd"/>
      <w:r>
        <w:rPr>
          <w:sz w:val="20"/>
        </w:rPr>
        <w:t xml:space="preserve"> </w:t>
      </w:r>
      <w:proofErr w:type="spellStart"/>
      <w:r>
        <w:rPr>
          <w:sz w:val="20"/>
        </w:rPr>
        <w:t>ekziston</w:t>
      </w:r>
      <w:proofErr w:type="spellEnd"/>
      <w:r>
        <w:rPr>
          <w:sz w:val="20"/>
        </w:rPr>
        <w:t xml:space="preserve"> </w:t>
      </w:r>
      <w:proofErr w:type="spellStart"/>
      <w:r>
        <w:rPr>
          <w:sz w:val="20"/>
        </w:rPr>
        <w:t>asnjë</w:t>
      </w:r>
      <w:proofErr w:type="spellEnd"/>
      <w:r>
        <w:rPr>
          <w:sz w:val="20"/>
        </w:rPr>
        <w:t xml:space="preserve"> </w:t>
      </w:r>
      <w:proofErr w:type="spellStart"/>
      <w:r>
        <w:rPr>
          <w:sz w:val="20"/>
        </w:rPr>
        <w:t>nënndarje</w:t>
      </w:r>
      <w:proofErr w:type="spellEnd"/>
      <w:r>
        <w:rPr>
          <w:sz w:val="20"/>
        </w:rPr>
        <w:t xml:space="preserve"> e </w:t>
      </w:r>
      <w:proofErr w:type="spellStart"/>
      <w:r>
        <w:rPr>
          <w:sz w:val="20"/>
        </w:rPr>
        <w:t>posaçme</w:t>
      </w:r>
      <w:proofErr w:type="spellEnd"/>
      <w:r>
        <w:rPr>
          <w:sz w:val="20"/>
        </w:rPr>
        <w:t xml:space="preserve"> </w:t>
      </w:r>
      <w:proofErr w:type="spellStart"/>
      <w:r>
        <w:rPr>
          <w:sz w:val="20"/>
        </w:rPr>
        <w:t>nën</w:t>
      </w:r>
      <w:proofErr w:type="spellEnd"/>
      <w:r>
        <w:rPr>
          <w:sz w:val="20"/>
        </w:rPr>
        <w:t xml:space="preserve"> </w:t>
      </w:r>
      <w:proofErr w:type="spellStart"/>
      <w:r>
        <w:rPr>
          <w:sz w:val="20"/>
        </w:rPr>
        <w:t>atë</w:t>
      </w:r>
      <w:proofErr w:type="spellEnd"/>
      <w:r>
        <w:rPr>
          <w:sz w:val="20"/>
        </w:rPr>
        <w:t xml:space="preserve"> </w:t>
      </w:r>
      <w:proofErr w:type="spellStart"/>
      <w:r>
        <w:rPr>
          <w:sz w:val="20"/>
        </w:rPr>
        <w:t>kod</w:t>
      </w:r>
      <w:proofErr w:type="spellEnd"/>
      <w:r>
        <w:rPr>
          <w:sz w:val="20"/>
        </w:rPr>
        <w:t xml:space="preserve">, </w:t>
      </w:r>
      <w:proofErr w:type="spellStart"/>
      <w:r>
        <w:rPr>
          <w:sz w:val="20"/>
        </w:rPr>
        <w:t>kodi</w:t>
      </w:r>
      <w:proofErr w:type="spellEnd"/>
      <w:r>
        <w:rPr>
          <w:sz w:val="20"/>
        </w:rPr>
        <w:t xml:space="preserve"> </w:t>
      </w:r>
      <w:proofErr w:type="spellStart"/>
      <w:r>
        <w:rPr>
          <w:sz w:val="20"/>
        </w:rPr>
        <w:t>shënohet</w:t>
      </w:r>
      <w:proofErr w:type="spellEnd"/>
      <w:r>
        <w:rPr>
          <w:sz w:val="20"/>
        </w:rPr>
        <w:t xml:space="preserve"> me “ex” (</w:t>
      </w:r>
      <w:proofErr w:type="spellStart"/>
      <w:r>
        <w:rPr>
          <w:sz w:val="20"/>
        </w:rPr>
        <w:t>për</w:t>
      </w:r>
      <w:proofErr w:type="spellEnd"/>
      <w:r>
        <w:rPr>
          <w:sz w:val="20"/>
        </w:rPr>
        <w:t xml:space="preserve"> </w:t>
      </w:r>
      <w:proofErr w:type="spellStart"/>
      <w:r>
        <w:rPr>
          <w:sz w:val="20"/>
        </w:rPr>
        <w:t>shembull</w:t>
      </w:r>
      <w:proofErr w:type="spellEnd"/>
      <w:r>
        <w:rPr>
          <w:sz w:val="20"/>
        </w:rPr>
        <w:t xml:space="preserve">, ex 0106 49 00, </w:t>
      </w:r>
      <w:proofErr w:type="spellStart"/>
      <w:r>
        <w:rPr>
          <w:sz w:val="20"/>
        </w:rPr>
        <w:t>meqenëse</w:t>
      </w:r>
      <w:proofErr w:type="spellEnd"/>
      <w:r>
        <w:rPr>
          <w:sz w:val="20"/>
        </w:rPr>
        <w:t xml:space="preserve"> </w:t>
      </w:r>
      <w:proofErr w:type="spellStart"/>
      <w:r>
        <w:rPr>
          <w:sz w:val="20"/>
        </w:rPr>
        <w:t>kodi</w:t>
      </w:r>
      <w:proofErr w:type="spellEnd"/>
      <w:r>
        <w:rPr>
          <w:sz w:val="20"/>
        </w:rPr>
        <w:t xml:space="preserve"> NK 0106 49 00 </w:t>
      </w:r>
      <w:proofErr w:type="spellStart"/>
      <w:r>
        <w:rPr>
          <w:sz w:val="20"/>
        </w:rPr>
        <w:t>përfshin</w:t>
      </w:r>
      <w:proofErr w:type="spellEnd"/>
      <w:r>
        <w:rPr>
          <w:sz w:val="20"/>
        </w:rPr>
        <w:t xml:space="preserve"> </w:t>
      </w:r>
      <w:proofErr w:type="spellStart"/>
      <w:r>
        <w:rPr>
          <w:sz w:val="20"/>
        </w:rPr>
        <w:t>të</w:t>
      </w:r>
      <w:proofErr w:type="spellEnd"/>
      <w:r>
        <w:rPr>
          <w:sz w:val="20"/>
        </w:rPr>
        <w:t xml:space="preserve"> </w:t>
      </w:r>
      <w:proofErr w:type="spellStart"/>
      <w:r>
        <w:rPr>
          <w:sz w:val="20"/>
        </w:rPr>
        <w:t>gjitha</w:t>
      </w:r>
      <w:proofErr w:type="spellEnd"/>
      <w:r>
        <w:rPr>
          <w:sz w:val="20"/>
        </w:rPr>
        <w:t xml:space="preserve"> </w:t>
      </w:r>
      <w:proofErr w:type="spellStart"/>
      <w:r>
        <w:rPr>
          <w:sz w:val="20"/>
        </w:rPr>
        <w:t>insektet</w:t>
      </w:r>
      <w:proofErr w:type="spellEnd"/>
      <w:r>
        <w:rPr>
          <w:sz w:val="20"/>
        </w:rPr>
        <w:t xml:space="preserve"> e </w:t>
      </w:r>
      <w:proofErr w:type="spellStart"/>
      <w:r>
        <w:rPr>
          <w:sz w:val="20"/>
        </w:rPr>
        <w:t>tjera</w:t>
      </w:r>
      <w:proofErr w:type="spellEnd"/>
      <w:r>
        <w:rPr>
          <w:sz w:val="20"/>
        </w:rPr>
        <w:t xml:space="preserve"> </w:t>
      </w:r>
      <w:proofErr w:type="spellStart"/>
      <w:r>
        <w:rPr>
          <w:sz w:val="20"/>
        </w:rPr>
        <w:t>dhe</w:t>
      </w:r>
      <w:proofErr w:type="spellEnd"/>
      <w:r>
        <w:rPr>
          <w:sz w:val="20"/>
        </w:rPr>
        <w:t xml:space="preserve"> jo </w:t>
      </w:r>
      <w:proofErr w:type="spellStart"/>
      <w:r>
        <w:rPr>
          <w:sz w:val="20"/>
        </w:rPr>
        <w:t>vetëm</w:t>
      </w:r>
      <w:proofErr w:type="spellEnd"/>
      <w:r>
        <w:rPr>
          <w:sz w:val="20"/>
        </w:rPr>
        <w:t xml:space="preserve"> </w:t>
      </w:r>
      <w:proofErr w:type="spellStart"/>
      <w:r>
        <w:rPr>
          <w:sz w:val="20"/>
        </w:rPr>
        <w:t>llojet</w:t>
      </w:r>
      <w:proofErr w:type="spellEnd"/>
      <w:r>
        <w:rPr>
          <w:sz w:val="20"/>
        </w:rPr>
        <w:t xml:space="preserve"> e </w:t>
      </w:r>
      <w:proofErr w:type="spellStart"/>
      <w:r>
        <w:rPr>
          <w:sz w:val="20"/>
        </w:rPr>
        <w:t>insekteve</w:t>
      </w:r>
      <w:proofErr w:type="spellEnd"/>
      <w:r>
        <w:rPr>
          <w:sz w:val="20"/>
        </w:rPr>
        <w:t xml:space="preserve"> </w:t>
      </w:r>
      <w:proofErr w:type="spellStart"/>
      <w:r>
        <w:rPr>
          <w:sz w:val="20"/>
        </w:rPr>
        <w:t>që</w:t>
      </w:r>
      <w:proofErr w:type="spellEnd"/>
      <w:r>
        <w:rPr>
          <w:sz w:val="20"/>
        </w:rPr>
        <w:t xml:space="preserve"> </w:t>
      </w:r>
      <w:proofErr w:type="spellStart"/>
      <w:r>
        <w:rPr>
          <w:sz w:val="20"/>
        </w:rPr>
        <w:t>figurojnë</w:t>
      </w:r>
      <w:proofErr w:type="spellEnd"/>
      <w:r>
        <w:rPr>
          <w:sz w:val="20"/>
        </w:rPr>
        <w:t xml:space="preserve"> </w:t>
      </w:r>
      <w:proofErr w:type="spellStart"/>
      <w:r>
        <w:rPr>
          <w:sz w:val="20"/>
        </w:rPr>
        <w:t>në</w:t>
      </w:r>
      <w:proofErr w:type="spellEnd"/>
      <w:r>
        <w:rPr>
          <w:sz w:val="20"/>
        </w:rPr>
        <w:t xml:space="preserve"> </w:t>
      </w:r>
      <w:proofErr w:type="spellStart"/>
      <w:r>
        <w:rPr>
          <w:sz w:val="20"/>
        </w:rPr>
        <w:t>tabelë</w:t>
      </w:r>
      <w:proofErr w:type="spellEnd"/>
      <w:r>
        <w:rPr>
          <w:sz w:val="20"/>
        </w:rPr>
        <w:t>).</w:t>
      </w:r>
    </w:p>
    <w:p w14:paraId="541C0C63" w14:textId="77777777" w:rsidR="007D5B4A" w:rsidRDefault="003B7E9D">
      <w:pPr>
        <w:spacing w:after="60"/>
        <w:jc w:val="both"/>
      </w:pPr>
      <w:r>
        <w:rPr>
          <w:sz w:val="20"/>
        </w:rPr>
        <w:t xml:space="preserve">Kolona (iii): Kodet NK </w:t>
      </w:r>
      <w:proofErr w:type="spellStart"/>
      <w:r>
        <w:rPr>
          <w:sz w:val="20"/>
        </w:rPr>
        <w:t>për</w:t>
      </w:r>
      <w:proofErr w:type="spellEnd"/>
      <w:r>
        <w:rPr>
          <w:sz w:val="20"/>
        </w:rPr>
        <w:t xml:space="preserve"> </w:t>
      </w:r>
      <w:proofErr w:type="spellStart"/>
      <w:r>
        <w:rPr>
          <w:sz w:val="20"/>
        </w:rPr>
        <w:t>pjesët</w:t>
      </w:r>
      <w:proofErr w:type="spellEnd"/>
      <w:r>
        <w:rPr>
          <w:sz w:val="20"/>
        </w:rPr>
        <w:t xml:space="preserve"> </w:t>
      </w:r>
      <w:proofErr w:type="spellStart"/>
      <w:r>
        <w:rPr>
          <w:sz w:val="20"/>
        </w:rPr>
        <w:t>që</w:t>
      </w:r>
      <w:proofErr w:type="spellEnd"/>
      <w:r>
        <w:rPr>
          <w:sz w:val="20"/>
        </w:rPr>
        <w:t xml:space="preserve"> </w:t>
      </w:r>
      <w:proofErr w:type="spellStart"/>
      <w:r>
        <w:rPr>
          <w:sz w:val="20"/>
        </w:rPr>
        <w:t>mund</w:t>
      </w:r>
      <w:proofErr w:type="spellEnd"/>
      <w:r>
        <w:rPr>
          <w:sz w:val="20"/>
        </w:rPr>
        <w:t xml:space="preserve"> </w:t>
      </w:r>
      <w:proofErr w:type="spellStart"/>
      <w:r>
        <w:rPr>
          <w:sz w:val="20"/>
        </w:rPr>
        <w:t>të</w:t>
      </w:r>
      <w:proofErr w:type="spellEnd"/>
      <w:r>
        <w:rPr>
          <w:sz w:val="20"/>
        </w:rPr>
        <w:t xml:space="preserve"> </w:t>
      </w:r>
      <w:proofErr w:type="spellStart"/>
      <w:r>
        <w:rPr>
          <w:sz w:val="20"/>
        </w:rPr>
        <w:t>riprodhohen</w:t>
      </w:r>
      <w:proofErr w:type="spellEnd"/>
      <w:r>
        <w:rPr>
          <w:sz w:val="20"/>
        </w:rPr>
        <w:t xml:space="preserve">. </w:t>
      </w:r>
      <w:proofErr w:type="spellStart"/>
      <w:r>
        <w:rPr>
          <w:sz w:val="20"/>
        </w:rPr>
        <w:t>Kjo</w:t>
      </w:r>
      <w:proofErr w:type="spellEnd"/>
      <w:r>
        <w:rPr>
          <w:sz w:val="20"/>
        </w:rPr>
        <w:t xml:space="preserve"> </w:t>
      </w:r>
      <w:proofErr w:type="spellStart"/>
      <w:r>
        <w:rPr>
          <w:sz w:val="20"/>
        </w:rPr>
        <w:t>kolonë</w:t>
      </w:r>
      <w:proofErr w:type="spellEnd"/>
      <w:r>
        <w:rPr>
          <w:sz w:val="20"/>
        </w:rPr>
        <w:t xml:space="preserve"> </w:t>
      </w:r>
      <w:proofErr w:type="spellStart"/>
      <w:r>
        <w:rPr>
          <w:sz w:val="20"/>
        </w:rPr>
        <w:t>tregon</w:t>
      </w:r>
      <w:proofErr w:type="spellEnd"/>
      <w:r>
        <w:rPr>
          <w:sz w:val="20"/>
        </w:rPr>
        <w:t xml:space="preserve">, </w:t>
      </w:r>
      <w:proofErr w:type="spellStart"/>
      <w:r>
        <w:rPr>
          <w:sz w:val="20"/>
        </w:rPr>
        <w:t>sipas</w:t>
      </w:r>
      <w:proofErr w:type="spellEnd"/>
      <w:r>
        <w:rPr>
          <w:sz w:val="20"/>
        </w:rPr>
        <w:t xml:space="preserve"> </w:t>
      </w:r>
      <w:proofErr w:type="spellStart"/>
      <w:r>
        <w:rPr>
          <w:sz w:val="20"/>
        </w:rPr>
        <w:t>rastit</w:t>
      </w:r>
      <w:proofErr w:type="spellEnd"/>
      <w:r>
        <w:rPr>
          <w:sz w:val="20"/>
        </w:rPr>
        <w:t xml:space="preserve">, </w:t>
      </w:r>
      <w:proofErr w:type="spellStart"/>
      <w:r>
        <w:rPr>
          <w:sz w:val="20"/>
        </w:rPr>
        <w:t>kodet</w:t>
      </w:r>
      <w:proofErr w:type="spellEnd"/>
      <w:r>
        <w:rPr>
          <w:sz w:val="20"/>
        </w:rPr>
        <w:t xml:space="preserve"> NK </w:t>
      </w:r>
      <w:proofErr w:type="spellStart"/>
      <w:r>
        <w:rPr>
          <w:sz w:val="20"/>
        </w:rPr>
        <w:t>për</w:t>
      </w:r>
      <w:proofErr w:type="spellEnd"/>
      <w:r>
        <w:rPr>
          <w:sz w:val="20"/>
        </w:rPr>
        <w:t xml:space="preserve"> </w:t>
      </w:r>
      <w:proofErr w:type="spellStart"/>
      <w:r>
        <w:rPr>
          <w:sz w:val="20"/>
        </w:rPr>
        <w:t>pjesët</w:t>
      </w:r>
      <w:proofErr w:type="spellEnd"/>
      <w:r>
        <w:rPr>
          <w:sz w:val="20"/>
        </w:rPr>
        <w:t xml:space="preserve"> e </w:t>
      </w:r>
      <w:proofErr w:type="spellStart"/>
      <w:r>
        <w:rPr>
          <w:sz w:val="20"/>
        </w:rPr>
        <w:t>llojit</w:t>
      </w:r>
      <w:proofErr w:type="spellEnd"/>
      <w:r>
        <w:rPr>
          <w:sz w:val="20"/>
        </w:rPr>
        <w:t xml:space="preserve"> </w:t>
      </w:r>
      <w:proofErr w:type="spellStart"/>
      <w:r>
        <w:rPr>
          <w:sz w:val="20"/>
        </w:rPr>
        <w:t>që</w:t>
      </w:r>
      <w:proofErr w:type="spellEnd"/>
      <w:r>
        <w:rPr>
          <w:sz w:val="20"/>
        </w:rPr>
        <w:t xml:space="preserve"> </w:t>
      </w:r>
      <w:proofErr w:type="spellStart"/>
      <w:r>
        <w:rPr>
          <w:sz w:val="20"/>
        </w:rPr>
        <w:t>mund</w:t>
      </w:r>
      <w:proofErr w:type="spellEnd"/>
      <w:r>
        <w:rPr>
          <w:sz w:val="20"/>
        </w:rPr>
        <w:t xml:space="preserve"> </w:t>
      </w:r>
      <w:proofErr w:type="spellStart"/>
      <w:r>
        <w:rPr>
          <w:sz w:val="20"/>
        </w:rPr>
        <w:t>të</w:t>
      </w:r>
      <w:proofErr w:type="spellEnd"/>
      <w:r>
        <w:rPr>
          <w:sz w:val="20"/>
        </w:rPr>
        <w:t xml:space="preserve"> </w:t>
      </w:r>
      <w:proofErr w:type="spellStart"/>
      <w:r>
        <w:rPr>
          <w:sz w:val="20"/>
        </w:rPr>
        <w:t>riprodhohen</w:t>
      </w:r>
      <w:proofErr w:type="spellEnd"/>
      <w:r>
        <w:rPr>
          <w:sz w:val="20"/>
        </w:rPr>
        <w:t xml:space="preserve">. Shih </w:t>
      </w:r>
      <w:proofErr w:type="spellStart"/>
      <w:r>
        <w:rPr>
          <w:sz w:val="20"/>
        </w:rPr>
        <w:t>edhe</w:t>
      </w:r>
      <w:proofErr w:type="spellEnd"/>
      <w:r>
        <w:rPr>
          <w:sz w:val="20"/>
        </w:rPr>
        <w:t xml:space="preserve"> </w:t>
      </w:r>
      <w:proofErr w:type="spellStart"/>
      <w:r>
        <w:rPr>
          <w:sz w:val="20"/>
        </w:rPr>
        <w:t>shënimin</w:t>
      </w:r>
      <w:proofErr w:type="spellEnd"/>
      <w:r>
        <w:rPr>
          <w:sz w:val="20"/>
        </w:rPr>
        <w:t xml:space="preserve"> </w:t>
      </w:r>
      <w:proofErr w:type="spellStart"/>
      <w:r>
        <w:rPr>
          <w:sz w:val="20"/>
        </w:rPr>
        <w:t>për</w:t>
      </w:r>
      <w:proofErr w:type="spellEnd"/>
      <w:r>
        <w:rPr>
          <w:sz w:val="20"/>
        </w:rPr>
        <w:t xml:space="preserve"> </w:t>
      </w:r>
      <w:proofErr w:type="spellStart"/>
      <w:r>
        <w:rPr>
          <w:sz w:val="20"/>
        </w:rPr>
        <w:t>kolonën</w:t>
      </w:r>
      <w:proofErr w:type="spellEnd"/>
      <w:r>
        <w:rPr>
          <w:sz w:val="20"/>
        </w:rPr>
        <w:t xml:space="preserve"> (ii). Mallrat e </w:t>
      </w:r>
      <w:proofErr w:type="spellStart"/>
      <w:r>
        <w:rPr>
          <w:sz w:val="20"/>
        </w:rPr>
        <w:t>klasifikuara</w:t>
      </w:r>
      <w:proofErr w:type="spellEnd"/>
      <w:r>
        <w:rPr>
          <w:sz w:val="20"/>
        </w:rPr>
        <w:t xml:space="preserve"> </w:t>
      </w:r>
      <w:proofErr w:type="spellStart"/>
      <w:r>
        <w:rPr>
          <w:sz w:val="20"/>
        </w:rPr>
        <w:t>sipas</w:t>
      </w:r>
      <w:proofErr w:type="spellEnd"/>
      <w:r>
        <w:rPr>
          <w:sz w:val="20"/>
        </w:rPr>
        <w:t xml:space="preserve"> </w:t>
      </w:r>
      <w:proofErr w:type="spellStart"/>
      <w:r>
        <w:rPr>
          <w:sz w:val="20"/>
        </w:rPr>
        <w:t>kodeve</w:t>
      </w:r>
      <w:proofErr w:type="spellEnd"/>
      <w:r>
        <w:rPr>
          <w:sz w:val="20"/>
        </w:rPr>
        <w:t xml:space="preserve"> NK </w:t>
      </w:r>
      <w:proofErr w:type="spellStart"/>
      <w:r>
        <w:rPr>
          <w:sz w:val="20"/>
        </w:rPr>
        <w:t>të</w:t>
      </w:r>
      <w:proofErr w:type="spellEnd"/>
      <w:r>
        <w:rPr>
          <w:sz w:val="20"/>
        </w:rPr>
        <w:t xml:space="preserve"> </w:t>
      </w:r>
      <w:proofErr w:type="spellStart"/>
      <w:r>
        <w:rPr>
          <w:sz w:val="20"/>
        </w:rPr>
        <w:t>kësaj</w:t>
      </w:r>
      <w:proofErr w:type="spellEnd"/>
      <w:r>
        <w:rPr>
          <w:sz w:val="20"/>
        </w:rPr>
        <w:t xml:space="preserve"> </w:t>
      </w:r>
      <w:proofErr w:type="spellStart"/>
      <w:r>
        <w:rPr>
          <w:sz w:val="20"/>
        </w:rPr>
        <w:t>kolone</w:t>
      </w:r>
      <w:proofErr w:type="spellEnd"/>
      <w:r>
        <w:rPr>
          <w:sz w:val="20"/>
        </w:rPr>
        <w:t xml:space="preserve"> u </w:t>
      </w:r>
      <w:proofErr w:type="spellStart"/>
      <w:r>
        <w:rPr>
          <w:sz w:val="20"/>
        </w:rPr>
        <w:t>nënshtrohen</w:t>
      </w:r>
      <w:proofErr w:type="spellEnd"/>
      <w:r>
        <w:rPr>
          <w:sz w:val="20"/>
        </w:rPr>
        <w:t xml:space="preserve"> </w:t>
      </w:r>
      <w:proofErr w:type="spellStart"/>
      <w:r>
        <w:rPr>
          <w:sz w:val="20"/>
        </w:rPr>
        <w:t>kontrolleve</w:t>
      </w:r>
      <w:proofErr w:type="spellEnd"/>
      <w:r>
        <w:rPr>
          <w:sz w:val="20"/>
        </w:rPr>
        <w:t xml:space="preserve"> </w:t>
      </w:r>
      <w:proofErr w:type="spellStart"/>
      <w:r>
        <w:rPr>
          <w:sz w:val="20"/>
        </w:rPr>
        <w:t>zyrtare</w:t>
      </w:r>
      <w:proofErr w:type="spellEnd"/>
      <w:r>
        <w:rPr>
          <w:sz w:val="20"/>
        </w:rPr>
        <w:t xml:space="preserve"> </w:t>
      </w:r>
      <w:proofErr w:type="spellStart"/>
      <w:r>
        <w:rPr>
          <w:sz w:val="20"/>
        </w:rPr>
        <w:t>sipas</w:t>
      </w:r>
      <w:proofErr w:type="spellEnd"/>
      <w:r>
        <w:rPr>
          <w:sz w:val="20"/>
        </w:rPr>
        <w:t xml:space="preserve"> </w:t>
      </w:r>
      <w:proofErr w:type="spellStart"/>
      <w:r>
        <w:rPr>
          <w:sz w:val="20"/>
        </w:rPr>
        <w:t>nenit</w:t>
      </w:r>
      <w:proofErr w:type="spellEnd"/>
      <w:r>
        <w:rPr>
          <w:sz w:val="20"/>
        </w:rPr>
        <w:t xml:space="preserve"> 21 </w:t>
      </w:r>
      <w:proofErr w:type="spellStart"/>
      <w:r>
        <w:rPr>
          <w:sz w:val="20"/>
        </w:rPr>
        <w:t>të</w:t>
      </w:r>
      <w:proofErr w:type="spellEnd"/>
      <w:r>
        <w:rPr>
          <w:sz w:val="20"/>
        </w:rPr>
        <w:t xml:space="preserve"> </w:t>
      </w:r>
      <w:proofErr w:type="spellStart"/>
      <w:r>
        <w:rPr>
          <w:sz w:val="20"/>
        </w:rPr>
        <w:t>këtij</w:t>
      </w:r>
      <w:proofErr w:type="spellEnd"/>
      <w:r>
        <w:rPr>
          <w:sz w:val="20"/>
        </w:rPr>
        <w:t xml:space="preserve"> </w:t>
      </w:r>
      <w:proofErr w:type="spellStart"/>
      <w:r>
        <w:rPr>
          <w:sz w:val="20"/>
        </w:rPr>
        <w:t>vendimi</w:t>
      </w:r>
      <w:proofErr w:type="spellEnd"/>
      <w:r>
        <w:rPr>
          <w:sz w:val="20"/>
        </w:rPr>
        <w:t>.</w:t>
      </w:r>
    </w:p>
    <w:p w14:paraId="53140549" w14:textId="77777777" w:rsidR="007D5B4A" w:rsidRDefault="003B7E9D">
      <w:pPr>
        <w:spacing w:after="60"/>
        <w:jc w:val="both"/>
      </w:pPr>
      <w:r>
        <w:rPr>
          <w:sz w:val="20"/>
        </w:rPr>
        <w:t xml:space="preserve">Kolona (iv): </w:t>
      </w:r>
      <w:proofErr w:type="spellStart"/>
      <w:r>
        <w:rPr>
          <w:sz w:val="20"/>
        </w:rPr>
        <w:t>Kategoritë</w:t>
      </w:r>
      <w:proofErr w:type="spellEnd"/>
      <w:r>
        <w:rPr>
          <w:sz w:val="20"/>
        </w:rPr>
        <w:t xml:space="preserve"> e </w:t>
      </w:r>
      <w:proofErr w:type="spellStart"/>
      <w:r>
        <w:rPr>
          <w:sz w:val="20"/>
        </w:rPr>
        <w:t>mallrave</w:t>
      </w:r>
      <w:proofErr w:type="spellEnd"/>
      <w:r>
        <w:rPr>
          <w:sz w:val="20"/>
        </w:rPr>
        <w:t xml:space="preserve"> </w:t>
      </w:r>
      <w:proofErr w:type="spellStart"/>
      <w:r>
        <w:rPr>
          <w:sz w:val="20"/>
        </w:rPr>
        <w:t>të</w:t>
      </w:r>
      <w:proofErr w:type="spellEnd"/>
      <w:r>
        <w:rPr>
          <w:sz w:val="20"/>
        </w:rPr>
        <w:t xml:space="preserve"> </w:t>
      </w:r>
      <w:proofErr w:type="spellStart"/>
      <w:r>
        <w:rPr>
          <w:sz w:val="20"/>
        </w:rPr>
        <w:t>shoqëruara</w:t>
      </w:r>
      <w:proofErr w:type="spellEnd"/>
      <w:r>
        <w:rPr>
          <w:sz w:val="20"/>
        </w:rPr>
        <w:t xml:space="preserve">. </w:t>
      </w:r>
      <w:proofErr w:type="spellStart"/>
      <w:r>
        <w:rPr>
          <w:sz w:val="20"/>
        </w:rPr>
        <w:t>Kjo</w:t>
      </w:r>
      <w:proofErr w:type="spellEnd"/>
      <w:r>
        <w:rPr>
          <w:sz w:val="20"/>
        </w:rPr>
        <w:t xml:space="preserve"> </w:t>
      </w:r>
      <w:proofErr w:type="spellStart"/>
      <w:r>
        <w:rPr>
          <w:sz w:val="20"/>
        </w:rPr>
        <w:t>kolonë</w:t>
      </w:r>
      <w:proofErr w:type="spellEnd"/>
      <w:r>
        <w:rPr>
          <w:sz w:val="20"/>
        </w:rPr>
        <w:t xml:space="preserve"> </w:t>
      </w:r>
      <w:proofErr w:type="spellStart"/>
      <w:r>
        <w:rPr>
          <w:sz w:val="20"/>
        </w:rPr>
        <w:t>tregon</w:t>
      </w:r>
      <w:proofErr w:type="spellEnd"/>
      <w:r>
        <w:rPr>
          <w:sz w:val="20"/>
        </w:rPr>
        <w:t xml:space="preserve">, </w:t>
      </w:r>
      <w:proofErr w:type="spellStart"/>
      <w:r>
        <w:rPr>
          <w:sz w:val="20"/>
        </w:rPr>
        <w:t>sipas</w:t>
      </w:r>
      <w:proofErr w:type="spellEnd"/>
      <w:r>
        <w:rPr>
          <w:sz w:val="20"/>
        </w:rPr>
        <w:t xml:space="preserve"> </w:t>
      </w:r>
      <w:proofErr w:type="spellStart"/>
      <w:r>
        <w:rPr>
          <w:sz w:val="20"/>
        </w:rPr>
        <w:t>rastit</w:t>
      </w:r>
      <w:proofErr w:type="spellEnd"/>
      <w:r>
        <w:rPr>
          <w:sz w:val="20"/>
        </w:rPr>
        <w:t xml:space="preserve">, </w:t>
      </w:r>
      <w:proofErr w:type="spellStart"/>
      <w:r>
        <w:rPr>
          <w:sz w:val="20"/>
        </w:rPr>
        <w:t>kodet</w:t>
      </w:r>
      <w:proofErr w:type="spellEnd"/>
      <w:r>
        <w:rPr>
          <w:sz w:val="20"/>
        </w:rPr>
        <w:t xml:space="preserve"> NK </w:t>
      </w:r>
      <w:proofErr w:type="spellStart"/>
      <w:r>
        <w:rPr>
          <w:sz w:val="20"/>
        </w:rPr>
        <w:t>të</w:t>
      </w:r>
      <w:proofErr w:type="spellEnd"/>
      <w:r>
        <w:rPr>
          <w:sz w:val="20"/>
        </w:rPr>
        <w:t xml:space="preserve"> </w:t>
      </w:r>
      <w:proofErr w:type="spellStart"/>
      <w:r>
        <w:rPr>
          <w:sz w:val="20"/>
        </w:rPr>
        <w:t>mallrave</w:t>
      </w:r>
      <w:proofErr w:type="spellEnd"/>
      <w:r>
        <w:rPr>
          <w:sz w:val="20"/>
        </w:rPr>
        <w:t xml:space="preserve"> me </w:t>
      </w:r>
      <w:proofErr w:type="spellStart"/>
      <w:r>
        <w:rPr>
          <w:sz w:val="20"/>
        </w:rPr>
        <w:t>të</w:t>
      </w:r>
      <w:proofErr w:type="spellEnd"/>
      <w:r>
        <w:rPr>
          <w:sz w:val="20"/>
        </w:rPr>
        <w:t xml:space="preserve"> </w:t>
      </w:r>
      <w:proofErr w:type="spellStart"/>
      <w:r>
        <w:rPr>
          <w:sz w:val="20"/>
        </w:rPr>
        <w:t>cilat</w:t>
      </w:r>
      <w:proofErr w:type="spellEnd"/>
      <w:r>
        <w:rPr>
          <w:sz w:val="20"/>
        </w:rPr>
        <w:t xml:space="preserve"> </w:t>
      </w:r>
      <w:proofErr w:type="spellStart"/>
      <w:r>
        <w:rPr>
          <w:sz w:val="20"/>
        </w:rPr>
        <w:t>llojet</w:t>
      </w:r>
      <w:proofErr w:type="spellEnd"/>
      <w:r>
        <w:rPr>
          <w:sz w:val="20"/>
        </w:rPr>
        <w:t xml:space="preserve"> e </w:t>
      </w:r>
      <w:proofErr w:type="spellStart"/>
      <w:r>
        <w:rPr>
          <w:sz w:val="20"/>
        </w:rPr>
        <w:t>huaja</w:t>
      </w:r>
      <w:proofErr w:type="spellEnd"/>
      <w:r>
        <w:rPr>
          <w:sz w:val="20"/>
        </w:rPr>
        <w:t xml:space="preserve"> </w:t>
      </w:r>
      <w:proofErr w:type="spellStart"/>
      <w:r>
        <w:rPr>
          <w:sz w:val="20"/>
        </w:rPr>
        <w:t>invazive</w:t>
      </w:r>
      <w:proofErr w:type="spellEnd"/>
      <w:r>
        <w:rPr>
          <w:sz w:val="20"/>
        </w:rPr>
        <w:t xml:space="preserve"> </w:t>
      </w:r>
      <w:proofErr w:type="spellStart"/>
      <w:r>
        <w:rPr>
          <w:sz w:val="20"/>
        </w:rPr>
        <w:t>shoqërohen</w:t>
      </w:r>
      <w:proofErr w:type="spellEnd"/>
      <w:r>
        <w:rPr>
          <w:sz w:val="20"/>
        </w:rPr>
        <w:t xml:space="preserve"> </w:t>
      </w:r>
      <w:proofErr w:type="spellStart"/>
      <w:r>
        <w:rPr>
          <w:sz w:val="20"/>
        </w:rPr>
        <w:t>zakonisht</w:t>
      </w:r>
      <w:proofErr w:type="spellEnd"/>
      <w:r>
        <w:rPr>
          <w:sz w:val="20"/>
        </w:rPr>
        <w:t xml:space="preserve">. Mallrat e </w:t>
      </w:r>
      <w:proofErr w:type="spellStart"/>
      <w:r>
        <w:rPr>
          <w:sz w:val="20"/>
        </w:rPr>
        <w:t>klasifikuara</w:t>
      </w:r>
      <w:proofErr w:type="spellEnd"/>
      <w:r>
        <w:rPr>
          <w:sz w:val="20"/>
        </w:rPr>
        <w:t xml:space="preserve"> </w:t>
      </w:r>
      <w:proofErr w:type="spellStart"/>
      <w:r>
        <w:rPr>
          <w:sz w:val="20"/>
        </w:rPr>
        <w:t>sipas</w:t>
      </w:r>
      <w:proofErr w:type="spellEnd"/>
      <w:r>
        <w:rPr>
          <w:sz w:val="20"/>
        </w:rPr>
        <w:t xml:space="preserve"> </w:t>
      </w:r>
      <w:proofErr w:type="spellStart"/>
      <w:r>
        <w:rPr>
          <w:sz w:val="20"/>
        </w:rPr>
        <w:t>kodeve</w:t>
      </w:r>
      <w:proofErr w:type="spellEnd"/>
      <w:r>
        <w:rPr>
          <w:sz w:val="20"/>
        </w:rPr>
        <w:t xml:space="preserve"> NK </w:t>
      </w:r>
      <w:proofErr w:type="spellStart"/>
      <w:r>
        <w:rPr>
          <w:sz w:val="20"/>
        </w:rPr>
        <w:t>të</w:t>
      </w:r>
      <w:proofErr w:type="spellEnd"/>
      <w:r>
        <w:rPr>
          <w:sz w:val="20"/>
        </w:rPr>
        <w:t xml:space="preserve"> </w:t>
      </w:r>
      <w:proofErr w:type="spellStart"/>
      <w:r>
        <w:rPr>
          <w:sz w:val="20"/>
        </w:rPr>
        <w:t>kësaj</w:t>
      </w:r>
      <w:proofErr w:type="spellEnd"/>
      <w:r>
        <w:rPr>
          <w:sz w:val="20"/>
        </w:rPr>
        <w:t xml:space="preserve"> </w:t>
      </w:r>
      <w:proofErr w:type="spellStart"/>
      <w:r>
        <w:rPr>
          <w:sz w:val="20"/>
        </w:rPr>
        <w:t>kolone</w:t>
      </w:r>
      <w:proofErr w:type="spellEnd"/>
      <w:r>
        <w:rPr>
          <w:sz w:val="20"/>
        </w:rPr>
        <w:t xml:space="preserve"> </w:t>
      </w:r>
      <w:proofErr w:type="spellStart"/>
      <w:r>
        <w:rPr>
          <w:sz w:val="20"/>
        </w:rPr>
        <w:t>nuk</w:t>
      </w:r>
      <w:proofErr w:type="spellEnd"/>
      <w:r>
        <w:rPr>
          <w:sz w:val="20"/>
        </w:rPr>
        <w:t xml:space="preserve"> u </w:t>
      </w:r>
      <w:proofErr w:type="spellStart"/>
      <w:r>
        <w:rPr>
          <w:sz w:val="20"/>
        </w:rPr>
        <w:t>nënshtrohen</w:t>
      </w:r>
      <w:proofErr w:type="spellEnd"/>
      <w:r>
        <w:rPr>
          <w:sz w:val="20"/>
        </w:rPr>
        <w:t xml:space="preserve"> </w:t>
      </w:r>
      <w:proofErr w:type="spellStart"/>
      <w:r>
        <w:rPr>
          <w:sz w:val="20"/>
        </w:rPr>
        <w:t>kontrolleve</w:t>
      </w:r>
      <w:proofErr w:type="spellEnd"/>
      <w:r>
        <w:rPr>
          <w:sz w:val="20"/>
        </w:rPr>
        <w:t xml:space="preserve"> </w:t>
      </w:r>
      <w:proofErr w:type="spellStart"/>
      <w:r>
        <w:rPr>
          <w:sz w:val="20"/>
        </w:rPr>
        <w:t>zyrtare</w:t>
      </w:r>
      <w:proofErr w:type="spellEnd"/>
      <w:r>
        <w:rPr>
          <w:sz w:val="20"/>
        </w:rPr>
        <w:t xml:space="preserve"> </w:t>
      </w:r>
      <w:proofErr w:type="spellStart"/>
      <w:r>
        <w:rPr>
          <w:sz w:val="20"/>
        </w:rPr>
        <w:t>sipas</w:t>
      </w:r>
      <w:proofErr w:type="spellEnd"/>
      <w:r>
        <w:rPr>
          <w:sz w:val="20"/>
        </w:rPr>
        <w:t xml:space="preserve"> </w:t>
      </w:r>
      <w:proofErr w:type="spellStart"/>
      <w:r>
        <w:rPr>
          <w:sz w:val="20"/>
        </w:rPr>
        <w:t>nenit</w:t>
      </w:r>
      <w:proofErr w:type="spellEnd"/>
      <w:r>
        <w:rPr>
          <w:sz w:val="20"/>
        </w:rPr>
        <w:t xml:space="preserve"> 21 </w:t>
      </w:r>
      <w:proofErr w:type="spellStart"/>
      <w:r>
        <w:rPr>
          <w:sz w:val="20"/>
        </w:rPr>
        <w:t>të</w:t>
      </w:r>
      <w:proofErr w:type="spellEnd"/>
      <w:r>
        <w:rPr>
          <w:sz w:val="20"/>
        </w:rPr>
        <w:t xml:space="preserve"> </w:t>
      </w:r>
      <w:proofErr w:type="spellStart"/>
      <w:r>
        <w:rPr>
          <w:sz w:val="20"/>
        </w:rPr>
        <w:t>këtij</w:t>
      </w:r>
      <w:proofErr w:type="spellEnd"/>
      <w:r>
        <w:rPr>
          <w:sz w:val="20"/>
        </w:rPr>
        <w:t xml:space="preserve"> </w:t>
      </w:r>
      <w:proofErr w:type="spellStart"/>
      <w:r>
        <w:rPr>
          <w:sz w:val="20"/>
        </w:rPr>
        <w:t>vendimi</w:t>
      </w:r>
      <w:proofErr w:type="spellEnd"/>
      <w:r>
        <w:rPr>
          <w:sz w:val="20"/>
        </w:rPr>
        <w:t xml:space="preserve">, </w:t>
      </w:r>
      <w:proofErr w:type="spellStart"/>
      <w:r>
        <w:rPr>
          <w:sz w:val="20"/>
        </w:rPr>
        <w:t>por</w:t>
      </w:r>
      <w:proofErr w:type="spellEnd"/>
      <w:r>
        <w:rPr>
          <w:sz w:val="20"/>
        </w:rPr>
        <w:t xml:space="preserve"> </w:t>
      </w:r>
      <w:proofErr w:type="spellStart"/>
      <w:r>
        <w:rPr>
          <w:sz w:val="20"/>
        </w:rPr>
        <w:t>merren</w:t>
      </w:r>
      <w:proofErr w:type="spellEnd"/>
      <w:r>
        <w:rPr>
          <w:sz w:val="20"/>
        </w:rPr>
        <w:t xml:space="preserve"> </w:t>
      </w:r>
      <w:proofErr w:type="spellStart"/>
      <w:r>
        <w:rPr>
          <w:sz w:val="20"/>
        </w:rPr>
        <w:t>parasysh</w:t>
      </w:r>
      <w:proofErr w:type="spellEnd"/>
      <w:r>
        <w:rPr>
          <w:sz w:val="20"/>
        </w:rPr>
        <w:t xml:space="preserve"> </w:t>
      </w:r>
      <w:proofErr w:type="spellStart"/>
      <w:r>
        <w:rPr>
          <w:sz w:val="20"/>
        </w:rPr>
        <w:t>në</w:t>
      </w:r>
      <w:proofErr w:type="spellEnd"/>
      <w:r>
        <w:rPr>
          <w:sz w:val="20"/>
        </w:rPr>
        <w:t xml:space="preserve"> </w:t>
      </w:r>
      <w:proofErr w:type="spellStart"/>
      <w:r>
        <w:rPr>
          <w:sz w:val="20"/>
        </w:rPr>
        <w:t>analizën</w:t>
      </w:r>
      <w:proofErr w:type="spellEnd"/>
      <w:r>
        <w:rPr>
          <w:sz w:val="20"/>
        </w:rPr>
        <w:t xml:space="preserve"> e </w:t>
      </w:r>
      <w:proofErr w:type="spellStart"/>
      <w:r>
        <w:rPr>
          <w:sz w:val="20"/>
        </w:rPr>
        <w:t>rrezikut</w:t>
      </w:r>
      <w:proofErr w:type="spellEnd"/>
      <w:r>
        <w:rPr>
          <w:sz w:val="20"/>
        </w:rPr>
        <w:t xml:space="preserve"> </w:t>
      </w:r>
      <w:proofErr w:type="spellStart"/>
      <w:r>
        <w:rPr>
          <w:sz w:val="20"/>
        </w:rPr>
        <w:t>dhe</w:t>
      </w:r>
      <w:proofErr w:type="spellEnd"/>
      <w:r>
        <w:rPr>
          <w:sz w:val="20"/>
        </w:rPr>
        <w:t xml:space="preserve"> </w:t>
      </w:r>
      <w:proofErr w:type="spellStart"/>
      <w:r>
        <w:rPr>
          <w:sz w:val="20"/>
        </w:rPr>
        <w:t>në</w:t>
      </w:r>
      <w:proofErr w:type="spellEnd"/>
      <w:r>
        <w:rPr>
          <w:sz w:val="20"/>
        </w:rPr>
        <w:t xml:space="preserve"> </w:t>
      </w:r>
      <w:proofErr w:type="spellStart"/>
      <w:r>
        <w:rPr>
          <w:sz w:val="20"/>
        </w:rPr>
        <w:t>kontrollet</w:t>
      </w:r>
      <w:proofErr w:type="spellEnd"/>
      <w:r>
        <w:rPr>
          <w:sz w:val="20"/>
        </w:rPr>
        <w:t xml:space="preserve"> e </w:t>
      </w:r>
      <w:proofErr w:type="spellStart"/>
      <w:r>
        <w:rPr>
          <w:sz w:val="20"/>
        </w:rPr>
        <w:t>bazuara</w:t>
      </w:r>
      <w:proofErr w:type="spellEnd"/>
      <w:r>
        <w:rPr>
          <w:sz w:val="20"/>
        </w:rPr>
        <w:t xml:space="preserve"> </w:t>
      </w:r>
      <w:proofErr w:type="spellStart"/>
      <w:r>
        <w:rPr>
          <w:sz w:val="20"/>
        </w:rPr>
        <w:t>në</w:t>
      </w:r>
      <w:proofErr w:type="spellEnd"/>
      <w:r>
        <w:rPr>
          <w:sz w:val="20"/>
        </w:rPr>
        <w:t xml:space="preserve"> </w:t>
      </w:r>
      <w:proofErr w:type="spellStart"/>
      <w:r>
        <w:rPr>
          <w:sz w:val="20"/>
        </w:rPr>
        <w:t>rrezik</w:t>
      </w:r>
      <w:proofErr w:type="spellEnd"/>
      <w:r>
        <w:rPr>
          <w:sz w:val="20"/>
        </w:rPr>
        <w:t xml:space="preserve">. Shih </w:t>
      </w:r>
      <w:proofErr w:type="spellStart"/>
      <w:r>
        <w:rPr>
          <w:sz w:val="20"/>
        </w:rPr>
        <w:t>edhe</w:t>
      </w:r>
      <w:proofErr w:type="spellEnd"/>
      <w:r>
        <w:rPr>
          <w:sz w:val="20"/>
        </w:rPr>
        <w:t xml:space="preserve"> </w:t>
      </w:r>
      <w:proofErr w:type="spellStart"/>
      <w:r>
        <w:rPr>
          <w:sz w:val="20"/>
        </w:rPr>
        <w:t>shënimin</w:t>
      </w:r>
      <w:proofErr w:type="spellEnd"/>
      <w:r>
        <w:rPr>
          <w:sz w:val="20"/>
        </w:rPr>
        <w:t xml:space="preserve"> </w:t>
      </w:r>
      <w:proofErr w:type="spellStart"/>
      <w:r>
        <w:rPr>
          <w:sz w:val="20"/>
        </w:rPr>
        <w:t>për</w:t>
      </w:r>
      <w:proofErr w:type="spellEnd"/>
      <w:r>
        <w:rPr>
          <w:sz w:val="20"/>
        </w:rPr>
        <w:t xml:space="preserve"> </w:t>
      </w:r>
      <w:proofErr w:type="spellStart"/>
      <w:r>
        <w:rPr>
          <w:sz w:val="20"/>
        </w:rPr>
        <w:t>kolonën</w:t>
      </w:r>
      <w:proofErr w:type="spellEnd"/>
      <w:r>
        <w:rPr>
          <w:sz w:val="20"/>
        </w:rPr>
        <w:t xml:space="preserve"> (ii). </w:t>
      </w:r>
      <w:proofErr w:type="spellStart"/>
      <w:r>
        <w:rPr>
          <w:sz w:val="20"/>
        </w:rPr>
        <w:t>Numrat</w:t>
      </w:r>
      <w:proofErr w:type="spellEnd"/>
      <w:r>
        <w:rPr>
          <w:sz w:val="20"/>
        </w:rPr>
        <w:t xml:space="preserve"> e </w:t>
      </w:r>
      <w:proofErr w:type="spellStart"/>
      <w:r>
        <w:rPr>
          <w:sz w:val="20"/>
        </w:rPr>
        <w:t>përmendur</w:t>
      </w:r>
      <w:proofErr w:type="spellEnd"/>
      <w:r>
        <w:rPr>
          <w:sz w:val="20"/>
        </w:rPr>
        <w:t xml:space="preserve"> </w:t>
      </w:r>
      <w:proofErr w:type="spellStart"/>
      <w:r>
        <w:rPr>
          <w:sz w:val="20"/>
        </w:rPr>
        <w:t>në</w:t>
      </w:r>
      <w:proofErr w:type="spellEnd"/>
      <w:r>
        <w:rPr>
          <w:sz w:val="20"/>
        </w:rPr>
        <w:t xml:space="preserve"> </w:t>
      </w:r>
      <w:proofErr w:type="spellStart"/>
      <w:r>
        <w:rPr>
          <w:sz w:val="20"/>
        </w:rPr>
        <w:t>kolonën</w:t>
      </w:r>
      <w:proofErr w:type="spellEnd"/>
      <w:r>
        <w:rPr>
          <w:sz w:val="20"/>
        </w:rPr>
        <w:t xml:space="preserve"> (iv) u </w:t>
      </w:r>
      <w:proofErr w:type="spellStart"/>
      <w:r>
        <w:rPr>
          <w:sz w:val="20"/>
        </w:rPr>
        <w:t>referohen</w:t>
      </w:r>
      <w:proofErr w:type="spellEnd"/>
      <w:r>
        <w:rPr>
          <w:sz w:val="20"/>
        </w:rPr>
        <w:t xml:space="preserve"> </w:t>
      </w:r>
      <w:proofErr w:type="spellStart"/>
      <w:r>
        <w:rPr>
          <w:sz w:val="20"/>
        </w:rPr>
        <w:t>kodeve</w:t>
      </w:r>
      <w:proofErr w:type="spellEnd"/>
      <w:r>
        <w:rPr>
          <w:sz w:val="20"/>
        </w:rPr>
        <w:t xml:space="preserve"> NK </w:t>
      </w:r>
      <w:proofErr w:type="spellStart"/>
      <w:r>
        <w:rPr>
          <w:sz w:val="20"/>
        </w:rPr>
        <w:t>të</w:t>
      </w:r>
      <w:proofErr w:type="spellEnd"/>
      <w:r>
        <w:rPr>
          <w:sz w:val="20"/>
        </w:rPr>
        <w:t xml:space="preserve"> </w:t>
      </w:r>
      <w:proofErr w:type="spellStart"/>
      <w:r>
        <w:rPr>
          <w:sz w:val="20"/>
        </w:rPr>
        <w:t>mëposhtme</w:t>
      </w:r>
      <w:proofErr w:type="spellEnd"/>
      <w:r>
        <w:rPr>
          <w:sz w:val="20"/>
        </w:rPr>
        <w:t>:</w:t>
      </w:r>
    </w:p>
    <w:p w14:paraId="421B9AC2" w14:textId="77777777" w:rsidR="007D5B4A" w:rsidRDefault="003B7E9D">
      <w:pPr>
        <w:spacing w:after="40"/>
      </w:pPr>
      <w:r>
        <w:rPr>
          <w:sz w:val="20"/>
        </w:rPr>
        <w:t xml:space="preserve">(1) 0301 11 00: </w:t>
      </w:r>
      <w:proofErr w:type="spellStart"/>
      <w:r>
        <w:rPr>
          <w:sz w:val="20"/>
        </w:rPr>
        <w:t>Peshq</w:t>
      </w:r>
      <w:proofErr w:type="spellEnd"/>
      <w:r>
        <w:rPr>
          <w:sz w:val="20"/>
        </w:rPr>
        <w:t xml:space="preserve"> </w:t>
      </w:r>
      <w:proofErr w:type="spellStart"/>
      <w:r>
        <w:rPr>
          <w:sz w:val="20"/>
        </w:rPr>
        <w:t>dekorativë</w:t>
      </w:r>
      <w:proofErr w:type="spellEnd"/>
      <w:r>
        <w:rPr>
          <w:sz w:val="20"/>
        </w:rPr>
        <w:t xml:space="preserve"> </w:t>
      </w:r>
      <w:proofErr w:type="spellStart"/>
      <w:r>
        <w:rPr>
          <w:sz w:val="20"/>
        </w:rPr>
        <w:t>të</w:t>
      </w:r>
      <w:proofErr w:type="spellEnd"/>
      <w:r>
        <w:rPr>
          <w:sz w:val="20"/>
        </w:rPr>
        <w:t xml:space="preserve"> </w:t>
      </w:r>
      <w:proofErr w:type="spellStart"/>
      <w:r>
        <w:rPr>
          <w:sz w:val="20"/>
        </w:rPr>
        <w:t>ujërave</w:t>
      </w:r>
      <w:proofErr w:type="spellEnd"/>
      <w:r>
        <w:rPr>
          <w:sz w:val="20"/>
        </w:rPr>
        <w:t xml:space="preserve"> </w:t>
      </w:r>
      <w:proofErr w:type="spellStart"/>
      <w:r>
        <w:rPr>
          <w:sz w:val="20"/>
        </w:rPr>
        <w:t>të</w:t>
      </w:r>
      <w:proofErr w:type="spellEnd"/>
      <w:r>
        <w:rPr>
          <w:sz w:val="20"/>
        </w:rPr>
        <w:t xml:space="preserve"> </w:t>
      </w:r>
      <w:proofErr w:type="spellStart"/>
      <w:r>
        <w:rPr>
          <w:sz w:val="20"/>
        </w:rPr>
        <w:t>ëmbla</w:t>
      </w:r>
      <w:proofErr w:type="spellEnd"/>
    </w:p>
    <w:p w14:paraId="380CEB21" w14:textId="77777777" w:rsidR="007D5B4A" w:rsidRDefault="003B7E9D">
      <w:pPr>
        <w:spacing w:after="40"/>
      </w:pPr>
      <w:r>
        <w:rPr>
          <w:sz w:val="20"/>
        </w:rPr>
        <w:t xml:space="preserve">(2) 0301 93 00: Krap (Cyprinus spp., Carassius spp., </w:t>
      </w:r>
      <w:proofErr w:type="spellStart"/>
      <w:r>
        <w:rPr>
          <w:sz w:val="20"/>
        </w:rPr>
        <w:t>Ctenopharyngodon</w:t>
      </w:r>
      <w:proofErr w:type="spellEnd"/>
      <w:r>
        <w:rPr>
          <w:sz w:val="20"/>
        </w:rPr>
        <w:t xml:space="preserve"> </w:t>
      </w:r>
      <w:proofErr w:type="spellStart"/>
      <w:r>
        <w:rPr>
          <w:sz w:val="20"/>
        </w:rPr>
        <w:t>idellus</w:t>
      </w:r>
      <w:proofErr w:type="spellEnd"/>
      <w:r>
        <w:rPr>
          <w:sz w:val="20"/>
        </w:rPr>
        <w:t xml:space="preserve">, </w:t>
      </w:r>
      <w:proofErr w:type="spellStart"/>
      <w:r>
        <w:rPr>
          <w:sz w:val="20"/>
        </w:rPr>
        <w:t>Hypophthalmichthys</w:t>
      </w:r>
      <w:proofErr w:type="spellEnd"/>
      <w:r>
        <w:rPr>
          <w:sz w:val="20"/>
        </w:rPr>
        <w:t xml:space="preserve"> spp., </w:t>
      </w:r>
      <w:proofErr w:type="spellStart"/>
      <w:r>
        <w:rPr>
          <w:sz w:val="20"/>
        </w:rPr>
        <w:t>Cirrhinus</w:t>
      </w:r>
      <w:proofErr w:type="spellEnd"/>
      <w:r>
        <w:rPr>
          <w:sz w:val="20"/>
        </w:rPr>
        <w:t xml:space="preserve"> spp., </w:t>
      </w:r>
      <w:proofErr w:type="spellStart"/>
      <w:r>
        <w:rPr>
          <w:sz w:val="20"/>
        </w:rPr>
        <w:t>Mylopharyngodon</w:t>
      </w:r>
      <w:proofErr w:type="spellEnd"/>
      <w:r>
        <w:rPr>
          <w:sz w:val="20"/>
        </w:rPr>
        <w:t xml:space="preserve"> piceus, </w:t>
      </w:r>
      <w:proofErr w:type="spellStart"/>
      <w:r>
        <w:rPr>
          <w:sz w:val="20"/>
        </w:rPr>
        <w:t>Catla</w:t>
      </w:r>
      <w:proofErr w:type="spellEnd"/>
      <w:r>
        <w:rPr>
          <w:sz w:val="20"/>
        </w:rPr>
        <w:t xml:space="preserve"> </w:t>
      </w:r>
      <w:proofErr w:type="spellStart"/>
      <w:r>
        <w:rPr>
          <w:sz w:val="20"/>
        </w:rPr>
        <w:t>catla</w:t>
      </w:r>
      <w:proofErr w:type="spellEnd"/>
      <w:r>
        <w:rPr>
          <w:sz w:val="20"/>
        </w:rPr>
        <w:t xml:space="preserve">, </w:t>
      </w:r>
      <w:proofErr w:type="spellStart"/>
      <w:r>
        <w:rPr>
          <w:sz w:val="20"/>
        </w:rPr>
        <w:t>Labeo</w:t>
      </w:r>
      <w:proofErr w:type="spellEnd"/>
      <w:r>
        <w:rPr>
          <w:sz w:val="20"/>
        </w:rPr>
        <w:t xml:space="preserve"> spp., </w:t>
      </w:r>
      <w:proofErr w:type="spellStart"/>
      <w:r>
        <w:rPr>
          <w:sz w:val="20"/>
        </w:rPr>
        <w:t>Osteochilus</w:t>
      </w:r>
      <w:proofErr w:type="spellEnd"/>
      <w:r>
        <w:rPr>
          <w:sz w:val="20"/>
        </w:rPr>
        <w:t xml:space="preserve"> </w:t>
      </w:r>
      <w:proofErr w:type="spellStart"/>
      <w:r>
        <w:rPr>
          <w:sz w:val="20"/>
        </w:rPr>
        <w:t>hasselti</w:t>
      </w:r>
      <w:proofErr w:type="spellEnd"/>
      <w:r>
        <w:rPr>
          <w:sz w:val="20"/>
        </w:rPr>
        <w:t xml:space="preserve">, </w:t>
      </w:r>
      <w:proofErr w:type="spellStart"/>
      <w:r>
        <w:rPr>
          <w:sz w:val="20"/>
        </w:rPr>
        <w:t>Leptobarbus</w:t>
      </w:r>
      <w:proofErr w:type="spellEnd"/>
      <w:r>
        <w:rPr>
          <w:sz w:val="20"/>
        </w:rPr>
        <w:t xml:space="preserve"> </w:t>
      </w:r>
      <w:proofErr w:type="spellStart"/>
      <w:r>
        <w:rPr>
          <w:sz w:val="20"/>
        </w:rPr>
        <w:t>hoeveni</w:t>
      </w:r>
      <w:proofErr w:type="spellEnd"/>
      <w:r>
        <w:rPr>
          <w:sz w:val="20"/>
        </w:rPr>
        <w:t xml:space="preserve">, </w:t>
      </w:r>
      <w:proofErr w:type="spellStart"/>
      <w:r>
        <w:rPr>
          <w:sz w:val="20"/>
        </w:rPr>
        <w:t>Megalobrama</w:t>
      </w:r>
      <w:proofErr w:type="spellEnd"/>
      <w:r>
        <w:rPr>
          <w:sz w:val="20"/>
        </w:rPr>
        <w:t xml:space="preserve"> spp.)</w:t>
      </w:r>
    </w:p>
    <w:p w14:paraId="62A524FB" w14:textId="77777777" w:rsidR="007D5B4A" w:rsidRDefault="003B7E9D">
      <w:pPr>
        <w:spacing w:after="40"/>
      </w:pPr>
      <w:r>
        <w:rPr>
          <w:sz w:val="20"/>
        </w:rPr>
        <w:t xml:space="preserve">(3) 0301 99 11: Salmon </w:t>
      </w:r>
      <w:proofErr w:type="spellStart"/>
      <w:r>
        <w:rPr>
          <w:sz w:val="20"/>
        </w:rPr>
        <w:t>i</w:t>
      </w:r>
      <w:proofErr w:type="spellEnd"/>
      <w:r>
        <w:rPr>
          <w:sz w:val="20"/>
        </w:rPr>
        <w:t xml:space="preserve"> </w:t>
      </w:r>
      <w:proofErr w:type="spellStart"/>
      <w:r>
        <w:rPr>
          <w:sz w:val="20"/>
        </w:rPr>
        <w:t>Paqësorit</w:t>
      </w:r>
      <w:proofErr w:type="spellEnd"/>
      <w:r>
        <w:rPr>
          <w:sz w:val="20"/>
        </w:rPr>
        <w:t xml:space="preserve"> (Oncorhynchus nerka, Oncorhynchus </w:t>
      </w:r>
      <w:proofErr w:type="spellStart"/>
      <w:r>
        <w:rPr>
          <w:sz w:val="20"/>
        </w:rPr>
        <w:t>gorbuscha</w:t>
      </w:r>
      <w:proofErr w:type="spellEnd"/>
      <w:r>
        <w:rPr>
          <w:sz w:val="20"/>
        </w:rPr>
        <w:t xml:space="preserve">, Oncorhynchus keta, Oncorhynchus </w:t>
      </w:r>
      <w:proofErr w:type="spellStart"/>
      <w:r>
        <w:rPr>
          <w:sz w:val="20"/>
        </w:rPr>
        <w:t>tschawytscha</w:t>
      </w:r>
      <w:proofErr w:type="spellEnd"/>
      <w:r>
        <w:rPr>
          <w:sz w:val="20"/>
        </w:rPr>
        <w:t xml:space="preserve">, Oncorhynchus kisutch, Oncorhynchus </w:t>
      </w:r>
      <w:proofErr w:type="spellStart"/>
      <w:r>
        <w:rPr>
          <w:sz w:val="20"/>
        </w:rPr>
        <w:t>masou</w:t>
      </w:r>
      <w:proofErr w:type="spellEnd"/>
      <w:r>
        <w:rPr>
          <w:sz w:val="20"/>
        </w:rPr>
        <w:t xml:space="preserve"> </w:t>
      </w:r>
      <w:proofErr w:type="spellStart"/>
      <w:r>
        <w:rPr>
          <w:sz w:val="20"/>
        </w:rPr>
        <w:t>dhe</w:t>
      </w:r>
      <w:proofErr w:type="spellEnd"/>
      <w:r>
        <w:rPr>
          <w:sz w:val="20"/>
        </w:rPr>
        <w:t xml:space="preserve"> Oncorhynchus </w:t>
      </w:r>
      <w:proofErr w:type="spellStart"/>
      <w:r>
        <w:rPr>
          <w:sz w:val="20"/>
        </w:rPr>
        <w:t>rhodurus</w:t>
      </w:r>
      <w:proofErr w:type="spellEnd"/>
      <w:r>
        <w:rPr>
          <w:sz w:val="20"/>
        </w:rPr>
        <w:t xml:space="preserve">), salmon </w:t>
      </w:r>
      <w:proofErr w:type="spellStart"/>
      <w:r>
        <w:rPr>
          <w:sz w:val="20"/>
        </w:rPr>
        <w:t>i</w:t>
      </w:r>
      <w:proofErr w:type="spellEnd"/>
      <w:r>
        <w:rPr>
          <w:sz w:val="20"/>
        </w:rPr>
        <w:t xml:space="preserve"> </w:t>
      </w:r>
      <w:proofErr w:type="spellStart"/>
      <w:r>
        <w:rPr>
          <w:sz w:val="20"/>
        </w:rPr>
        <w:t>Atlantikut</w:t>
      </w:r>
      <w:proofErr w:type="spellEnd"/>
      <w:r>
        <w:rPr>
          <w:sz w:val="20"/>
        </w:rPr>
        <w:t xml:space="preserve"> (Salmo </w:t>
      </w:r>
      <w:proofErr w:type="spellStart"/>
      <w:r>
        <w:rPr>
          <w:sz w:val="20"/>
        </w:rPr>
        <w:t>salar</w:t>
      </w:r>
      <w:proofErr w:type="spellEnd"/>
      <w:r>
        <w:rPr>
          <w:sz w:val="20"/>
        </w:rPr>
        <w:t xml:space="preserve">) </w:t>
      </w:r>
      <w:proofErr w:type="spellStart"/>
      <w:r>
        <w:rPr>
          <w:sz w:val="20"/>
        </w:rPr>
        <w:t>dhe</w:t>
      </w:r>
      <w:proofErr w:type="spellEnd"/>
      <w:r>
        <w:rPr>
          <w:sz w:val="20"/>
        </w:rPr>
        <w:t xml:space="preserve"> salmon </w:t>
      </w:r>
      <w:proofErr w:type="spellStart"/>
      <w:r>
        <w:rPr>
          <w:sz w:val="20"/>
        </w:rPr>
        <w:t>i</w:t>
      </w:r>
      <w:proofErr w:type="spellEnd"/>
      <w:r>
        <w:rPr>
          <w:sz w:val="20"/>
        </w:rPr>
        <w:t xml:space="preserve"> </w:t>
      </w:r>
      <w:proofErr w:type="spellStart"/>
      <w:r>
        <w:rPr>
          <w:sz w:val="20"/>
        </w:rPr>
        <w:t>Danubit</w:t>
      </w:r>
      <w:proofErr w:type="spellEnd"/>
      <w:r>
        <w:rPr>
          <w:sz w:val="20"/>
        </w:rPr>
        <w:t xml:space="preserve"> (</w:t>
      </w:r>
      <w:proofErr w:type="spellStart"/>
      <w:r>
        <w:rPr>
          <w:sz w:val="20"/>
        </w:rPr>
        <w:t>Hucho</w:t>
      </w:r>
      <w:proofErr w:type="spellEnd"/>
      <w:r>
        <w:rPr>
          <w:sz w:val="20"/>
        </w:rPr>
        <w:t xml:space="preserve"> </w:t>
      </w:r>
      <w:proofErr w:type="spellStart"/>
      <w:r>
        <w:rPr>
          <w:sz w:val="20"/>
        </w:rPr>
        <w:t>hucho</w:t>
      </w:r>
      <w:proofErr w:type="spellEnd"/>
      <w:r>
        <w:rPr>
          <w:sz w:val="20"/>
        </w:rPr>
        <w:t>)</w:t>
      </w:r>
    </w:p>
    <w:p w14:paraId="7488A2C6" w14:textId="77777777" w:rsidR="007D5B4A" w:rsidRDefault="003B7E9D">
      <w:pPr>
        <w:spacing w:after="40"/>
      </w:pPr>
      <w:r>
        <w:rPr>
          <w:sz w:val="20"/>
        </w:rPr>
        <w:lastRenderedPageBreak/>
        <w:t xml:space="preserve">(4) 0301 99 17: </w:t>
      </w:r>
      <w:proofErr w:type="spellStart"/>
      <w:r>
        <w:rPr>
          <w:sz w:val="20"/>
        </w:rPr>
        <w:t>Peshq</w:t>
      </w:r>
      <w:proofErr w:type="spellEnd"/>
      <w:r>
        <w:rPr>
          <w:sz w:val="20"/>
        </w:rPr>
        <w:t xml:space="preserve"> </w:t>
      </w:r>
      <w:proofErr w:type="spellStart"/>
      <w:r>
        <w:rPr>
          <w:sz w:val="20"/>
        </w:rPr>
        <w:t>të</w:t>
      </w:r>
      <w:proofErr w:type="spellEnd"/>
      <w:r>
        <w:rPr>
          <w:sz w:val="20"/>
        </w:rPr>
        <w:t xml:space="preserve"> </w:t>
      </w:r>
      <w:proofErr w:type="spellStart"/>
      <w:r>
        <w:rPr>
          <w:sz w:val="20"/>
        </w:rPr>
        <w:t>tjerë</w:t>
      </w:r>
      <w:proofErr w:type="spellEnd"/>
      <w:r>
        <w:rPr>
          <w:sz w:val="20"/>
        </w:rPr>
        <w:t xml:space="preserve"> </w:t>
      </w:r>
      <w:proofErr w:type="spellStart"/>
      <w:r>
        <w:rPr>
          <w:sz w:val="20"/>
        </w:rPr>
        <w:t>të</w:t>
      </w:r>
      <w:proofErr w:type="spellEnd"/>
      <w:r>
        <w:rPr>
          <w:sz w:val="20"/>
        </w:rPr>
        <w:t xml:space="preserve"> </w:t>
      </w:r>
      <w:proofErr w:type="spellStart"/>
      <w:r>
        <w:rPr>
          <w:sz w:val="20"/>
        </w:rPr>
        <w:t>ujërave</w:t>
      </w:r>
      <w:proofErr w:type="spellEnd"/>
      <w:r>
        <w:rPr>
          <w:sz w:val="20"/>
        </w:rPr>
        <w:t xml:space="preserve"> </w:t>
      </w:r>
      <w:proofErr w:type="spellStart"/>
      <w:r>
        <w:rPr>
          <w:sz w:val="20"/>
        </w:rPr>
        <w:t>të</w:t>
      </w:r>
      <w:proofErr w:type="spellEnd"/>
      <w:r>
        <w:rPr>
          <w:sz w:val="20"/>
        </w:rPr>
        <w:t xml:space="preserve"> </w:t>
      </w:r>
      <w:proofErr w:type="spellStart"/>
      <w:r>
        <w:rPr>
          <w:sz w:val="20"/>
        </w:rPr>
        <w:t>ëmbla</w:t>
      </w:r>
      <w:proofErr w:type="spellEnd"/>
    </w:p>
    <w:p w14:paraId="38D96DDB" w14:textId="77777777" w:rsidR="007D5B4A" w:rsidRPr="00607439" w:rsidRDefault="003B7E9D">
      <w:pPr>
        <w:spacing w:after="40"/>
        <w:rPr>
          <w:lang w:val="pt-BR"/>
        </w:rPr>
      </w:pPr>
      <w:r w:rsidRPr="00607439">
        <w:rPr>
          <w:sz w:val="20"/>
          <w:lang w:val="pt-BR"/>
        </w:rPr>
        <w:t>(5) ex 0602: Bimë për mbjellje me substrat rritjeje</w:t>
      </w:r>
    </w:p>
    <w:p w14:paraId="08584201" w14:textId="77777777" w:rsidR="007D5B4A" w:rsidRPr="00607439" w:rsidRDefault="003B7E9D">
      <w:pPr>
        <w:spacing w:after="40"/>
        <w:rPr>
          <w:lang w:val="pt-BR"/>
        </w:rPr>
      </w:pPr>
      <w:r w:rsidRPr="00607439">
        <w:rPr>
          <w:sz w:val="20"/>
          <w:lang w:val="pt-BR"/>
        </w:rPr>
        <w:t>(6) ex 1211 90 86: Fara të freskëta, të paprera, të pashtypura ose të papluhurizuara</w:t>
      </w:r>
    </w:p>
    <w:p w14:paraId="3CE8D2DE" w14:textId="77777777" w:rsidR="007D5B4A" w:rsidRPr="00607439" w:rsidRDefault="003B7E9D">
      <w:pPr>
        <w:spacing w:after="40"/>
        <w:rPr>
          <w:lang w:val="pt-BR"/>
        </w:rPr>
      </w:pPr>
      <w:r w:rsidRPr="00607439">
        <w:rPr>
          <w:sz w:val="20"/>
          <w:lang w:val="pt-BR"/>
        </w:rPr>
        <w:t>(7) ex 2530 90 00: Dhe dhe substrate rritjeje</w:t>
      </w:r>
    </w:p>
    <w:p w14:paraId="4AEE5275" w14:textId="77777777" w:rsidR="007D5B4A" w:rsidRPr="00607439" w:rsidRDefault="003B7E9D">
      <w:pPr>
        <w:spacing w:after="40"/>
        <w:rPr>
          <w:lang w:val="pt-BR"/>
        </w:rPr>
      </w:pPr>
      <w:r w:rsidRPr="00607439">
        <w:rPr>
          <w:sz w:val="20"/>
          <w:lang w:val="pt-BR"/>
        </w:rPr>
        <w:t>(8) 4401: Dru zjarri, në trungje, në kërcunj, në degëza, në tufa ose në forma të ngjashme; dru në ashkla ose në grimca; tallash dhe mbetje e mbeturina druri, të aglomeruara ose jo në trungje, briketa, pelete ose forma të ngjashme</w:t>
      </w:r>
    </w:p>
    <w:p w14:paraId="33DE3B1B" w14:textId="77777777" w:rsidR="007D5B4A" w:rsidRPr="00607439" w:rsidRDefault="003B7E9D">
      <w:pPr>
        <w:spacing w:after="40"/>
        <w:rPr>
          <w:lang w:val="pt-BR"/>
        </w:rPr>
      </w:pPr>
      <w:r w:rsidRPr="00607439">
        <w:rPr>
          <w:sz w:val="20"/>
          <w:lang w:val="pt-BR"/>
        </w:rPr>
        <w:t>(9) 4403: Dru i papërpunuar, i zhveshur ose jo nga lëvorja ose nga druri i bardhë, ose i skuadruar trashë</w:t>
      </w:r>
    </w:p>
    <w:p w14:paraId="6F8E4429" w14:textId="77777777" w:rsidR="007D5B4A" w:rsidRPr="00607439" w:rsidRDefault="003B7E9D">
      <w:pPr>
        <w:spacing w:after="40"/>
        <w:rPr>
          <w:lang w:val="pt-BR"/>
        </w:rPr>
      </w:pPr>
      <w:r w:rsidRPr="00607439">
        <w:rPr>
          <w:sz w:val="20"/>
          <w:lang w:val="pt-BR"/>
        </w:rPr>
        <w:t>(10) ex 6914 90 00: Vazo qeramike për kopshtari</w:t>
      </w:r>
    </w:p>
    <w:p w14:paraId="3FD9D26E" w14:textId="77777777" w:rsidR="007D5B4A" w:rsidRPr="00607439" w:rsidRDefault="003B7E9D">
      <w:pPr>
        <w:spacing w:after="40"/>
        <w:rPr>
          <w:lang w:val="pt-BR"/>
        </w:rPr>
      </w:pPr>
      <w:r w:rsidRPr="00607439">
        <w:rPr>
          <w:sz w:val="20"/>
          <w:lang w:val="pt-BR"/>
        </w:rPr>
        <w:t>(11) ex Kapitulli 10: Fara drithërash për mbjellje</w:t>
      </w:r>
    </w:p>
    <w:p w14:paraId="226A916A" w14:textId="77777777" w:rsidR="007D5B4A" w:rsidRPr="00607439" w:rsidRDefault="003B7E9D">
      <w:pPr>
        <w:spacing w:after="40"/>
        <w:rPr>
          <w:lang w:val="it-IT"/>
        </w:rPr>
      </w:pPr>
      <w:r w:rsidRPr="00607439">
        <w:rPr>
          <w:sz w:val="20"/>
          <w:lang w:val="it-IT"/>
        </w:rPr>
        <w:t>(12) ex 2309 90: Preparate ushqimore për zogj</w:t>
      </w:r>
    </w:p>
    <w:p w14:paraId="6D5965F9" w14:textId="77777777" w:rsidR="007D5B4A" w:rsidRPr="00607439" w:rsidRDefault="003B7E9D">
      <w:pPr>
        <w:spacing w:after="40"/>
        <w:rPr>
          <w:lang w:val="it-IT"/>
        </w:rPr>
      </w:pPr>
      <w:r w:rsidRPr="00607439">
        <w:rPr>
          <w:sz w:val="20"/>
          <w:lang w:val="it-IT"/>
        </w:rPr>
        <w:t>(13) ex 1213: Sanë</w:t>
      </w:r>
    </w:p>
    <w:p w14:paraId="19A9F2D4" w14:textId="77777777" w:rsidR="007D5B4A" w:rsidRPr="00607439" w:rsidRDefault="003B7E9D">
      <w:pPr>
        <w:spacing w:after="40"/>
        <w:rPr>
          <w:lang w:val="it-IT"/>
        </w:rPr>
      </w:pPr>
      <w:r w:rsidRPr="00607439">
        <w:rPr>
          <w:sz w:val="20"/>
          <w:lang w:val="it-IT"/>
        </w:rPr>
        <w:t>(14) ex 0307 11: Goca deti të gjalla</w:t>
      </w:r>
    </w:p>
    <w:p w14:paraId="27D55BC0" w14:textId="77777777" w:rsidR="007D5B4A" w:rsidRPr="00607439" w:rsidRDefault="003B7E9D">
      <w:pPr>
        <w:spacing w:after="40"/>
        <w:rPr>
          <w:lang w:val="it-IT"/>
        </w:rPr>
      </w:pPr>
      <w:r w:rsidRPr="00607439">
        <w:rPr>
          <w:sz w:val="20"/>
          <w:lang w:val="it-IT"/>
        </w:rPr>
        <w:t>(15) ex 0307 31: Midhje të gjalla</w:t>
      </w:r>
    </w:p>
    <w:p w14:paraId="3F2D9916" w14:textId="77777777" w:rsidR="007D5B4A" w:rsidRPr="00607439" w:rsidRDefault="003B7E9D">
      <w:pPr>
        <w:spacing w:after="40"/>
        <w:rPr>
          <w:lang w:val="it-IT"/>
        </w:rPr>
      </w:pPr>
      <w:r w:rsidRPr="00607439">
        <w:rPr>
          <w:sz w:val="20"/>
          <w:lang w:val="it-IT"/>
        </w:rPr>
        <w:t>(16) Lampropeltis getula (Linnaeus, 1766) u referohet llojeve ose nënllojeve të mëposhtme: L. getula getula (“gjarpri mbret i zakonshëm”); L. californiae (“gjarpri mbret i Kalifornisë”); L. nigra (“gjarpri mbret i zi lindor”); L. splendida (“gjarpri mbret i shkretëtirës”); L. holbrooki (“gjarpri mbret pikalosh”); L. floridana (“gjarpri mbret i Floridës”); L. nigrita (“gjarpri mbret i zi i shkretëtirës”); L. meansi (“gjarpri mbret i ultësirave lindore të Apalachicola-s”).</w:t>
      </w:r>
    </w:p>
    <w:p w14:paraId="5356ADA5" w14:textId="77777777" w:rsidR="007D5B4A" w:rsidRPr="00607439" w:rsidRDefault="007D5B4A">
      <w:pPr>
        <w:spacing w:after="0"/>
        <w:jc w:val="both"/>
        <w:rPr>
          <w:lang w:val="it-IT"/>
        </w:rPr>
      </w:pPr>
    </w:p>
    <w:p w14:paraId="3F5065D0" w14:textId="77777777" w:rsidR="007D5B4A" w:rsidRPr="00607439" w:rsidRDefault="003B7E9D">
      <w:pPr>
        <w:spacing w:after="120"/>
        <w:jc w:val="both"/>
        <w:rPr>
          <w:lang w:val="it-IT"/>
        </w:rPr>
      </w:pPr>
      <w:r w:rsidRPr="00607439">
        <w:rPr>
          <w:sz w:val="20"/>
          <w:lang w:val="it-IT"/>
        </w:rPr>
        <w:t>(*) Lloje që ishin objekt i ndalimit sipas vendimit nr. 477, datë 30.7.2021, të Këshillit të Ministrave, dhe që u nënshtrohen kufizimeve dhe masave të këtij vendimi nga hyrja e tij në fuqi, sipas nenit 5 pika 4. Për llojet e tjera të Pjesës A, ky vendim zbatohet nga data e anëtarësimit të Republikës së Shqipërisë në Bashkimin Evropian.</w:t>
      </w:r>
    </w:p>
    <w:p w14:paraId="0A5EB25C" w14:textId="77777777" w:rsidR="007D5B4A" w:rsidRPr="00607439" w:rsidRDefault="003B7E9D">
      <w:pPr>
        <w:spacing w:after="120"/>
        <w:jc w:val="both"/>
        <w:rPr>
          <w:lang w:val="it-IT"/>
        </w:rPr>
      </w:pPr>
      <w:r w:rsidRPr="00607439">
        <w:rPr>
          <w:sz w:val="20"/>
          <w:lang w:val="it-IT"/>
        </w:rPr>
        <w:t>Pjesa A pasqyron listën e Bashkimit në gjendjen e datës 7 gusht 2025, përfshirë llojet e shtuara me Rregulloret zbatuese (BE) 2022/1203 dhe (BE) 2025/1422 për të cilat ato parashikojnë një datë të mëvonshme zbatimi në Bashkimin Evropian (Celastrus orbiculatus Thunb., Castor canadensis Kuhl, 1820 dhe Neogale vison (Schreber, 1777)).</w:t>
      </w:r>
    </w:p>
    <w:p w14:paraId="6DED2612" w14:textId="77777777" w:rsidR="007D5B4A" w:rsidRPr="00607439" w:rsidRDefault="003B7E9D">
      <w:pPr>
        <w:rPr>
          <w:lang w:val="it-IT"/>
        </w:rPr>
      </w:pPr>
      <w:r w:rsidRPr="00607439">
        <w:rPr>
          <w:lang w:val="it-IT"/>
        </w:rPr>
        <w:br w:type="page"/>
      </w:r>
    </w:p>
    <w:p w14:paraId="3DDA78A6" w14:textId="77777777" w:rsidR="007D5B4A" w:rsidRPr="00607439" w:rsidRDefault="003B7E9D">
      <w:pPr>
        <w:spacing w:after="0"/>
        <w:jc w:val="center"/>
        <w:rPr>
          <w:lang w:val="it-IT"/>
        </w:rPr>
      </w:pPr>
      <w:r w:rsidRPr="00607439">
        <w:rPr>
          <w:b/>
          <w:lang w:val="it-IT"/>
        </w:rPr>
        <w:lastRenderedPageBreak/>
        <w:t>PJESA B</w:t>
      </w:r>
    </w:p>
    <w:p w14:paraId="015358BE" w14:textId="77777777" w:rsidR="007D5B4A" w:rsidRPr="00607439" w:rsidRDefault="003B7E9D">
      <w:pPr>
        <w:spacing w:after="120"/>
        <w:jc w:val="center"/>
        <w:rPr>
          <w:lang w:val="it-IT"/>
        </w:rPr>
      </w:pPr>
      <w:r w:rsidRPr="00607439">
        <w:rPr>
          <w:b/>
          <w:lang w:val="it-IT"/>
        </w:rPr>
        <w:t>LLOJET E HUAJA INVAZIVE SHQETËSUESE PËR REPUBLIKËN E SHQIPËRISË</w:t>
      </w:r>
    </w:p>
    <w:p w14:paraId="75801BBB" w14:textId="77777777" w:rsidR="007D5B4A" w:rsidRPr="00607439" w:rsidRDefault="003B7E9D">
      <w:pPr>
        <w:spacing w:after="120"/>
        <w:jc w:val="both"/>
        <w:rPr>
          <w:lang w:val="it-IT"/>
        </w:rPr>
      </w:pPr>
      <w:r w:rsidRPr="00607439">
        <w:rPr>
          <w:sz w:val="22"/>
          <w:lang w:val="it-IT"/>
        </w:rPr>
        <w:t>Pjesa B përfshin llojet e huaja invazive shqetësuese për Republikën e Shqipërisë, të cilat nuk janë të përfshira në listën e Bashkimit. Klasifikimi tarifor i mallrave që përmbajnë ekzemplarë ose pjesë të riprodhueshme të këtyre llojeve bëhet sipas legjislacionit doganor në fuqi.</w:t>
      </w:r>
    </w:p>
    <w:tbl>
      <w:tblPr>
        <w:tblStyle w:val="TableGrid"/>
        <w:tblW w:w="0" w:type="auto"/>
        <w:jc w:val="center"/>
        <w:tblLayout w:type="fixed"/>
        <w:tblLook w:val="04A0" w:firstRow="1" w:lastRow="0" w:firstColumn="1" w:lastColumn="0" w:noHBand="0" w:noVBand="1"/>
      </w:tblPr>
      <w:tblGrid>
        <w:gridCol w:w="567"/>
        <w:gridCol w:w="3175"/>
        <w:gridCol w:w="2608"/>
        <w:gridCol w:w="2721"/>
      </w:tblGrid>
      <w:tr w:rsidR="007D5B4A" w14:paraId="7743BAE0" w14:textId="77777777">
        <w:trPr>
          <w:tblHeader/>
          <w:jc w:val="center"/>
        </w:trPr>
        <w:tc>
          <w:tcPr>
            <w:tcW w:w="567" w:type="dxa"/>
          </w:tcPr>
          <w:p w14:paraId="4EB4C34E" w14:textId="77777777" w:rsidR="007D5B4A" w:rsidRDefault="003B7E9D">
            <w:pPr>
              <w:jc w:val="center"/>
            </w:pPr>
            <w:r>
              <w:rPr>
                <w:b/>
                <w:sz w:val="20"/>
              </w:rPr>
              <w:t>Nr.</w:t>
            </w:r>
          </w:p>
        </w:tc>
        <w:tc>
          <w:tcPr>
            <w:tcW w:w="3175" w:type="dxa"/>
          </w:tcPr>
          <w:p w14:paraId="07B55BC9" w14:textId="77777777" w:rsidR="007D5B4A" w:rsidRDefault="003B7E9D">
            <w:pPr>
              <w:jc w:val="center"/>
            </w:pPr>
            <w:r>
              <w:rPr>
                <w:b/>
                <w:sz w:val="20"/>
              </w:rPr>
              <w:t xml:space="preserve">Emri </w:t>
            </w:r>
            <w:proofErr w:type="spellStart"/>
            <w:r>
              <w:rPr>
                <w:b/>
                <w:sz w:val="20"/>
              </w:rPr>
              <w:t>shkencor</w:t>
            </w:r>
            <w:proofErr w:type="spellEnd"/>
          </w:p>
        </w:tc>
        <w:tc>
          <w:tcPr>
            <w:tcW w:w="2608" w:type="dxa"/>
          </w:tcPr>
          <w:p w14:paraId="538ED655" w14:textId="77777777" w:rsidR="007D5B4A" w:rsidRDefault="003B7E9D">
            <w:pPr>
              <w:jc w:val="center"/>
            </w:pPr>
            <w:r>
              <w:rPr>
                <w:b/>
                <w:sz w:val="20"/>
              </w:rPr>
              <w:t xml:space="preserve">Emri </w:t>
            </w:r>
            <w:proofErr w:type="spellStart"/>
            <w:r>
              <w:rPr>
                <w:b/>
                <w:sz w:val="20"/>
              </w:rPr>
              <w:t>shqip</w:t>
            </w:r>
            <w:proofErr w:type="spellEnd"/>
          </w:p>
        </w:tc>
        <w:tc>
          <w:tcPr>
            <w:tcW w:w="2721" w:type="dxa"/>
          </w:tcPr>
          <w:p w14:paraId="29C14A14" w14:textId="77777777" w:rsidR="007D5B4A" w:rsidRDefault="003B7E9D">
            <w:pPr>
              <w:jc w:val="center"/>
            </w:pPr>
            <w:r>
              <w:rPr>
                <w:b/>
                <w:sz w:val="20"/>
              </w:rPr>
              <w:t xml:space="preserve">Përkatësia </w:t>
            </w:r>
            <w:proofErr w:type="spellStart"/>
            <w:r>
              <w:rPr>
                <w:b/>
                <w:sz w:val="20"/>
              </w:rPr>
              <w:t>taksonomike</w:t>
            </w:r>
            <w:proofErr w:type="spellEnd"/>
          </w:p>
        </w:tc>
      </w:tr>
      <w:tr w:rsidR="007D5B4A" w14:paraId="2B2C24FE" w14:textId="77777777">
        <w:trPr>
          <w:cantSplit/>
          <w:jc w:val="center"/>
        </w:trPr>
        <w:tc>
          <w:tcPr>
            <w:tcW w:w="567" w:type="dxa"/>
          </w:tcPr>
          <w:p w14:paraId="7C652CDD" w14:textId="77777777" w:rsidR="007D5B4A" w:rsidRDefault="003B7E9D">
            <w:pPr>
              <w:jc w:val="center"/>
            </w:pPr>
            <w:r>
              <w:rPr>
                <w:sz w:val="20"/>
              </w:rPr>
              <w:t>1</w:t>
            </w:r>
          </w:p>
        </w:tc>
        <w:tc>
          <w:tcPr>
            <w:tcW w:w="3175" w:type="dxa"/>
          </w:tcPr>
          <w:p w14:paraId="5077267A" w14:textId="77777777" w:rsidR="007D5B4A" w:rsidRDefault="003B7E9D">
            <w:r>
              <w:rPr>
                <w:i/>
                <w:sz w:val="20"/>
              </w:rPr>
              <w:t>Achatina fulica</w:t>
            </w:r>
          </w:p>
        </w:tc>
        <w:tc>
          <w:tcPr>
            <w:tcW w:w="2608" w:type="dxa"/>
          </w:tcPr>
          <w:p w14:paraId="060BEA78" w14:textId="77777777" w:rsidR="007D5B4A" w:rsidRDefault="003B7E9D">
            <w:proofErr w:type="spellStart"/>
            <w:r>
              <w:rPr>
                <w:sz w:val="20"/>
              </w:rPr>
              <w:t>Kërmilli</w:t>
            </w:r>
            <w:proofErr w:type="spellEnd"/>
            <w:r>
              <w:rPr>
                <w:sz w:val="20"/>
              </w:rPr>
              <w:t xml:space="preserve"> </w:t>
            </w:r>
            <w:proofErr w:type="spellStart"/>
            <w:r>
              <w:rPr>
                <w:sz w:val="20"/>
              </w:rPr>
              <w:t>gjigand</w:t>
            </w:r>
            <w:proofErr w:type="spellEnd"/>
            <w:r>
              <w:rPr>
                <w:sz w:val="20"/>
              </w:rPr>
              <w:t xml:space="preserve"> </w:t>
            </w:r>
            <w:proofErr w:type="spellStart"/>
            <w:r>
              <w:rPr>
                <w:sz w:val="20"/>
              </w:rPr>
              <w:t>i</w:t>
            </w:r>
            <w:proofErr w:type="spellEnd"/>
            <w:r>
              <w:rPr>
                <w:sz w:val="20"/>
              </w:rPr>
              <w:t xml:space="preserve"> </w:t>
            </w:r>
            <w:proofErr w:type="spellStart"/>
            <w:r>
              <w:rPr>
                <w:sz w:val="20"/>
              </w:rPr>
              <w:t>Afrikës</w:t>
            </w:r>
            <w:proofErr w:type="spellEnd"/>
          </w:p>
        </w:tc>
        <w:tc>
          <w:tcPr>
            <w:tcW w:w="2721" w:type="dxa"/>
          </w:tcPr>
          <w:p w14:paraId="122EB066" w14:textId="77777777" w:rsidR="007D5B4A" w:rsidRDefault="003B7E9D">
            <w:proofErr w:type="spellStart"/>
            <w:r>
              <w:rPr>
                <w:sz w:val="20"/>
              </w:rPr>
              <w:t>Molusk</w:t>
            </w:r>
            <w:proofErr w:type="spellEnd"/>
          </w:p>
          <w:p w14:paraId="2431F260" w14:textId="77777777" w:rsidR="007D5B4A" w:rsidRDefault="003B7E9D">
            <w:proofErr w:type="spellStart"/>
            <w:r>
              <w:rPr>
                <w:sz w:val="20"/>
              </w:rPr>
              <w:t>Familja</w:t>
            </w:r>
            <w:proofErr w:type="spellEnd"/>
            <w:r>
              <w:rPr>
                <w:sz w:val="20"/>
              </w:rPr>
              <w:t xml:space="preserve"> </w:t>
            </w:r>
            <w:proofErr w:type="spellStart"/>
            <w:r>
              <w:rPr>
                <w:sz w:val="20"/>
              </w:rPr>
              <w:t>Achatinidae</w:t>
            </w:r>
            <w:proofErr w:type="spellEnd"/>
          </w:p>
        </w:tc>
      </w:tr>
      <w:tr w:rsidR="007D5B4A" w:rsidRPr="00C62FC5" w14:paraId="70994A2F" w14:textId="77777777">
        <w:trPr>
          <w:cantSplit/>
          <w:jc w:val="center"/>
        </w:trPr>
        <w:tc>
          <w:tcPr>
            <w:tcW w:w="567" w:type="dxa"/>
          </w:tcPr>
          <w:p w14:paraId="5793EF20" w14:textId="77777777" w:rsidR="007D5B4A" w:rsidRDefault="003B7E9D">
            <w:pPr>
              <w:jc w:val="center"/>
            </w:pPr>
            <w:r>
              <w:rPr>
                <w:sz w:val="20"/>
              </w:rPr>
              <w:t>2</w:t>
            </w:r>
          </w:p>
        </w:tc>
        <w:tc>
          <w:tcPr>
            <w:tcW w:w="3175" w:type="dxa"/>
          </w:tcPr>
          <w:p w14:paraId="61498A12" w14:textId="77777777" w:rsidR="007D5B4A" w:rsidRDefault="003B7E9D">
            <w:r>
              <w:rPr>
                <w:i/>
                <w:sz w:val="20"/>
              </w:rPr>
              <w:t>Aedes albopictus</w:t>
            </w:r>
          </w:p>
        </w:tc>
        <w:tc>
          <w:tcPr>
            <w:tcW w:w="2608" w:type="dxa"/>
          </w:tcPr>
          <w:p w14:paraId="5D42C082" w14:textId="77777777" w:rsidR="007D5B4A" w:rsidRDefault="003B7E9D">
            <w:proofErr w:type="spellStart"/>
            <w:r>
              <w:rPr>
                <w:sz w:val="20"/>
              </w:rPr>
              <w:t>Mushkonja</w:t>
            </w:r>
            <w:proofErr w:type="spellEnd"/>
            <w:r>
              <w:rPr>
                <w:sz w:val="20"/>
              </w:rPr>
              <w:t xml:space="preserve"> </w:t>
            </w:r>
            <w:proofErr w:type="spellStart"/>
            <w:r>
              <w:rPr>
                <w:sz w:val="20"/>
              </w:rPr>
              <w:t>tigër</w:t>
            </w:r>
            <w:proofErr w:type="spellEnd"/>
            <w:r>
              <w:rPr>
                <w:sz w:val="20"/>
              </w:rPr>
              <w:t xml:space="preserve"> e </w:t>
            </w:r>
            <w:proofErr w:type="spellStart"/>
            <w:r>
              <w:rPr>
                <w:sz w:val="20"/>
              </w:rPr>
              <w:t>Azisë</w:t>
            </w:r>
            <w:proofErr w:type="spellEnd"/>
          </w:p>
        </w:tc>
        <w:tc>
          <w:tcPr>
            <w:tcW w:w="2721" w:type="dxa"/>
          </w:tcPr>
          <w:p w14:paraId="64E0319D" w14:textId="77777777" w:rsidR="007D5B4A" w:rsidRPr="003A7BD9" w:rsidRDefault="003B7E9D">
            <w:pPr>
              <w:rPr>
                <w:lang w:val="it-IT"/>
              </w:rPr>
            </w:pPr>
            <w:r w:rsidRPr="003A7BD9">
              <w:rPr>
                <w:sz w:val="20"/>
                <w:lang w:val="it-IT"/>
              </w:rPr>
              <w:t>Insekt</w:t>
            </w:r>
          </w:p>
          <w:p w14:paraId="07DC2D94" w14:textId="77777777" w:rsidR="007D5B4A" w:rsidRPr="003A7BD9" w:rsidRDefault="003B7E9D">
            <w:pPr>
              <w:rPr>
                <w:lang w:val="it-IT"/>
              </w:rPr>
            </w:pPr>
            <w:r w:rsidRPr="003A7BD9">
              <w:rPr>
                <w:sz w:val="20"/>
                <w:lang w:val="it-IT"/>
              </w:rPr>
              <w:t>Rendi Diptera</w:t>
            </w:r>
          </w:p>
          <w:p w14:paraId="24CD3C91" w14:textId="77777777" w:rsidR="007D5B4A" w:rsidRPr="003A7BD9" w:rsidRDefault="003B7E9D">
            <w:pPr>
              <w:rPr>
                <w:lang w:val="it-IT"/>
              </w:rPr>
            </w:pPr>
            <w:r w:rsidRPr="003A7BD9">
              <w:rPr>
                <w:sz w:val="20"/>
                <w:lang w:val="it-IT"/>
              </w:rPr>
              <w:t>Familja Culicidae</w:t>
            </w:r>
          </w:p>
        </w:tc>
      </w:tr>
      <w:tr w:rsidR="007D5B4A" w14:paraId="57A5071B" w14:textId="77777777">
        <w:trPr>
          <w:cantSplit/>
          <w:jc w:val="center"/>
        </w:trPr>
        <w:tc>
          <w:tcPr>
            <w:tcW w:w="567" w:type="dxa"/>
          </w:tcPr>
          <w:p w14:paraId="43BFE02A" w14:textId="77777777" w:rsidR="007D5B4A" w:rsidRDefault="003B7E9D">
            <w:pPr>
              <w:jc w:val="center"/>
            </w:pPr>
            <w:r>
              <w:rPr>
                <w:sz w:val="20"/>
              </w:rPr>
              <w:t>3</w:t>
            </w:r>
          </w:p>
        </w:tc>
        <w:tc>
          <w:tcPr>
            <w:tcW w:w="3175" w:type="dxa"/>
          </w:tcPr>
          <w:p w14:paraId="33078519" w14:textId="77777777" w:rsidR="007D5B4A" w:rsidRDefault="003B7E9D">
            <w:r>
              <w:rPr>
                <w:i/>
                <w:sz w:val="20"/>
              </w:rPr>
              <w:t>Agave americana</w:t>
            </w:r>
          </w:p>
        </w:tc>
        <w:tc>
          <w:tcPr>
            <w:tcW w:w="2608" w:type="dxa"/>
          </w:tcPr>
          <w:p w14:paraId="4289E1C1" w14:textId="77777777" w:rsidR="007D5B4A" w:rsidRDefault="003B7E9D">
            <w:r>
              <w:rPr>
                <w:sz w:val="20"/>
              </w:rPr>
              <w:t>Agave</w:t>
            </w:r>
          </w:p>
        </w:tc>
        <w:tc>
          <w:tcPr>
            <w:tcW w:w="2721" w:type="dxa"/>
          </w:tcPr>
          <w:p w14:paraId="3EA68281" w14:textId="77777777" w:rsidR="007D5B4A" w:rsidRDefault="003B7E9D">
            <w:proofErr w:type="spellStart"/>
            <w:r>
              <w:rPr>
                <w:sz w:val="20"/>
              </w:rPr>
              <w:t>Bimë</w:t>
            </w:r>
            <w:proofErr w:type="spellEnd"/>
          </w:p>
          <w:p w14:paraId="14E95D17" w14:textId="77777777" w:rsidR="007D5B4A" w:rsidRDefault="003B7E9D">
            <w:proofErr w:type="spellStart"/>
            <w:r>
              <w:rPr>
                <w:sz w:val="20"/>
              </w:rPr>
              <w:t>Familja</w:t>
            </w:r>
            <w:proofErr w:type="spellEnd"/>
            <w:r>
              <w:rPr>
                <w:sz w:val="20"/>
              </w:rPr>
              <w:t xml:space="preserve"> Agavaceae</w:t>
            </w:r>
          </w:p>
        </w:tc>
      </w:tr>
      <w:tr w:rsidR="007D5B4A" w14:paraId="5733ED4B" w14:textId="77777777">
        <w:trPr>
          <w:cantSplit/>
          <w:jc w:val="center"/>
        </w:trPr>
        <w:tc>
          <w:tcPr>
            <w:tcW w:w="567" w:type="dxa"/>
          </w:tcPr>
          <w:p w14:paraId="710E8926" w14:textId="77777777" w:rsidR="007D5B4A" w:rsidRDefault="003B7E9D">
            <w:pPr>
              <w:jc w:val="center"/>
            </w:pPr>
            <w:r>
              <w:rPr>
                <w:sz w:val="20"/>
              </w:rPr>
              <w:t>4</w:t>
            </w:r>
          </w:p>
        </w:tc>
        <w:tc>
          <w:tcPr>
            <w:tcW w:w="3175" w:type="dxa"/>
          </w:tcPr>
          <w:p w14:paraId="55B057B0" w14:textId="77777777" w:rsidR="007D5B4A" w:rsidRDefault="003B7E9D">
            <w:r>
              <w:rPr>
                <w:i/>
                <w:sz w:val="20"/>
              </w:rPr>
              <w:t xml:space="preserve">Ambrosia </w:t>
            </w:r>
            <w:proofErr w:type="spellStart"/>
            <w:r>
              <w:rPr>
                <w:i/>
                <w:sz w:val="20"/>
              </w:rPr>
              <w:t>artemisiifolia</w:t>
            </w:r>
            <w:proofErr w:type="spellEnd"/>
          </w:p>
        </w:tc>
        <w:tc>
          <w:tcPr>
            <w:tcW w:w="2608" w:type="dxa"/>
          </w:tcPr>
          <w:p w14:paraId="6920CF88" w14:textId="77777777" w:rsidR="007D5B4A" w:rsidRDefault="003B7E9D">
            <w:r>
              <w:rPr>
                <w:sz w:val="20"/>
              </w:rPr>
              <w:t xml:space="preserve">Pelini </w:t>
            </w:r>
            <w:proofErr w:type="spellStart"/>
            <w:r>
              <w:rPr>
                <w:sz w:val="20"/>
              </w:rPr>
              <w:t>amerikan</w:t>
            </w:r>
            <w:proofErr w:type="spellEnd"/>
          </w:p>
        </w:tc>
        <w:tc>
          <w:tcPr>
            <w:tcW w:w="2721" w:type="dxa"/>
          </w:tcPr>
          <w:p w14:paraId="2AC67105" w14:textId="77777777" w:rsidR="007D5B4A" w:rsidRDefault="003B7E9D">
            <w:proofErr w:type="spellStart"/>
            <w:r>
              <w:rPr>
                <w:sz w:val="20"/>
              </w:rPr>
              <w:t>Bimë</w:t>
            </w:r>
            <w:proofErr w:type="spellEnd"/>
            <w:r>
              <w:rPr>
                <w:sz w:val="20"/>
              </w:rPr>
              <w:t xml:space="preserve"> me </w:t>
            </w:r>
            <w:proofErr w:type="spellStart"/>
            <w:r>
              <w:rPr>
                <w:sz w:val="20"/>
              </w:rPr>
              <w:t>lule</w:t>
            </w:r>
            <w:proofErr w:type="spellEnd"/>
            <w:r>
              <w:rPr>
                <w:sz w:val="20"/>
              </w:rPr>
              <w:t xml:space="preserve"> Rendi Asterales</w:t>
            </w:r>
          </w:p>
          <w:p w14:paraId="19EA93C7" w14:textId="77777777" w:rsidR="007D5B4A" w:rsidRDefault="003B7E9D">
            <w:proofErr w:type="spellStart"/>
            <w:r>
              <w:rPr>
                <w:sz w:val="20"/>
              </w:rPr>
              <w:t>Familja</w:t>
            </w:r>
            <w:proofErr w:type="spellEnd"/>
            <w:r>
              <w:rPr>
                <w:sz w:val="20"/>
              </w:rPr>
              <w:t xml:space="preserve"> Asteraceae</w:t>
            </w:r>
          </w:p>
        </w:tc>
      </w:tr>
      <w:tr w:rsidR="007D5B4A" w14:paraId="3C2F7891" w14:textId="77777777">
        <w:trPr>
          <w:cantSplit/>
          <w:jc w:val="center"/>
        </w:trPr>
        <w:tc>
          <w:tcPr>
            <w:tcW w:w="567" w:type="dxa"/>
          </w:tcPr>
          <w:p w14:paraId="7E233254" w14:textId="77777777" w:rsidR="007D5B4A" w:rsidRDefault="003B7E9D">
            <w:pPr>
              <w:jc w:val="center"/>
            </w:pPr>
            <w:r>
              <w:rPr>
                <w:sz w:val="20"/>
              </w:rPr>
              <w:t>5</w:t>
            </w:r>
          </w:p>
        </w:tc>
        <w:tc>
          <w:tcPr>
            <w:tcW w:w="3175" w:type="dxa"/>
          </w:tcPr>
          <w:p w14:paraId="274EC9C9" w14:textId="77777777" w:rsidR="007D5B4A" w:rsidRDefault="003B7E9D">
            <w:r>
              <w:rPr>
                <w:i/>
                <w:sz w:val="20"/>
              </w:rPr>
              <w:t>Anopheles quadrimaculatus</w:t>
            </w:r>
          </w:p>
        </w:tc>
        <w:tc>
          <w:tcPr>
            <w:tcW w:w="2608" w:type="dxa"/>
          </w:tcPr>
          <w:p w14:paraId="149FF4DF" w14:textId="77777777" w:rsidR="007D5B4A" w:rsidRDefault="003B7E9D">
            <w:proofErr w:type="spellStart"/>
            <w:r>
              <w:rPr>
                <w:sz w:val="20"/>
              </w:rPr>
              <w:t>Mushkonja</w:t>
            </w:r>
            <w:proofErr w:type="spellEnd"/>
            <w:r>
              <w:rPr>
                <w:sz w:val="20"/>
              </w:rPr>
              <w:t xml:space="preserve"> e </w:t>
            </w:r>
            <w:proofErr w:type="spellStart"/>
            <w:r>
              <w:rPr>
                <w:sz w:val="20"/>
              </w:rPr>
              <w:t>zakonshme</w:t>
            </w:r>
            <w:proofErr w:type="spellEnd"/>
            <w:r>
              <w:rPr>
                <w:sz w:val="20"/>
              </w:rPr>
              <w:t xml:space="preserve"> e </w:t>
            </w:r>
            <w:proofErr w:type="spellStart"/>
            <w:r>
              <w:rPr>
                <w:sz w:val="20"/>
              </w:rPr>
              <w:t>malaries</w:t>
            </w:r>
            <w:proofErr w:type="spellEnd"/>
          </w:p>
        </w:tc>
        <w:tc>
          <w:tcPr>
            <w:tcW w:w="2721" w:type="dxa"/>
          </w:tcPr>
          <w:p w14:paraId="5781C21D" w14:textId="77777777" w:rsidR="007D5B4A" w:rsidRDefault="003B7E9D">
            <w:proofErr w:type="spellStart"/>
            <w:r>
              <w:rPr>
                <w:sz w:val="20"/>
              </w:rPr>
              <w:t>Insekt</w:t>
            </w:r>
            <w:proofErr w:type="spellEnd"/>
          </w:p>
          <w:p w14:paraId="2800A7BB" w14:textId="77777777" w:rsidR="007D5B4A" w:rsidRDefault="003B7E9D">
            <w:proofErr w:type="spellStart"/>
            <w:r>
              <w:rPr>
                <w:sz w:val="20"/>
              </w:rPr>
              <w:t>Familja</w:t>
            </w:r>
            <w:proofErr w:type="spellEnd"/>
            <w:r>
              <w:rPr>
                <w:sz w:val="20"/>
              </w:rPr>
              <w:t xml:space="preserve"> Culicidae</w:t>
            </w:r>
          </w:p>
        </w:tc>
      </w:tr>
      <w:tr w:rsidR="007D5B4A" w14:paraId="27AA79F1" w14:textId="77777777">
        <w:trPr>
          <w:cantSplit/>
          <w:jc w:val="center"/>
        </w:trPr>
        <w:tc>
          <w:tcPr>
            <w:tcW w:w="567" w:type="dxa"/>
          </w:tcPr>
          <w:p w14:paraId="04311F08" w14:textId="77777777" w:rsidR="007D5B4A" w:rsidRDefault="003B7E9D">
            <w:pPr>
              <w:jc w:val="center"/>
            </w:pPr>
            <w:r>
              <w:rPr>
                <w:sz w:val="20"/>
              </w:rPr>
              <w:t>6</w:t>
            </w:r>
          </w:p>
        </w:tc>
        <w:tc>
          <w:tcPr>
            <w:tcW w:w="3175" w:type="dxa"/>
          </w:tcPr>
          <w:p w14:paraId="6B802CE7" w14:textId="77777777" w:rsidR="007D5B4A" w:rsidRDefault="003B7E9D">
            <w:proofErr w:type="spellStart"/>
            <w:r>
              <w:rPr>
                <w:i/>
                <w:sz w:val="20"/>
              </w:rPr>
              <w:t>Anoplolepis</w:t>
            </w:r>
            <w:proofErr w:type="spellEnd"/>
            <w:r>
              <w:rPr>
                <w:i/>
                <w:sz w:val="20"/>
              </w:rPr>
              <w:t xml:space="preserve"> gracilipes</w:t>
            </w:r>
          </w:p>
        </w:tc>
        <w:tc>
          <w:tcPr>
            <w:tcW w:w="2608" w:type="dxa"/>
          </w:tcPr>
          <w:p w14:paraId="2F478032" w14:textId="77777777" w:rsidR="007D5B4A" w:rsidRDefault="003B7E9D">
            <w:proofErr w:type="spellStart"/>
            <w:r>
              <w:rPr>
                <w:sz w:val="20"/>
              </w:rPr>
              <w:t>Milingona</w:t>
            </w:r>
            <w:proofErr w:type="spellEnd"/>
            <w:r>
              <w:rPr>
                <w:sz w:val="20"/>
              </w:rPr>
              <w:t xml:space="preserve"> e </w:t>
            </w:r>
            <w:proofErr w:type="spellStart"/>
            <w:r>
              <w:rPr>
                <w:sz w:val="20"/>
              </w:rPr>
              <w:t>çmendur</w:t>
            </w:r>
            <w:proofErr w:type="spellEnd"/>
          </w:p>
        </w:tc>
        <w:tc>
          <w:tcPr>
            <w:tcW w:w="2721" w:type="dxa"/>
          </w:tcPr>
          <w:p w14:paraId="650DD5C1" w14:textId="77777777" w:rsidR="007D5B4A" w:rsidRDefault="003B7E9D">
            <w:proofErr w:type="spellStart"/>
            <w:r>
              <w:rPr>
                <w:sz w:val="20"/>
              </w:rPr>
              <w:t>Insekt</w:t>
            </w:r>
            <w:proofErr w:type="spellEnd"/>
          </w:p>
          <w:p w14:paraId="5ECE33EA" w14:textId="77777777" w:rsidR="007D5B4A" w:rsidRDefault="003B7E9D">
            <w:proofErr w:type="spellStart"/>
            <w:r>
              <w:rPr>
                <w:sz w:val="20"/>
              </w:rPr>
              <w:t>Familja</w:t>
            </w:r>
            <w:proofErr w:type="spellEnd"/>
            <w:r>
              <w:rPr>
                <w:sz w:val="20"/>
              </w:rPr>
              <w:t xml:space="preserve"> Formicidae</w:t>
            </w:r>
          </w:p>
        </w:tc>
      </w:tr>
      <w:tr w:rsidR="007D5B4A" w14:paraId="0676871F" w14:textId="77777777">
        <w:trPr>
          <w:cantSplit/>
          <w:jc w:val="center"/>
        </w:trPr>
        <w:tc>
          <w:tcPr>
            <w:tcW w:w="567" w:type="dxa"/>
          </w:tcPr>
          <w:p w14:paraId="5214D589" w14:textId="77777777" w:rsidR="007D5B4A" w:rsidRDefault="003B7E9D">
            <w:pPr>
              <w:jc w:val="center"/>
            </w:pPr>
            <w:r>
              <w:rPr>
                <w:sz w:val="20"/>
              </w:rPr>
              <w:t>7</w:t>
            </w:r>
          </w:p>
        </w:tc>
        <w:tc>
          <w:tcPr>
            <w:tcW w:w="3175" w:type="dxa"/>
          </w:tcPr>
          <w:p w14:paraId="0450D173" w14:textId="77777777" w:rsidR="007D5B4A" w:rsidRDefault="003B7E9D">
            <w:r>
              <w:rPr>
                <w:i/>
                <w:sz w:val="20"/>
              </w:rPr>
              <w:t>Ardisia elliptica</w:t>
            </w:r>
          </w:p>
        </w:tc>
        <w:tc>
          <w:tcPr>
            <w:tcW w:w="2608" w:type="dxa"/>
          </w:tcPr>
          <w:p w14:paraId="2B7FD2BD" w14:textId="77777777" w:rsidR="007D5B4A" w:rsidRDefault="003B7E9D">
            <w:r>
              <w:rPr>
                <w:sz w:val="20"/>
              </w:rPr>
              <w:t>Ardisia</w:t>
            </w:r>
          </w:p>
        </w:tc>
        <w:tc>
          <w:tcPr>
            <w:tcW w:w="2721" w:type="dxa"/>
          </w:tcPr>
          <w:p w14:paraId="61C46BB5" w14:textId="77777777" w:rsidR="007D5B4A" w:rsidRDefault="003B7E9D">
            <w:proofErr w:type="spellStart"/>
            <w:r>
              <w:rPr>
                <w:sz w:val="20"/>
              </w:rPr>
              <w:t>Bimë</w:t>
            </w:r>
            <w:proofErr w:type="spellEnd"/>
          </w:p>
          <w:p w14:paraId="4764F0CB" w14:textId="77777777" w:rsidR="007D5B4A" w:rsidRDefault="003B7E9D">
            <w:proofErr w:type="spellStart"/>
            <w:r>
              <w:rPr>
                <w:sz w:val="20"/>
              </w:rPr>
              <w:t>Familja</w:t>
            </w:r>
            <w:proofErr w:type="spellEnd"/>
            <w:r>
              <w:rPr>
                <w:sz w:val="20"/>
              </w:rPr>
              <w:t xml:space="preserve"> </w:t>
            </w:r>
            <w:proofErr w:type="spellStart"/>
            <w:r>
              <w:rPr>
                <w:sz w:val="20"/>
              </w:rPr>
              <w:t>Myrsinaceae</w:t>
            </w:r>
            <w:proofErr w:type="spellEnd"/>
          </w:p>
        </w:tc>
      </w:tr>
      <w:tr w:rsidR="007D5B4A" w:rsidRPr="00C62FC5" w14:paraId="4B8B969B" w14:textId="77777777">
        <w:trPr>
          <w:cantSplit/>
          <w:jc w:val="center"/>
        </w:trPr>
        <w:tc>
          <w:tcPr>
            <w:tcW w:w="567" w:type="dxa"/>
          </w:tcPr>
          <w:p w14:paraId="0C2A6EE8" w14:textId="77777777" w:rsidR="007D5B4A" w:rsidRDefault="003B7E9D">
            <w:pPr>
              <w:jc w:val="center"/>
            </w:pPr>
            <w:r>
              <w:rPr>
                <w:sz w:val="20"/>
              </w:rPr>
              <w:t>8</w:t>
            </w:r>
          </w:p>
        </w:tc>
        <w:tc>
          <w:tcPr>
            <w:tcW w:w="3175" w:type="dxa"/>
          </w:tcPr>
          <w:p w14:paraId="52ED6810" w14:textId="77777777" w:rsidR="007D5B4A" w:rsidRDefault="003B7E9D">
            <w:r>
              <w:rPr>
                <w:i/>
                <w:sz w:val="20"/>
              </w:rPr>
              <w:t>Arion vulgaris</w:t>
            </w:r>
          </w:p>
        </w:tc>
        <w:tc>
          <w:tcPr>
            <w:tcW w:w="2608" w:type="dxa"/>
          </w:tcPr>
          <w:p w14:paraId="78BE06F9" w14:textId="77777777" w:rsidR="007D5B4A" w:rsidRDefault="003B7E9D">
            <w:proofErr w:type="spellStart"/>
            <w:r>
              <w:rPr>
                <w:sz w:val="20"/>
              </w:rPr>
              <w:t>Ligaveci</w:t>
            </w:r>
            <w:proofErr w:type="spellEnd"/>
            <w:r>
              <w:rPr>
                <w:sz w:val="20"/>
              </w:rPr>
              <w:t xml:space="preserve"> </w:t>
            </w:r>
            <w:proofErr w:type="spellStart"/>
            <w:r>
              <w:rPr>
                <w:sz w:val="20"/>
              </w:rPr>
              <w:t>Spanjoll</w:t>
            </w:r>
            <w:proofErr w:type="spellEnd"/>
          </w:p>
        </w:tc>
        <w:tc>
          <w:tcPr>
            <w:tcW w:w="2721" w:type="dxa"/>
          </w:tcPr>
          <w:p w14:paraId="2D1E8481" w14:textId="77777777" w:rsidR="007D5B4A" w:rsidRPr="00607439" w:rsidRDefault="003B7E9D">
            <w:pPr>
              <w:rPr>
                <w:lang w:val="it-IT"/>
              </w:rPr>
            </w:pPr>
            <w:r w:rsidRPr="00607439">
              <w:rPr>
                <w:sz w:val="20"/>
                <w:lang w:val="it-IT"/>
              </w:rPr>
              <w:t>Molusk</w:t>
            </w:r>
          </w:p>
          <w:p w14:paraId="06CE210F" w14:textId="77777777" w:rsidR="007D5B4A" w:rsidRPr="00607439" w:rsidRDefault="003B7E9D">
            <w:pPr>
              <w:rPr>
                <w:lang w:val="it-IT"/>
              </w:rPr>
            </w:pPr>
            <w:r w:rsidRPr="00607439">
              <w:rPr>
                <w:sz w:val="20"/>
                <w:lang w:val="it-IT"/>
              </w:rPr>
              <w:t>Rendi Pulmonata</w:t>
            </w:r>
          </w:p>
          <w:p w14:paraId="2CD6E7E9" w14:textId="77777777" w:rsidR="007D5B4A" w:rsidRPr="00607439" w:rsidRDefault="003B7E9D">
            <w:pPr>
              <w:rPr>
                <w:lang w:val="it-IT"/>
              </w:rPr>
            </w:pPr>
            <w:r w:rsidRPr="00607439">
              <w:rPr>
                <w:sz w:val="20"/>
                <w:lang w:val="it-IT"/>
              </w:rPr>
              <w:t>Familja Arionidae</w:t>
            </w:r>
          </w:p>
        </w:tc>
      </w:tr>
      <w:tr w:rsidR="007D5B4A" w14:paraId="678EB813" w14:textId="77777777">
        <w:trPr>
          <w:cantSplit/>
          <w:jc w:val="center"/>
        </w:trPr>
        <w:tc>
          <w:tcPr>
            <w:tcW w:w="567" w:type="dxa"/>
          </w:tcPr>
          <w:p w14:paraId="451DA4A8" w14:textId="77777777" w:rsidR="007D5B4A" w:rsidRDefault="003B7E9D">
            <w:pPr>
              <w:jc w:val="center"/>
            </w:pPr>
            <w:r>
              <w:rPr>
                <w:sz w:val="20"/>
              </w:rPr>
              <w:t>9</w:t>
            </w:r>
          </w:p>
        </w:tc>
        <w:tc>
          <w:tcPr>
            <w:tcW w:w="3175" w:type="dxa"/>
          </w:tcPr>
          <w:p w14:paraId="1D428D89" w14:textId="77777777" w:rsidR="007D5B4A" w:rsidRDefault="003B7E9D">
            <w:r>
              <w:rPr>
                <w:i/>
                <w:sz w:val="20"/>
              </w:rPr>
              <w:t>Arundo donax</w:t>
            </w:r>
          </w:p>
        </w:tc>
        <w:tc>
          <w:tcPr>
            <w:tcW w:w="2608" w:type="dxa"/>
          </w:tcPr>
          <w:p w14:paraId="1D3C85B5" w14:textId="77777777" w:rsidR="007D5B4A" w:rsidRDefault="003B7E9D">
            <w:proofErr w:type="spellStart"/>
            <w:r>
              <w:rPr>
                <w:sz w:val="20"/>
              </w:rPr>
              <w:t>Kallami</w:t>
            </w:r>
            <w:proofErr w:type="spellEnd"/>
            <w:r>
              <w:rPr>
                <w:sz w:val="20"/>
              </w:rPr>
              <w:t xml:space="preserve"> </w:t>
            </w:r>
            <w:proofErr w:type="spellStart"/>
            <w:r>
              <w:rPr>
                <w:sz w:val="20"/>
              </w:rPr>
              <w:t>gjigand</w:t>
            </w:r>
            <w:proofErr w:type="spellEnd"/>
          </w:p>
        </w:tc>
        <w:tc>
          <w:tcPr>
            <w:tcW w:w="2721" w:type="dxa"/>
          </w:tcPr>
          <w:p w14:paraId="35E2286D" w14:textId="77777777" w:rsidR="007D5B4A" w:rsidRDefault="003B7E9D">
            <w:proofErr w:type="spellStart"/>
            <w:r>
              <w:rPr>
                <w:sz w:val="20"/>
              </w:rPr>
              <w:t>Bimë</w:t>
            </w:r>
            <w:proofErr w:type="spellEnd"/>
          </w:p>
          <w:p w14:paraId="4035B5DD"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r>
      <w:tr w:rsidR="007D5B4A" w14:paraId="31AA9A36" w14:textId="77777777">
        <w:trPr>
          <w:cantSplit/>
          <w:jc w:val="center"/>
        </w:trPr>
        <w:tc>
          <w:tcPr>
            <w:tcW w:w="567" w:type="dxa"/>
          </w:tcPr>
          <w:p w14:paraId="6938941B" w14:textId="77777777" w:rsidR="007D5B4A" w:rsidRDefault="003B7E9D">
            <w:pPr>
              <w:jc w:val="center"/>
            </w:pPr>
            <w:r>
              <w:rPr>
                <w:sz w:val="20"/>
              </w:rPr>
              <w:t>10</w:t>
            </w:r>
          </w:p>
        </w:tc>
        <w:tc>
          <w:tcPr>
            <w:tcW w:w="3175" w:type="dxa"/>
          </w:tcPr>
          <w:p w14:paraId="3A96BC88" w14:textId="77777777" w:rsidR="007D5B4A" w:rsidRDefault="003B7E9D">
            <w:r>
              <w:rPr>
                <w:i/>
                <w:sz w:val="20"/>
              </w:rPr>
              <w:t xml:space="preserve">Balanus </w:t>
            </w:r>
            <w:proofErr w:type="spellStart"/>
            <w:r>
              <w:rPr>
                <w:i/>
                <w:sz w:val="20"/>
              </w:rPr>
              <w:t>improvisus</w:t>
            </w:r>
            <w:proofErr w:type="spellEnd"/>
          </w:p>
        </w:tc>
        <w:tc>
          <w:tcPr>
            <w:tcW w:w="2608" w:type="dxa"/>
          </w:tcPr>
          <w:p w14:paraId="43CB7663" w14:textId="77777777" w:rsidR="007D5B4A" w:rsidRDefault="003B7E9D">
            <w:proofErr w:type="spellStart"/>
            <w:r>
              <w:rPr>
                <w:sz w:val="20"/>
              </w:rPr>
              <w:t>Këpusha</w:t>
            </w:r>
            <w:proofErr w:type="spellEnd"/>
            <w:r>
              <w:rPr>
                <w:sz w:val="20"/>
              </w:rPr>
              <w:t xml:space="preserve"> e </w:t>
            </w:r>
            <w:proofErr w:type="spellStart"/>
            <w:r>
              <w:rPr>
                <w:sz w:val="20"/>
              </w:rPr>
              <w:t>gjirit</w:t>
            </w:r>
            <w:proofErr w:type="spellEnd"/>
            <w:r>
              <w:rPr>
                <w:sz w:val="20"/>
              </w:rPr>
              <w:t xml:space="preserve"> </w:t>
            </w:r>
            <w:proofErr w:type="spellStart"/>
            <w:r>
              <w:rPr>
                <w:sz w:val="20"/>
              </w:rPr>
              <w:t>të</w:t>
            </w:r>
            <w:proofErr w:type="spellEnd"/>
            <w:r>
              <w:rPr>
                <w:sz w:val="20"/>
              </w:rPr>
              <w:t xml:space="preserve"> </w:t>
            </w:r>
            <w:proofErr w:type="spellStart"/>
            <w:r>
              <w:rPr>
                <w:sz w:val="20"/>
              </w:rPr>
              <w:t>detit</w:t>
            </w:r>
            <w:proofErr w:type="spellEnd"/>
            <w:r>
              <w:rPr>
                <w:sz w:val="20"/>
              </w:rPr>
              <w:t xml:space="preserve">, e </w:t>
            </w:r>
            <w:proofErr w:type="spellStart"/>
            <w:r>
              <w:rPr>
                <w:sz w:val="20"/>
              </w:rPr>
              <w:t>lëndës</w:t>
            </w:r>
            <w:proofErr w:type="spellEnd"/>
            <w:r>
              <w:rPr>
                <w:sz w:val="20"/>
              </w:rPr>
              <w:t xml:space="preserve"> </w:t>
            </w:r>
            <w:proofErr w:type="spellStart"/>
            <w:r>
              <w:rPr>
                <w:sz w:val="20"/>
              </w:rPr>
              <w:t>së</w:t>
            </w:r>
            <w:proofErr w:type="spellEnd"/>
            <w:r>
              <w:rPr>
                <w:sz w:val="20"/>
              </w:rPr>
              <w:t xml:space="preserve"> </w:t>
            </w:r>
            <w:proofErr w:type="spellStart"/>
            <w:r>
              <w:rPr>
                <w:sz w:val="20"/>
              </w:rPr>
              <w:t>dushkut</w:t>
            </w:r>
            <w:proofErr w:type="spellEnd"/>
          </w:p>
        </w:tc>
        <w:tc>
          <w:tcPr>
            <w:tcW w:w="2721" w:type="dxa"/>
          </w:tcPr>
          <w:p w14:paraId="6F898AA8" w14:textId="77777777" w:rsidR="007D5B4A" w:rsidRDefault="003B7E9D">
            <w:proofErr w:type="spellStart"/>
            <w:r>
              <w:rPr>
                <w:sz w:val="20"/>
              </w:rPr>
              <w:t>Krustace</w:t>
            </w:r>
            <w:proofErr w:type="spellEnd"/>
            <w:r>
              <w:rPr>
                <w:sz w:val="20"/>
              </w:rPr>
              <w:t xml:space="preserve"> Rendi </w:t>
            </w:r>
            <w:proofErr w:type="spellStart"/>
            <w:r>
              <w:rPr>
                <w:sz w:val="20"/>
              </w:rPr>
              <w:t>Sessilia</w:t>
            </w:r>
            <w:proofErr w:type="spellEnd"/>
          </w:p>
          <w:p w14:paraId="0A992EF1" w14:textId="77777777" w:rsidR="007D5B4A" w:rsidRDefault="003B7E9D">
            <w:proofErr w:type="spellStart"/>
            <w:r>
              <w:rPr>
                <w:sz w:val="20"/>
              </w:rPr>
              <w:t>Familja</w:t>
            </w:r>
            <w:proofErr w:type="spellEnd"/>
            <w:r>
              <w:rPr>
                <w:sz w:val="20"/>
              </w:rPr>
              <w:t xml:space="preserve"> </w:t>
            </w:r>
            <w:proofErr w:type="spellStart"/>
            <w:r>
              <w:rPr>
                <w:sz w:val="20"/>
              </w:rPr>
              <w:t>Balanidae</w:t>
            </w:r>
            <w:proofErr w:type="spellEnd"/>
          </w:p>
        </w:tc>
      </w:tr>
      <w:tr w:rsidR="007D5B4A" w14:paraId="65DF5FBF" w14:textId="77777777">
        <w:trPr>
          <w:cantSplit/>
          <w:jc w:val="center"/>
        </w:trPr>
        <w:tc>
          <w:tcPr>
            <w:tcW w:w="567" w:type="dxa"/>
          </w:tcPr>
          <w:p w14:paraId="78EAC81B" w14:textId="77777777" w:rsidR="007D5B4A" w:rsidRDefault="003B7E9D">
            <w:pPr>
              <w:jc w:val="center"/>
            </w:pPr>
            <w:r>
              <w:rPr>
                <w:sz w:val="20"/>
              </w:rPr>
              <w:t>11</w:t>
            </w:r>
          </w:p>
        </w:tc>
        <w:tc>
          <w:tcPr>
            <w:tcW w:w="3175" w:type="dxa"/>
          </w:tcPr>
          <w:p w14:paraId="620BA061" w14:textId="77777777" w:rsidR="007D5B4A" w:rsidRDefault="003B7E9D">
            <w:r>
              <w:rPr>
                <w:i/>
                <w:sz w:val="20"/>
              </w:rPr>
              <w:t>Boiga irregularis</w:t>
            </w:r>
          </w:p>
        </w:tc>
        <w:tc>
          <w:tcPr>
            <w:tcW w:w="2608" w:type="dxa"/>
          </w:tcPr>
          <w:p w14:paraId="73148AB8" w14:textId="77777777" w:rsidR="007D5B4A" w:rsidRPr="00607439" w:rsidRDefault="003B7E9D">
            <w:pPr>
              <w:rPr>
                <w:lang w:val="sv-SE"/>
              </w:rPr>
            </w:pPr>
            <w:r w:rsidRPr="00607439">
              <w:rPr>
                <w:sz w:val="20"/>
                <w:lang w:val="sv-SE"/>
              </w:rPr>
              <w:t>Gjarpri i kafenjtë i pemës</w:t>
            </w:r>
          </w:p>
        </w:tc>
        <w:tc>
          <w:tcPr>
            <w:tcW w:w="2721" w:type="dxa"/>
          </w:tcPr>
          <w:p w14:paraId="761A9ABE" w14:textId="77777777" w:rsidR="007D5B4A" w:rsidRDefault="003B7E9D">
            <w:proofErr w:type="spellStart"/>
            <w:r>
              <w:rPr>
                <w:sz w:val="20"/>
              </w:rPr>
              <w:t>Reptil</w:t>
            </w:r>
            <w:proofErr w:type="spellEnd"/>
          </w:p>
          <w:p w14:paraId="75AF6C6C" w14:textId="77777777" w:rsidR="007D5B4A" w:rsidRDefault="003B7E9D">
            <w:proofErr w:type="spellStart"/>
            <w:r>
              <w:rPr>
                <w:sz w:val="20"/>
              </w:rPr>
              <w:t>Familja</w:t>
            </w:r>
            <w:proofErr w:type="spellEnd"/>
            <w:r>
              <w:rPr>
                <w:sz w:val="20"/>
              </w:rPr>
              <w:t xml:space="preserve"> Colubridae</w:t>
            </w:r>
          </w:p>
        </w:tc>
      </w:tr>
      <w:tr w:rsidR="007D5B4A" w:rsidRPr="00C62FC5" w14:paraId="0CF2EDBF" w14:textId="77777777">
        <w:trPr>
          <w:cantSplit/>
          <w:jc w:val="center"/>
        </w:trPr>
        <w:tc>
          <w:tcPr>
            <w:tcW w:w="567" w:type="dxa"/>
          </w:tcPr>
          <w:p w14:paraId="45690D9C" w14:textId="77777777" w:rsidR="007D5B4A" w:rsidRDefault="003B7E9D">
            <w:pPr>
              <w:jc w:val="center"/>
            </w:pPr>
            <w:r>
              <w:rPr>
                <w:sz w:val="20"/>
              </w:rPr>
              <w:t>12</w:t>
            </w:r>
          </w:p>
        </w:tc>
        <w:tc>
          <w:tcPr>
            <w:tcW w:w="3175" w:type="dxa"/>
          </w:tcPr>
          <w:p w14:paraId="6A3BF0BC" w14:textId="77777777" w:rsidR="007D5B4A" w:rsidRPr="00607439" w:rsidRDefault="003B7E9D">
            <w:pPr>
              <w:rPr>
                <w:lang w:val="it-IT"/>
              </w:rPr>
            </w:pPr>
            <w:r w:rsidRPr="00607439">
              <w:rPr>
                <w:i/>
                <w:sz w:val="20"/>
                <w:lang w:val="it-IT"/>
              </w:rPr>
              <w:t>Bonnemaisonia hamifera</w:t>
            </w:r>
          </w:p>
          <w:p w14:paraId="188F5F0D" w14:textId="77777777" w:rsidR="007D5B4A" w:rsidRPr="00607439" w:rsidRDefault="003B7E9D">
            <w:pPr>
              <w:rPr>
                <w:lang w:val="it-IT"/>
              </w:rPr>
            </w:pPr>
            <w:r w:rsidRPr="00607439">
              <w:rPr>
                <w:sz w:val="18"/>
                <w:lang w:val="it-IT"/>
              </w:rPr>
              <w:t>Sinonime: Asparagopsis hamifera; Trailliella intricata</w:t>
            </w:r>
          </w:p>
        </w:tc>
        <w:tc>
          <w:tcPr>
            <w:tcW w:w="2608" w:type="dxa"/>
          </w:tcPr>
          <w:p w14:paraId="4F3E27C6" w14:textId="77777777" w:rsidR="007D5B4A" w:rsidRDefault="003B7E9D">
            <w:proofErr w:type="spellStart"/>
            <w:r>
              <w:rPr>
                <w:sz w:val="20"/>
              </w:rPr>
              <w:t>Algë</w:t>
            </w:r>
            <w:proofErr w:type="spellEnd"/>
            <w:r>
              <w:rPr>
                <w:sz w:val="20"/>
              </w:rPr>
              <w:t xml:space="preserve"> e </w:t>
            </w:r>
            <w:proofErr w:type="spellStart"/>
            <w:r>
              <w:rPr>
                <w:sz w:val="20"/>
              </w:rPr>
              <w:t>kuqe</w:t>
            </w:r>
            <w:proofErr w:type="spellEnd"/>
          </w:p>
        </w:tc>
        <w:tc>
          <w:tcPr>
            <w:tcW w:w="2721" w:type="dxa"/>
          </w:tcPr>
          <w:p w14:paraId="1E88BDA9" w14:textId="77777777" w:rsidR="007D5B4A" w:rsidRPr="00607439" w:rsidRDefault="003B7E9D">
            <w:pPr>
              <w:rPr>
                <w:lang w:val="pt-BR"/>
              </w:rPr>
            </w:pPr>
            <w:r w:rsidRPr="00607439">
              <w:rPr>
                <w:sz w:val="20"/>
                <w:lang w:val="pt-BR"/>
              </w:rPr>
              <w:t>Alga e kuqe</w:t>
            </w:r>
          </w:p>
          <w:p w14:paraId="7EE0B0FE" w14:textId="77777777" w:rsidR="007D5B4A" w:rsidRPr="00607439" w:rsidRDefault="003B7E9D">
            <w:pPr>
              <w:rPr>
                <w:lang w:val="pt-BR"/>
              </w:rPr>
            </w:pPr>
            <w:r w:rsidRPr="00607439">
              <w:rPr>
                <w:sz w:val="20"/>
                <w:lang w:val="pt-BR"/>
              </w:rPr>
              <w:t>Rendi Bonnemaisoniales Familja Bonnemaisoniaceae</w:t>
            </w:r>
          </w:p>
        </w:tc>
      </w:tr>
      <w:tr w:rsidR="007D5B4A" w:rsidRPr="00976708" w14:paraId="5F170F12" w14:textId="77777777">
        <w:trPr>
          <w:cantSplit/>
          <w:jc w:val="center"/>
        </w:trPr>
        <w:tc>
          <w:tcPr>
            <w:tcW w:w="567" w:type="dxa"/>
          </w:tcPr>
          <w:p w14:paraId="5E977A66" w14:textId="77777777" w:rsidR="007D5B4A" w:rsidRDefault="003B7E9D">
            <w:pPr>
              <w:jc w:val="center"/>
            </w:pPr>
            <w:r>
              <w:rPr>
                <w:sz w:val="20"/>
              </w:rPr>
              <w:t>13</w:t>
            </w:r>
          </w:p>
        </w:tc>
        <w:tc>
          <w:tcPr>
            <w:tcW w:w="3175" w:type="dxa"/>
          </w:tcPr>
          <w:p w14:paraId="743F75DD" w14:textId="77777777" w:rsidR="007D5B4A" w:rsidRDefault="003B7E9D">
            <w:r>
              <w:rPr>
                <w:i/>
                <w:sz w:val="20"/>
              </w:rPr>
              <w:t>Branta canadensis</w:t>
            </w:r>
          </w:p>
        </w:tc>
        <w:tc>
          <w:tcPr>
            <w:tcW w:w="2608" w:type="dxa"/>
          </w:tcPr>
          <w:p w14:paraId="4199A52F" w14:textId="77777777" w:rsidR="007D5B4A" w:rsidRDefault="003B7E9D">
            <w:r>
              <w:rPr>
                <w:sz w:val="20"/>
              </w:rPr>
              <w:t xml:space="preserve">Pata </w:t>
            </w:r>
            <w:proofErr w:type="spellStart"/>
            <w:r>
              <w:rPr>
                <w:sz w:val="20"/>
              </w:rPr>
              <w:t>kanadeze</w:t>
            </w:r>
            <w:proofErr w:type="spellEnd"/>
          </w:p>
        </w:tc>
        <w:tc>
          <w:tcPr>
            <w:tcW w:w="2721" w:type="dxa"/>
          </w:tcPr>
          <w:p w14:paraId="3E62C654" w14:textId="77777777" w:rsidR="007D5B4A" w:rsidRPr="00946F45" w:rsidRDefault="003B7E9D">
            <w:pPr>
              <w:rPr>
                <w:lang w:val="sv-SE"/>
              </w:rPr>
            </w:pPr>
            <w:r w:rsidRPr="00946F45">
              <w:rPr>
                <w:sz w:val="20"/>
                <w:lang w:val="sv-SE"/>
              </w:rPr>
              <w:t>Shpend</w:t>
            </w:r>
          </w:p>
          <w:p w14:paraId="6E5F5E94" w14:textId="77777777" w:rsidR="007D5B4A" w:rsidRPr="00946F45" w:rsidRDefault="003B7E9D">
            <w:pPr>
              <w:rPr>
                <w:lang w:val="sv-SE"/>
              </w:rPr>
            </w:pPr>
            <w:r w:rsidRPr="00946F45">
              <w:rPr>
                <w:sz w:val="20"/>
                <w:lang w:val="sv-SE"/>
              </w:rPr>
              <w:t>Rendi Anseriformes</w:t>
            </w:r>
          </w:p>
          <w:p w14:paraId="5BBC3A57" w14:textId="77777777" w:rsidR="007D5B4A" w:rsidRPr="00946F45" w:rsidRDefault="003B7E9D">
            <w:pPr>
              <w:rPr>
                <w:lang w:val="sv-SE"/>
              </w:rPr>
            </w:pPr>
            <w:r w:rsidRPr="00946F45">
              <w:rPr>
                <w:sz w:val="20"/>
                <w:lang w:val="sv-SE"/>
              </w:rPr>
              <w:t>Familja Anatidae</w:t>
            </w:r>
          </w:p>
        </w:tc>
      </w:tr>
      <w:tr w:rsidR="007D5B4A" w14:paraId="66705533" w14:textId="77777777">
        <w:trPr>
          <w:cantSplit/>
          <w:jc w:val="center"/>
        </w:trPr>
        <w:tc>
          <w:tcPr>
            <w:tcW w:w="567" w:type="dxa"/>
          </w:tcPr>
          <w:p w14:paraId="12A9FBDC" w14:textId="77777777" w:rsidR="007D5B4A" w:rsidRDefault="003B7E9D">
            <w:pPr>
              <w:jc w:val="center"/>
            </w:pPr>
            <w:r>
              <w:rPr>
                <w:sz w:val="20"/>
              </w:rPr>
              <w:t>14</w:t>
            </w:r>
          </w:p>
        </w:tc>
        <w:tc>
          <w:tcPr>
            <w:tcW w:w="3175" w:type="dxa"/>
          </w:tcPr>
          <w:p w14:paraId="1E2FE3FE" w14:textId="77777777" w:rsidR="007D5B4A" w:rsidRDefault="003B7E9D">
            <w:r>
              <w:rPr>
                <w:i/>
                <w:sz w:val="20"/>
              </w:rPr>
              <w:t>Bufo marinus</w:t>
            </w:r>
          </w:p>
        </w:tc>
        <w:tc>
          <w:tcPr>
            <w:tcW w:w="2608" w:type="dxa"/>
          </w:tcPr>
          <w:p w14:paraId="2E4A3C2D" w14:textId="77777777" w:rsidR="007D5B4A" w:rsidRDefault="003B7E9D">
            <w:proofErr w:type="spellStart"/>
            <w:r>
              <w:rPr>
                <w:sz w:val="20"/>
              </w:rPr>
              <w:t>Thithlopa</w:t>
            </w:r>
            <w:proofErr w:type="spellEnd"/>
            <w:r>
              <w:rPr>
                <w:sz w:val="20"/>
              </w:rPr>
              <w:t xml:space="preserve"> e </w:t>
            </w:r>
            <w:proofErr w:type="spellStart"/>
            <w:r>
              <w:rPr>
                <w:sz w:val="20"/>
              </w:rPr>
              <w:t>kallamishteve</w:t>
            </w:r>
            <w:proofErr w:type="spellEnd"/>
          </w:p>
        </w:tc>
        <w:tc>
          <w:tcPr>
            <w:tcW w:w="2721" w:type="dxa"/>
          </w:tcPr>
          <w:p w14:paraId="70F346F6" w14:textId="77777777" w:rsidR="007D5B4A" w:rsidRDefault="003B7E9D">
            <w:proofErr w:type="spellStart"/>
            <w:r>
              <w:rPr>
                <w:sz w:val="20"/>
              </w:rPr>
              <w:t>Amfib</w:t>
            </w:r>
            <w:proofErr w:type="spellEnd"/>
          </w:p>
          <w:p w14:paraId="3FF6498C" w14:textId="77777777" w:rsidR="007D5B4A" w:rsidRDefault="003B7E9D">
            <w:proofErr w:type="spellStart"/>
            <w:r>
              <w:rPr>
                <w:sz w:val="20"/>
              </w:rPr>
              <w:t>Familja</w:t>
            </w:r>
            <w:proofErr w:type="spellEnd"/>
            <w:r>
              <w:rPr>
                <w:sz w:val="20"/>
              </w:rPr>
              <w:t xml:space="preserve"> </w:t>
            </w:r>
            <w:proofErr w:type="spellStart"/>
            <w:r>
              <w:rPr>
                <w:sz w:val="20"/>
              </w:rPr>
              <w:t>Bufonidae</w:t>
            </w:r>
            <w:proofErr w:type="spellEnd"/>
          </w:p>
        </w:tc>
      </w:tr>
      <w:tr w:rsidR="007D5B4A" w:rsidRPr="00C62FC5" w14:paraId="16372F3A" w14:textId="77777777">
        <w:trPr>
          <w:cantSplit/>
          <w:jc w:val="center"/>
        </w:trPr>
        <w:tc>
          <w:tcPr>
            <w:tcW w:w="567" w:type="dxa"/>
          </w:tcPr>
          <w:p w14:paraId="7E818175" w14:textId="77777777" w:rsidR="007D5B4A" w:rsidRDefault="003B7E9D">
            <w:pPr>
              <w:jc w:val="center"/>
            </w:pPr>
            <w:r>
              <w:rPr>
                <w:sz w:val="20"/>
              </w:rPr>
              <w:t>15</w:t>
            </w:r>
          </w:p>
        </w:tc>
        <w:tc>
          <w:tcPr>
            <w:tcW w:w="3175" w:type="dxa"/>
          </w:tcPr>
          <w:p w14:paraId="49504FFA" w14:textId="77777777" w:rsidR="007D5B4A" w:rsidRDefault="003B7E9D">
            <w:proofErr w:type="spellStart"/>
            <w:r>
              <w:rPr>
                <w:i/>
                <w:sz w:val="20"/>
              </w:rPr>
              <w:t>Campylopus</w:t>
            </w:r>
            <w:proofErr w:type="spellEnd"/>
            <w:r>
              <w:rPr>
                <w:i/>
                <w:sz w:val="20"/>
              </w:rPr>
              <w:t xml:space="preserve"> </w:t>
            </w:r>
            <w:proofErr w:type="spellStart"/>
            <w:r>
              <w:rPr>
                <w:i/>
                <w:sz w:val="20"/>
              </w:rPr>
              <w:t>introflexus</w:t>
            </w:r>
            <w:proofErr w:type="spellEnd"/>
          </w:p>
        </w:tc>
        <w:tc>
          <w:tcPr>
            <w:tcW w:w="2608" w:type="dxa"/>
          </w:tcPr>
          <w:p w14:paraId="29190802" w14:textId="77777777" w:rsidR="007D5B4A" w:rsidRDefault="003B7E9D">
            <w:proofErr w:type="spellStart"/>
            <w:r>
              <w:rPr>
                <w:sz w:val="20"/>
              </w:rPr>
              <w:t>Myshku</w:t>
            </w:r>
            <w:proofErr w:type="spellEnd"/>
            <w:r>
              <w:rPr>
                <w:sz w:val="20"/>
              </w:rPr>
              <w:t xml:space="preserve"> </w:t>
            </w:r>
            <w:proofErr w:type="spellStart"/>
            <w:r>
              <w:rPr>
                <w:sz w:val="20"/>
              </w:rPr>
              <w:t>yll</w:t>
            </w:r>
            <w:proofErr w:type="spellEnd"/>
            <w:r>
              <w:rPr>
                <w:sz w:val="20"/>
              </w:rPr>
              <w:t xml:space="preserve"> </w:t>
            </w:r>
            <w:proofErr w:type="spellStart"/>
            <w:r>
              <w:rPr>
                <w:sz w:val="20"/>
              </w:rPr>
              <w:t>i</w:t>
            </w:r>
            <w:proofErr w:type="spellEnd"/>
            <w:r>
              <w:rPr>
                <w:sz w:val="20"/>
              </w:rPr>
              <w:t xml:space="preserve"> </w:t>
            </w:r>
            <w:proofErr w:type="spellStart"/>
            <w:r>
              <w:rPr>
                <w:sz w:val="20"/>
              </w:rPr>
              <w:t>shqopës</w:t>
            </w:r>
            <w:proofErr w:type="spellEnd"/>
          </w:p>
        </w:tc>
        <w:tc>
          <w:tcPr>
            <w:tcW w:w="2721" w:type="dxa"/>
          </w:tcPr>
          <w:p w14:paraId="4054F491" w14:textId="77777777" w:rsidR="007D5B4A" w:rsidRPr="00946F45" w:rsidRDefault="003B7E9D">
            <w:pPr>
              <w:rPr>
                <w:lang w:val="it-IT"/>
              </w:rPr>
            </w:pPr>
            <w:r w:rsidRPr="00946F45">
              <w:rPr>
                <w:sz w:val="20"/>
                <w:lang w:val="it-IT"/>
              </w:rPr>
              <w:t>Myshk (briofit) Rendi Dicranales Familja Dicranaceae</w:t>
            </w:r>
          </w:p>
        </w:tc>
      </w:tr>
      <w:tr w:rsidR="007D5B4A" w14:paraId="23A9BA23" w14:textId="77777777">
        <w:trPr>
          <w:cantSplit/>
          <w:jc w:val="center"/>
        </w:trPr>
        <w:tc>
          <w:tcPr>
            <w:tcW w:w="567" w:type="dxa"/>
          </w:tcPr>
          <w:p w14:paraId="5E1B81A9" w14:textId="77777777" w:rsidR="007D5B4A" w:rsidRDefault="003B7E9D">
            <w:pPr>
              <w:jc w:val="center"/>
            </w:pPr>
            <w:r>
              <w:rPr>
                <w:sz w:val="20"/>
              </w:rPr>
              <w:t>16</w:t>
            </w:r>
          </w:p>
        </w:tc>
        <w:tc>
          <w:tcPr>
            <w:tcW w:w="3175" w:type="dxa"/>
          </w:tcPr>
          <w:p w14:paraId="604A1612" w14:textId="77777777" w:rsidR="007D5B4A" w:rsidRDefault="003B7E9D">
            <w:r>
              <w:rPr>
                <w:i/>
                <w:sz w:val="20"/>
              </w:rPr>
              <w:t xml:space="preserve">Capra </w:t>
            </w:r>
            <w:proofErr w:type="spellStart"/>
            <w:r>
              <w:rPr>
                <w:i/>
                <w:sz w:val="20"/>
              </w:rPr>
              <w:t>hircus</w:t>
            </w:r>
            <w:proofErr w:type="spellEnd"/>
          </w:p>
        </w:tc>
        <w:tc>
          <w:tcPr>
            <w:tcW w:w="2608" w:type="dxa"/>
          </w:tcPr>
          <w:p w14:paraId="153D9D0A" w14:textId="77777777" w:rsidR="007D5B4A" w:rsidRDefault="003B7E9D">
            <w:r>
              <w:rPr>
                <w:sz w:val="20"/>
              </w:rPr>
              <w:t>Dhia</w:t>
            </w:r>
          </w:p>
        </w:tc>
        <w:tc>
          <w:tcPr>
            <w:tcW w:w="2721" w:type="dxa"/>
          </w:tcPr>
          <w:p w14:paraId="77BE3CB4" w14:textId="77777777" w:rsidR="007D5B4A" w:rsidRDefault="003B7E9D">
            <w:proofErr w:type="spellStart"/>
            <w:r>
              <w:rPr>
                <w:sz w:val="20"/>
              </w:rPr>
              <w:t>Gjitar</w:t>
            </w:r>
            <w:proofErr w:type="spellEnd"/>
          </w:p>
          <w:p w14:paraId="582BCECF" w14:textId="77777777" w:rsidR="007D5B4A" w:rsidRDefault="003B7E9D">
            <w:proofErr w:type="spellStart"/>
            <w:r>
              <w:rPr>
                <w:sz w:val="20"/>
              </w:rPr>
              <w:t>Familja</w:t>
            </w:r>
            <w:proofErr w:type="spellEnd"/>
            <w:r>
              <w:rPr>
                <w:sz w:val="20"/>
              </w:rPr>
              <w:t xml:space="preserve"> Bovidae</w:t>
            </w:r>
          </w:p>
        </w:tc>
      </w:tr>
      <w:tr w:rsidR="007D5B4A" w14:paraId="4232E0BA" w14:textId="77777777">
        <w:trPr>
          <w:cantSplit/>
          <w:jc w:val="center"/>
        </w:trPr>
        <w:tc>
          <w:tcPr>
            <w:tcW w:w="567" w:type="dxa"/>
          </w:tcPr>
          <w:p w14:paraId="41568983" w14:textId="77777777" w:rsidR="007D5B4A" w:rsidRDefault="003B7E9D">
            <w:pPr>
              <w:jc w:val="center"/>
            </w:pPr>
            <w:r>
              <w:rPr>
                <w:sz w:val="20"/>
              </w:rPr>
              <w:t>17</w:t>
            </w:r>
          </w:p>
        </w:tc>
        <w:tc>
          <w:tcPr>
            <w:tcW w:w="3175" w:type="dxa"/>
          </w:tcPr>
          <w:p w14:paraId="2FE6344B" w14:textId="77777777" w:rsidR="007D5B4A" w:rsidRDefault="003B7E9D">
            <w:proofErr w:type="spellStart"/>
            <w:r>
              <w:rPr>
                <w:i/>
                <w:sz w:val="20"/>
              </w:rPr>
              <w:t>Carcinus</w:t>
            </w:r>
            <w:proofErr w:type="spellEnd"/>
            <w:r>
              <w:rPr>
                <w:i/>
                <w:sz w:val="20"/>
              </w:rPr>
              <w:t xml:space="preserve"> </w:t>
            </w:r>
            <w:proofErr w:type="spellStart"/>
            <w:r>
              <w:rPr>
                <w:i/>
                <w:sz w:val="20"/>
              </w:rPr>
              <w:t>maenas</w:t>
            </w:r>
            <w:proofErr w:type="spellEnd"/>
          </w:p>
        </w:tc>
        <w:tc>
          <w:tcPr>
            <w:tcW w:w="2608" w:type="dxa"/>
          </w:tcPr>
          <w:p w14:paraId="2D70E296" w14:textId="77777777" w:rsidR="007D5B4A" w:rsidRDefault="003B7E9D">
            <w:proofErr w:type="spellStart"/>
            <w:r>
              <w:rPr>
                <w:sz w:val="20"/>
              </w:rPr>
              <w:t>Gaforrja</w:t>
            </w:r>
            <w:proofErr w:type="spellEnd"/>
            <w:r>
              <w:rPr>
                <w:sz w:val="20"/>
              </w:rPr>
              <w:t xml:space="preserve"> e </w:t>
            </w:r>
            <w:proofErr w:type="spellStart"/>
            <w:r>
              <w:rPr>
                <w:sz w:val="20"/>
              </w:rPr>
              <w:t>gjelbër</w:t>
            </w:r>
            <w:proofErr w:type="spellEnd"/>
          </w:p>
        </w:tc>
        <w:tc>
          <w:tcPr>
            <w:tcW w:w="2721" w:type="dxa"/>
          </w:tcPr>
          <w:p w14:paraId="5EB156F4" w14:textId="77777777" w:rsidR="007D5B4A" w:rsidRDefault="003B7E9D">
            <w:proofErr w:type="spellStart"/>
            <w:r>
              <w:rPr>
                <w:sz w:val="20"/>
              </w:rPr>
              <w:t>Krustace</w:t>
            </w:r>
            <w:proofErr w:type="spellEnd"/>
          </w:p>
          <w:p w14:paraId="5461ACE6" w14:textId="77777777" w:rsidR="007D5B4A" w:rsidRDefault="003B7E9D">
            <w:proofErr w:type="spellStart"/>
            <w:r>
              <w:rPr>
                <w:sz w:val="20"/>
              </w:rPr>
              <w:t>Familja</w:t>
            </w:r>
            <w:proofErr w:type="spellEnd"/>
            <w:r>
              <w:rPr>
                <w:sz w:val="20"/>
              </w:rPr>
              <w:t xml:space="preserve"> Portunidae</w:t>
            </w:r>
          </w:p>
        </w:tc>
      </w:tr>
      <w:tr w:rsidR="007D5B4A" w:rsidRPr="00976708" w14:paraId="260DCEF6" w14:textId="77777777">
        <w:trPr>
          <w:cantSplit/>
          <w:jc w:val="center"/>
        </w:trPr>
        <w:tc>
          <w:tcPr>
            <w:tcW w:w="567" w:type="dxa"/>
          </w:tcPr>
          <w:p w14:paraId="34E40C00" w14:textId="77777777" w:rsidR="007D5B4A" w:rsidRDefault="003B7E9D">
            <w:pPr>
              <w:jc w:val="center"/>
            </w:pPr>
            <w:r>
              <w:rPr>
                <w:sz w:val="20"/>
              </w:rPr>
              <w:t>18</w:t>
            </w:r>
          </w:p>
        </w:tc>
        <w:tc>
          <w:tcPr>
            <w:tcW w:w="3175" w:type="dxa"/>
          </w:tcPr>
          <w:p w14:paraId="2BAD19F8" w14:textId="77777777" w:rsidR="007D5B4A" w:rsidRDefault="003B7E9D">
            <w:proofErr w:type="spellStart"/>
            <w:r>
              <w:rPr>
                <w:i/>
                <w:sz w:val="20"/>
              </w:rPr>
              <w:t>Carpobrotus</w:t>
            </w:r>
            <w:proofErr w:type="spellEnd"/>
            <w:r>
              <w:rPr>
                <w:i/>
                <w:sz w:val="20"/>
              </w:rPr>
              <w:t xml:space="preserve"> edulis</w:t>
            </w:r>
          </w:p>
        </w:tc>
        <w:tc>
          <w:tcPr>
            <w:tcW w:w="2608" w:type="dxa"/>
          </w:tcPr>
          <w:p w14:paraId="2AC9FAE3" w14:textId="77777777" w:rsidR="007D5B4A" w:rsidRPr="00946F45" w:rsidRDefault="003B7E9D">
            <w:pPr>
              <w:rPr>
                <w:lang w:val="sv-SE"/>
              </w:rPr>
            </w:pPr>
            <w:r w:rsidRPr="00946F45">
              <w:rPr>
                <w:sz w:val="20"/>
                <w:lang w:val="sv-SE"/>
              </w:rPr>
              <w:t>Fiku i Hotentontit, i Kepit</w:t>
            </w:r>
          </w:p>
        </w:tc>
        <w:tc>
          <w:tcPr>
            <w:tcW w:w="2721" w:type="dxa"/>
          </w:tcPr>
          <w:p w14:paraId="21AAAE5C" w14:textId="77777777" w:rsidR="007D5B4A" w:rsidRPr="00946F45" w:rsidRDefault="003B7E9D">
            <w:pPr>
              <w:rPr>
                <w:lang w:val="sv-SE"/>
              </w:rPr>
            </w:pPr>
            <w:r w:rsidRPr="00946F45">
              <w:rPr>
                <w:sz w:val="20"/>
                <w:lang w:val="sv-SE"/>
              </w:rPr>
              <w:t>Bimë me lule</w:t>
            </w:r>
          </w:p>
          <w:p w14:paraId="2BEFB55F" w14:textId="77777777" w:rsidR="007D5B4A" w:rsidRPr="00946F45" w:rsidRDefault="003B7E9D">
            <w:pPr>
              <w:rPr>
                <w:lang w:val="sv-SE"/>
              </w:rPr>
            </w:pPr>
            <w:r w:rsidRPr="00946F45">
              <w:rPr>
                <w:sz w:val="20"/>
                <w:lang w:val="sv-SE"/>
              </w:rPr>
              <w:t>Rendi Caryophyllales Familja Aizoaceae</w:t>
            </w:r>
          </w:p>
        </w:tc>
      </w:tr>
      <w:tr w:rsidR="007D5B4A" w14:paraId="6E7EDD93" w14:textId="77777777">
        <w:trPr>
          <w:cantSplit/>
          <w:jc w:val="center"/>
        </w:trPr>
        <w:tc>
          <w:tcPr>
            <w:tcW w:w="567" w:type="dxa"/>
          </w:tcPr>
          <w:p w14:paraId="7AC977D9" w14:textId="77777777" w:rsidR="007D5B4A" w:rsidRDefault="003B7E9D">
            <w:pPr>
              <w:jc w:val="center"/>
            </w:pPr>
            <w:r>
              <w:rPr>
                <w:sz w:val="20"/>
              </w:rPr>
              <w:lastRenderedPageBreak/>
              <w:t>19</w:t>
            </w:r>
          </w:p>
        </w:tc>
        <w:tc>
          <w:tcPr>
            <w:tcW w:w="3175" w:type="dxa"/>
          </w:tcPr>
          <w:p w14:paraId="1E07C0C9" w14:textId="77777777" w:rsidR="007D5B4A" w:rsidRDefault="003B7E9D">
            <w:r>
              <w:rPr>
                <w:i/>
                <w:sz w:val="20"/>
              </w:rPr>
              <w:t>Caulerpa racemosa</w:t>
            </w:r>
          </w:p>
          <w:p w14:paraId="2A7BA9BA" w14:textId="77777777" w:rsidR="007D5B4A" w:rsidRDefault="003B7E9D">
            <w:proofErr w:type="spellStart"/>
            <w:r>
              <w:rPr>
                <w:sz w:val="18"/>
              </w:rPr>
              <w:t>Sinonime</w:t>
            </w:r>
            <w:proofErr w:type="spellEnd"/>
            <w:r>
              <w:rPr>
                <w:sz w:val="18"/>
              </w:rPr>
              <w:t xml:space="preserve">: Caulerpa </w:t>
            </w:r>
            <w:proofErr w:type="spellStart"/>
            <w:r>
              <w:rPr>
                <w:sz w:val="18"/>
              </w:rPr>
              <w:t>clavifera</w:t>
            </w:r>
            <w:proofErr w:type="spellEnd"/>
            <w:r>
              <w:rPr>
                <w:sz w:val="18"/>
              </w:rPr>
              <w:t xml:space="preserve"> Caulerpa </w:t>
            </w:r>
            <w:proofErr w:type="spellStart"/>
            <w:r>
              <w:rPr>
                <w:sz w:val="18"/>
              </w:rPr>
              <w:t>clavifera</w:t>
            </w:r>
            <w:proofErr w:type="spellEnd"/>
            <w:r>
              <w:rPr>
                <w:sz w:val="18"/>
              </w:rPr>
              <w:t xml:space="preserve"> var. </w:t>
            </w:r>
            <w:proofErr w:type="spellStart"/>
            <w:r>
              <w:rPr>
                <w:sz w:val="18"/>
              </w:rPr>
              <w:t>unifera</w:t>
            </w:r>
            <w:proofErr w:type="spellEnd"/>
            <w:r>
              <w:rPr>
                <w:sz w:val="18"/>
              </w:rPr>
              <w:t xml:space="preserve">; Caulerpa </w:t>
            </w:r>
            <w:proofErr w:type="spellStart"/>
            <w:r>
              <w:rPr>
                <w:sz w:val="18"/>
              </w:rPr>
              <w:t>feldmannii</w:t>
            </w:r>
            <w:proofErr w:type="spellEnd"/>
            <w:r>
              <w:rPr>
                <w:sz w:val="18"/>
              </w:rPr>
              <w:t xml:space="preserve">; Caulerpa </w:t>
            </w:r>
            <w:proofErr w:type="spellStart"/>
            <w:r>
              <w:rPr>
                <w:sz w:val="18"/>
              </w:rPr>
              <w:t>obtusa</w:t>
            </w:r>
            <w:proofErr w:type="spellEnd"/>
            <w:r>
              <w:rPr>
                <w:sz w:val="18"/>
              </w:rPr>
              <w:t xml:space="preserve">; Caulerpa racemosa f. </w:t>
            </w:r>
            <w:proofErr w:type="spellStart"/>
            <w:r>
              <w:rPr>
                <w:sz w:val="18"/>
              </w:rPr>
              <w:t>requienii</w:t>
            </w:r>
            <w:proofErr w:type="spellEnd"/>
            <w:r>
              <w:rPr>
                <w:sz w:val="18"/>
              </w:rPr>
              <w:t xml:space="preserve">; Caulerpa racemosa var.; </w:t>
            </w:r>
            <w:proofErr w:type="spellStart"/>
            <w:r>
              <w:rPr>
                <w:sz w:val="18"/>
              </w:rPr>
              <w:t>disticha</w:t>
            </w:r>
            <w:proofErr w:type="spellEnd"/>
            <w:r>
              <w:rPr>
                <w:sz w:val="18"/>
              </w:rPr>
              <w:t xml:space="preserve">; Caulerpa racemosa var. </w:t>
            </w:r>
            <w:proofErr w:type="spellStart"/>
            <w:r>
              <w:rPr>
                <w:sz w:val="18"/>
              </w:rPr>
              <w:t>macrodisca</w:t>
            </w:r>
            <w:proofErr w:type="spellEnd"/>
            <w:r>
              <w:rPr>
                <w:sz w:val="18"/>
              </w:rPr>
              <w:t xml:space="preserve">; Caulerpa racemosa; var. </w:t>
            </w:r>
            <w:proofErr w:type="spellStart"/>
            <w:r>
              <w:rPr>
                <w:sz w:val="18"/>
              </w:rPr>
              <w:t>unifera</w:t>
            </w:r>
            <w:proofErr w:type="spellEnd"/>
            <w:r>
              <w:rPr>
                <w:sz w:val="18"/>
              </w:rPr>
              <w:t xml:space="preserve">; Caulerpa </w:t>
            </w:r>
            <w:proofErr w:type="spellStart"/>
            <w:r>
              <w:rPr>
                <w:sz w:val="18"/>
              </w:rPr>
              <w:t>uvifera</w:t>
            </w:r>
            <w:proofErr w:type="spellEnd"/>
            <w:r>
              <w:rPr>
                <w:sz w:val="18"/>
              </w:rPr>
              <w:t xml:space="preserve">; </w:t>
            </w:r>
            <w:proofErr w:type="spellStart"/>
            <w:r>
              <w:rPr>
                <w:sz w:val="18"/>
              </w:rPr>
              <w:t>Chauvinia</w:t>
            </w:r>
            <w:proofErr w:type="spellEnd"/>
            <w:r>
              <w:rPr>
                <w:sz w:val="18"/>
              </w:rPr>
              <w:t xml:space="preserve"> </w:t>
            </w:r>
            <w:proofErr w:type="spellStart"/>
            <w:r>
              <w:rPr>
                <w:sz w:val="18"/>
              </w:rPr>
              <w:t>clavifera</w:t>
            </w:r>
            <w:proofErr w:type="spellEnd"/>
            <w:r>
              <w:rPr>
                <w:sz w:val="18"/>
              </w:rPr>
              <w:t xml:space="preserve">; Fucus </w:t>
            </w:r>
            <w:proofErr w:type="spellStart"/>
            <w:r>
              <w:rPr>
                <w:sz w:val="18"/>
              </w:rPr>
              <w:t>clavifer</w:t>
            </w:r>
            <w:proofErr w:type="spellEnd"/>
            <w:r>
              <w:rPr>
                <w:sz w:val="18"/>
              </w:rPr>
              <w:t xml:space="preserve">; Fucus </w:t>
            </w:r>
            <w:proofErr w:type="spellStart"/>
            <w:r>
              <w:rPr>
                <w:sz w:val="18"/>
              </w:rPr>
              <w:t>racemosus</w:t>
            </w:r>
            <w:proofErr w:type="spellEnd"/>
            <w:r>
              <w:rPr>
                <w:sz w:val="18"/>
              </w:rPr>
              <w:t xml:space="preserve">; Fucus </w:t>
            </w:r>
            <w:proofErr w:type="spellStart"/>
            <w:r>
              <w:rPr>
                <w:sz w:val="18"/>
              </w:rPr>
              <w:t>uvifer</w:t>
            </w:r>
            <w:proofErr w:type="spellEnd"/>
          </w:p>
        </w:tc>
        <w:tc>
          <w:tcPr>
            <w:tcW w:w="2608" w:type="dxa"/>
          </w:tcPr>
          <w:p w14:paraId="652AFBB7" w14:textId="77777777" w:rsidR="007D5B4A" w:rsidRDefault="003B7E9D">
            <w:r>
              <w:rPr>
                <w:sz w:val="20"/>
              </w:rPr>
              <w:t xml:space="preserve">Alga </w:t>
            </w:r>
            <w:proofErr w:type="spellStart"/>
            <w:r>
              <w:rPr>
                <w:sz w:val="20"/>
              </w:rPr>
              <w:t>rrush</w:t>
            </w:r>
            <w:proofErr w:type="spellEnd"/>
          </w:p>
        </w:tc>
        <w:tc>
          <w:tcPr>
            <w:tcW w:w="2721" w:type="dxa"/>
          </w:tcPr>
          <w:p w14:paraId="3D078FB2" w14:textId="77777777" w:rsidR="007D5B4A" w:rsidRDefault="003B7E9D">
            <w:proofErr w:type="spellStart"/>
            <w:r>
              <w:rPr>
                <w:sz w:val="20"/>
              </w:rPr>
              <w:t>Algë</w:t>
            </w:r>
            <w:proofErr w:type="spellEnd"/>
            <w:r>
              <w:rPr>
                <w:sz w:val="20"/>
              </w:rPr>
              <w:t xml:space="preserve"> e </w:t>
            </w:r>
            <w:proofErr w:type="spellStart"/>
            <w:r>
              <w:rPr>
                <w:sz w:val="20"/>
              </w:rPr>
              <w:t>gjelbër</w:t>
            </w:r>
            <w:proofErr w:type="spellEnd"/>
          </w:p>
          <w:p w14:paraId="66206EF0" w14:textId="77777777" w:rsidR="007D5B4A" w:rsidRDefault="003B7E9D">
            <w:r>
              <w:rPr>
                <w:sz w:val="20"/>
              </w:rPr>
              <w:t xml:space="preserve">Rendi </w:t>
            </w:r>
            <w:proofErr w:type="spellStart"/>
            <w:r>
              <w:rPr>
                <w:sz w:val="20"/>
              </w:rPr>
              <w:t>Bryopsidales</w:t>
            </w:r>
            <w:proofErr w:type="spellEnd"/>
          </w:p>
          <w:p w14:paraId="054CCDC6" w14:textId="77777777" w:rsidR="007D5B4A" w:rsidRDefault="003B7E9D">
            <w:proofErr w:type="spellStart"/>
            <w:r>
              <w:rPr>
                <w:sz w:val="20"/>
              </w:rPr>
              <w:t>Familja</w:t>
            </w:r>
            <w:proofErr w:type="spellEnd"/>
            <w:r>
              <w:rPr>
                <w:sz w:val="20"/>
              </w:rPr>
              <w:t xml:space="preserve"> </w:t>
            </w:r>
            <w:proofErr w:type="spellStart"/>
            <w:r>
              <w:rPr>
                <w:sz w:val="20"/>
              </w:rPr>
              <w:t>Caulerpaceae</w:t>
            </w:r>
            <w:proofErr w:type="spellEnd"/>
          </w:p>
        </w:tc>
      </w:tr>
      <w:tr w:rsidR="007D5B4A" w:rsidRPr="00976708" w14:paraId="5FF0FCC6" w14:textId="77777777">
        <w:trPr>
          <w:cantSplit/>
          <w:jc w:val="center"/>
        </w:trPr>
        <w:tc>
          <w:tcPr>
            <w:tcW w:w="567" w:type="dxa"/>
          </w:tcPr>
          <w:p w14:paraId="14073688" w14:textId="77777777" w:rsidR="007D5B4A" w:rsidRDefault="003B7E9D">
            <w:pPr>
              <w:jc w:val="center"/>
            </w:pPr>
            <w:r>
              <w:rPr>
                <w:sz w:val="20"/>
              </w:rPr>
              <w:t>20</w:t>
            </w:r>
          </w:p>
        </w:tc>
        <w:tc>
          <w:tcPr>
            <w:tcW w:w="3175" w:type="dxa"/>
          </w:tcPr>
          <w:p w14:paraId="73C3C90F" w14:textId="77777777" w:rsidR="007D5B4A" w:rsidRPr="00946F45" w:rsidRDefault="003B7E9D">
            <w:pPr>
              <w:rPr>
                <w:lang w:val="pt-BR"/>
              </w:rPr>
            </w:pPr>
            <w:r w:rsidRPr="00946F45">
              <w:rPr>
                <w:i/>
                <w:sz w:val="20"/>
                <w:lang w:val="pt-BR"/>
              </w:rPr>
              <w:t>Caulerpa taxifolia</w:t>
            </w:r>
          </w:p>
          <w:p w14:paraId="3905337E" w14:textId="77777777" w:rsidR="007D5B4A" w:rsidRPr="00946F45" w:rsidRDefault="003B7E9D">
            <w:pPr>
              <w:rPr>
                <w:lang w:val="pt-BR"/>
              </w:rPr>
            </w:pPr>
            <w:r w:rsidRPr="00946F45">
              <w:rPr>
                <w:sz w:val="18"/>
                <w:lang w:val="pt-BR"/>
              </w:rPr>
              <w:t>Sinonime: Fucus taxifolius</w:t>
            </w:r>
          </w:p>
        </w:tc>
        <w:tc>
          <w:tcPr>
            <w:tcW w:w="2608" w:type="dxa"/>
          </w:tcPr>
          <w:p w14:paraId="17954A1C" w14:textId="77777777" w:rsidR="007D5B4A" w:rsidRPr="003A7BD9" w:rsidRDefault="003B7E9D">
            <w:pPr>
              <w:rPr>
                <w:lang w:val="pt-BR"/>
              </w:rPr>
            </w:pPr>
            <w:r w:rsidRPr="003A7BD9">
              <w:rPr>
                <w:sz w:val="20"/>
                <w:lang w:val="pt-BR"/>
              </w:rPr>
              <w:t>Kaulerpa, Alga vrarëse, Alga kaulerpa</w:t>
            </w:r>
          </w:p>
        </w:tc>
        <w:tc>
          <w:tcPr>
            <w:tcW w:w="2721" w:type="dxa"/>
          </w:tcPr>
          <w:p w14:paraId="5548C5C6" w14:textId="77777777" w:rsidR="007D5B4A" w:rsidRPr="00C62FC5" w:rsidRDefault="003B7E9D">
            <w:pPr>
              <w:rPr>
                <w:lang w:val="pt-BR"/>
              </w:rPr>
            </w:pPr>
            <w:r w:rsidRPr="00C62FC5">
              <w:rPr>
                <w:sz w:val="20"/>
                <w:lang w:val="pt-BR"/>
              </w:rPr>
              <w:t>Algë e gjelbër</w:t>
            </w:r>
          </w:p>
          <w:p w14:paraId="63D82035" w14:textId="77777777" w:rsidR="007D5B4A" w:rsidRPr="00C62FC5" w:rsidRDefault="003B7E9D">
            <w:pPr>
              <w:rPr>
                <w:lang w:val="pt-BR"/>
              </w:rPr>
            </w:pPr>
            <w:r w:rsidRPr="00C62FC5">
              <w:rPr>
                <w:sz w:val="20"/>
                <w:lang w:val="pt-BR"/>
              </w:rPr>
              <w:t>Rendi Bryopsidales</w:t>
            </w:r>
          </w:p>
          <w:p w14:paraId="755884F1" w14:textId="77777777" w:rsidR="007D5B4A" w:rsidRPr="00C62FC5" w:rsidRDefault="003B7E9D">
            <w:pPr>
              <w:rPr>
                <w:lang w:val="pt-BR"/>
              </w:rPr>
            </w:pPr>
            <w:r w:rsidRPr="00C62FC5">
              <w:rPr>
                <w:sz w:val="20"/>
                <w:lang w:val="pt-BR"/>
              </w:rPr>
              <w:t>Familja Caulerpaceae</w:t>
            </w:r>
          </w:p>
        </w:tc>
      </w:tr>
      <w:tr w:rsidR="007D5B4A" w14:paraId="17C3ABC1" w14:textId="77777777">
        <w:trPr>
          <w:cantSplit/>
          <w:jc w:val="center"/>
        </w:trPr>
        <w:tc>
          <w:tcPr>
            <w:tcW w:w="567" w:type="dxa"/>
          </w:tcPr>
          <w:p w14:paraId="3B1E0F12" w14:textId="77777777" w:rsidR="007D5B4A" w:rsidRDefault="003B7E9D">
            <w:pPr>
              <w:jc w:val="center"/>
            </w:pPr>
            <w:r>
              <w:rPr>
                <w:sz w:val="20"/>
              </w:rPr>
              <w:t>21</w:t>
            </w:r>
          </w:p>
        </w:tc>
        <w:tc>
          <w:tcPr>
            <w:tcW w:w="3175" w:type="dxa"/>
          </w:tcPr>
          <w:p w14:paraId="0B3508E6" w14:textId="77777777" w:rsidR="007D5B4A" w:rsidRDefault="003B7E9D">
            <w:r>
              <w:rPr>
                <w:i/>
                <w:sz w:val="20"/>
              </w:rPr>
              <w:t>Cecropia peltata</w:t>
            </w:r>
          </w:p>
        </w:tc>
        <w:tc>
          <w:tcPr>
            <w:tcW w:w="2608" w:type="dxa"/>
          </w:tcPr>
          <w:p w14:paraId="0CA30D7D" w14:textId="77777777" w:rsidR="007D5B4A" w:rsidRDefault="003B7E9D">
            <w:proofErr w:type="spellStart"/>
            <w:r>
              <w:rPr>
                <w:sz w:val="20"/>
              </w:rPr>
              <w:t>Cekropia</w:t>
            </w:r>
            <w:proofErr w:type="spellEnd"/>
            <w:r>
              <w:rPr>
                <w:sz w:val="20"/>
              </w:rPr>
              <w:t xml:space="preserve">, </w:t>
            </w:r>
            <w:proofErr w:type="spellStart"/>
            <w:r>
              <w:rPr>
                <w:sz w:val="20"/>
              </w:rPr>
              <w:t>druri</w:t>
            </w:r>
            <w:proofErr w:type="spellEnd"/>
            <w:r>
              <w:rPr>
                <w:sz w:val="20"/>
              </w:rPr>
              <w:t xml:space="preserve"> </w:t>
            </w:r>
            <w:proofErr w:type="spellStart"/>
            <w:r>
              <w:rPr>
                <w:sz w:val="20"/>
              </w:rPr>
              <w:t>pompe</w:t>
            </w:r>
            <w:proofErr w:type="spellEnd"/>
          </w:p>
        </w:tc>
        <w:tc>
          <w:tcPr>
            <w:tcW w:w="2721" w:type="dxa"/>
          </w:tcPr>
          <w:p w14:paraId="66493525" w14:textId="77777777" w:rsidR="007D5B4A" w:rsidRDefault="003B7E9D">
            <w:proofErr w:type="spellStart"/>
            <w:r>
              <w:rPr>
                <w:sz w:val="20"/>
              </w:rPr>
              <w:t>Bimë</w:t>
            </w:r>
            <w:proofErr w:type="spellEnd"/>
          </w:p>
          <w:p w14:paraId="2188CA40" w14:textId="77777777" w:rsidR="007D5B4A" w:rsidRDefault="003B7E9D">
            <w:proofErr w:type="spellStart"/>
            <w:r>
              <w:rPr>
                <w:sz w:val="20"/>
              </w:rPr>
              <w:t>Familja</w:t>
            </w:r>
            <w:proofErr w:type="spellEnd"/>
            <w:r>
              <w:rPr>
                <w:sz w:val="20"/>
              </w:rPr>
              <w:t xml:space="preserve"> </w:t>
            </w:r>
            <w:proofErr w:type="spellStart"/>
            <w:r>
              <w:rPr>
                <w:sz w:val="20"/>
              </w:rPr>
              <w:t>Cecropiaceae</w:t>
            </w:r>
            <w:proofErr w:type="spellEnd"/>
          </w:p>
        </w:tc>
      </w:tr>
      <w:tr w:rsidR="007D5B4A" w14:paraId="2EDA4467" w14:textId="77777777">
        <w:trPr>
          <w:cantSplit/>
          <w:jc w:val="center"/>
        </w:trPr>
        <w:tc>
          <w:tcPr>
            <w:tcW w:w="567" w:type="dxa"/>
          </w:tcPr>
          <w:p w14:paraId="48A0CEEC" w14:textId="77777777" w:rsidR="007D5B4A" w:rsidRDefault="003B7E9D">
            <w:pPr>
              <w:jc w:val="center"/>
            </w:pPr>
            <w:r>
              <w:rPr>
                <w:sz w:val="20"/>
              </w:rPr>
              <w:t>22</w:t>
            </w:r>
          </w:p>
        </w:tc>
        <w:tc>
          <w:tcPr>
            <w:tcW w:w="3175" w:type="dxa"/>
          </w:tcPr>
          <w:p w14:paraId="5C2F1C55" w14:textId="77777777" w:rsidR="007D5B4A" w:rsidRDefault="003B7E9D">
            <w:proofErr w:type="spellStart"/>
            <w:r>
              <w:rPr>
                <w:i/>
                <w:sz w:val="20"/>
              </w:rPr>
              <w:t>Cercopagis</w:t>
            </w:r>
            <w:proofErr w:type="spellEnd"/>
            <w:r>
              <w:rPr>
                <w:i/>
                <w:sz w:val="20"/>
              </w:rPr>
              <w:t xml:space="preserve"> </w:t>
            </w:r>
            <w:proofErr w:type="spellStart"/>
            <w:r>
              <w:rPr>
                <w:i/>
                <w:sz w:val="20"/>
              </w:rPr>
              <w:t>pengoi</w:t>
            </w:r>
            <w:proofErr w:type="spellEnd"/>
          </w:p>
        </w:tc>
        <w:tc>
          <w:tcPr>
            <w:tcW w:w="2608" w:type="dxa"/>
          </w:tcPr>
          <w:p w14:paraId="165ED89A" w14:textId="77777777" w:rsidR="007D5B4A" w:rsidRDefault="003B7E9D">
            <w:proofErr w:type="spellStart"/>
            <w:r>
              <w:rPr>
                <w:sz w:val="20"/>
              </w:rPr>
              <w:t>Pleshti</w:t>
            </w:r>
            <w:proofErr w:type="spellEnd"/>
            <w:r>
              <w:rPr>
                <w:sz w:val="20"/>
              </w:rPr>
              <w:t xml:space="preserve"> </w:t>
            </w:r>
            <w:proofErr w:type="spellStart"/>
            <w:r>
              <w:rPr>
                <w:sz w:val="20"/>
              </w:rPr>
              <w:t>i</w:t>
            </w:r>
            <w:proofErr w:type="spellEnd"/>
            <w:r>
              <w:rPr>
                <w:sz w:val="20"/>
              </w:rPr>
              <w:t xml:space="preserve"> </w:t>
            </w:r>
            <w:proofErr w:type="spellStart"/>
            <w:r>
              <w:rPr>
                <w:sz w:val="20"/>
              </w:rPr>
              <w:t>grepit</w:t>
            </w:r>
            <w:proofErr w:type="spellEnd"/>
            <w:r>
              <w:rPr>
                <w:sz w:val="20"/>
              </w:rPr>
              <w:t xml:space="preserve"> </w:t>
            </w:r>
            <w:proofErr w:type="spellStart"/>
            <w:r>
              <w:rPr>
                <w:sz w:val="20"/>
              </w:rPr>
              <w:t>të</w:t>
            </w:r>
            <w:proofErr w:type="spellEnd"/>
            <w:r>
              <w:rPr>
                <w:sz w:val="20"/>
              </w:rPr>
              <w:t xml:space="preserve"> </w:t>
            </w:r>
            <w:proofErr w:type="spellStart"/>
            <w:r>
              <w:rPr>
                <w:sz w:val="20"/>
              </w:rPr>
              <w:t>peshkut</w:t>
            </w:r>
            <w:proofErr w:type="spellEnd"/>
          </w:p>
        </w:tc>
        <w:tc>
          <w:tcPr>
            <w:tcW w:w="2721" w:type="dxa"/>
          </w:tcPr>
          <w:p w14:paraId="4FA838C0" w14:textId="77777777" w:rsidR="007D5B4A" w:rsidRDefault="003B7E9D">
            <w:proofErr w:type="spellStart"/>
            <w:r>
              <w:rPr>
                <w:sz w:val="20"/>
              </w:rPr>
              <w:t>Krustace</w:t>
            </w:r>
            <w:proofErr w:type="spellEnd"/>
          </w:p>
          <w:p w14:paraId="03960F6C" w14:textId="77777777" w:rsidR="007D5B4A" w:rsidRDefault="003B7E9D">
            <w:r>
              <w:rPr>
                <w:sz w:val="20"/>
              </w:rPr>
              <w:t xml:space="preserve">Rendi </w:t>
            </w:r>
            <w:proofErr w:type="spellStart"/>
            <w:r>
              <w:rPr>
                <w:sz w:val="20"/>
              </w:rPr>
              <w:t>Diplostraca</w:t>
            </w:r>
            <w:proofErr w:type="spellEnd"/>
            <w:r>
              <w:rPr>
                <w:sz w:val="20"/>
              </w:rPr>
              <w:t xml:space="preserve"> </w:t>
            </w:r>
            <w:proofErr w:type="spellStart"/>
            <w:r>
              <w:rPr>
                <w:sz w:val="20"/>
              </w:rPr>
              <w:t>Familja</w:t>
            </w:r>
            <w:proofErr w:type="spellEnd"/>
            <w:r>
              <w:rPr>
                <w:sz w:val="20"/>
              </w:rPr>
              <w:t xml:space="preserve"> </w:t>
            </w:r>
            <w:proofErr w:type="spellStart"/>
            <w:r>
              <w:rPr>
                <w:sz w:val="20"/>
              </w:rPr>
              <w:t>Cercopagididae</w:t>
            </w:r>
            <w:proofErr w:type="spellEnd"/>
          </w:p>
        </w:tc>
      </w:tr>
      <w:tr w:rsidR="007D5B4A" w14:paraId="249DE357" w14:textId="77777777">
        <w:trPr>
          <w:cantSplit/>
          <w:jc w:val="center"/>
        </w:trPr>
        <w:tc>
          <w:tcPr>
            <w:tcW w:w="567" w:type="dxa"/>
          </w:tcPr>
          <w:p w14:paraId="067EF6AB" w14:textId="77777777" w:rsidR="007D5B4A" w:rsidRDefault="003B7E9D">
            <w:pPr>
              <w:jc w:val="center"/>
            </w:pPr>
            <w:r>
              <w:rPr>
                <w:sz w:val="20"/>
              </w:rPr>
              <w:t>23</w:t>
            </w:r>
          </w:p>
        </w:tc>
        <w:tc>
          <w:tcPr>
            <w:tcW w:w="3175" w:type="dxa"/>
          </w:tcPr>
          <w:p w14:paraId="4FC9AA07" w14:textId="77777777" w:rsidR="007D5B4A" w:rsidRDefault="003B7E9D">
            <w:r>
              <w:rPr>
                <w:i/>
                <w:sz w:val="20"/>
              </w:rPr>
              <w:t>Cervus elaphus</w:t>
            </w:r>
          </w:p>
        </w:tc>
        <w:tc>
          <w:tcPr>
            <w:tcW w:w="2608" w:type="dxa"/>
          </w:tcPr>
          <w:p w14:paraId="068CB952" w14:textId="77777777" w:rsidR="007D5B4A" w:rsidRDefault="003B7E9D">
            <w:proofErr w:type="spellStart"/>
            <w:r>
              <w:rPr>
                <w:sz w:val="20"/>
              </w:rPr>
              <w:t>Dreri</w:t>
            </w:r>
            <w:proofErr w:type="spellEnd"/>
            <w:r>
              <w:rPr>
                <w:sz w:val="20"/>
              </w:rPr>
              <w:t xml:space="preserve"> </w:t>
            </w:r>
            <w:proofErr w:type="spellStart"/>
            <w:r>
              <w:rPr>
                <w:sz w:val="20"/>
              </w:rPr>
              <w:t>i</w:t>
            </w:r>
            <w:proofErr w:type="spellEnd"/>
            <w:r>
              <w:rPr>
                <w:sz w:val="20"/>
              </w:rPr>
              <w:t xml:space="preserve"> </w:t>
            </w:r>
            <w:proofErr w:type="spellStart"/>
            <w:r>
              <w:rPr>
                <w:sz w:val="20"/>
              </w:rPr>
              <w:t>kuq</w:t>
            </w:r>
            <w:proofErr w:type="spellEnd"/>
          </w:p>
        </w:tc>
        <w:tc>
          <w:tcPr>
            <w:tcW w:w="2721" w:type="dxa"/>
          </w:tcPr>
          <w:p w14:paraId="5FAE2C0B" w14:textId="77777777" w:rsidR="007D5B4A" w:rsidRDefault="003B7E9D">
            <w:proofErr w:type="spellStart"/>
            <w:r>
              <w:rPr>
                <w:sz w:val="20"/>
              </w:rPr>
              <w:t>Gjitar</w:t>
            </w:r>
            <w:proofErr w:type="spellEnd"/>
          </w:p>
          <w:p w14:paraId="37DC971C" w14:textId="77777777" w:rsidR="007D5B4A" w:rsidRDefault="003B7E9D">
            <w:proofErr w:type="spellStart"/>
            <w:r>
              <w:rPr>
                <w:sz w:val="20"/>
              </w:rPr>
              <w:t>Familja</w:t>
            </w:r>
            <w:proofErr w:type="spellEnd"/>
            <w:r>
              <w:rPr>
                <w:sz w:val="20"/>
              </w:rPr>
              <w:t xml:space="preserve"> Bovidae</w:t>
            </w:r>
          </w:p>
        </w:tc>
      </w:tr>
      <w:tr w:rsidR="007D5B4A" w14:paraId="52CDAA03" w14:textId="77777777">
        <w:trPr>
          <w:cantSplit/>
          <w:jc w:val="center"/>
        </w:trPr>
        <w:tc>
          <w:tcPr>
            <w:tcW w:w="567" w:type="dxa"/>
          </w:tcPr>
          <w:p w14:paraId="58275619" w14:textId="77777777" w:rsidR="007D5B4A" w:rsidRDefault="003B7E9D">
            <w:pPr>
              <w:jc w:val="center"/>
            </w:pPr>
            <w:r>
              <w:rPr>
                <w:sz w:val="20"/>
              </w:rPr>
              <w:t>24</w:t>
            </w:r>
          </w:p>
        </w:tc>
        <w:tc>
          <w:tcPr>
            <w:tcW w:w="3175" w:type="dxa"/>
          </w:tcPr>
          <w:p w14:paraId="781EE095" w14:textId="77777777" w:rsidR="007D5B4A" w:rsidRDefault="003B7E9D">
            <w:proofErr w:type="spellStart"/>
            <w:r>
              <w:rPr>
                <w:i/>
                <w:sz w:val="20"/>
              </w:rPr>
              <w:t>Chromolaena</w:t>
            </w:r>
            <w:proofErr w:type="spellEnd"/>
            <w:r>
              <w:rPr>
                <w:i/>
                <w:sz w:val="20"/>
              </w:rPr>
              <w:t xml:space="preserve"> odorata</w:t>
            </w:r>
          </w:p>
        </w:tc>
        <w:tc>
          <w:tcPr>
            <w:tcW w:w="2608" w:type="dxa"/>
          </w:tcPr>
          <w:p w14:paraId="539ABCB9" w14:textId="77777777" w:rsidR="007D5B4A" w:rsidRDefault="003B7E9D">
            <w:r>
              <w:rPr>
                <w:sz w:val="20"/>
              </w:rPr>
              <w:t xml:space="preserve">Bari </w:t>
            </w:r>
            <w:proofErr w:type="spellStart"/>
            <w:r>
              <w:rPr>
                <w:sz w:val="20"/>
              </w:rPr>
              <w:t>i</w:t>
            </w:r>
            <w:proofErr w:type="spellEnd"/>
            <w:r>
              <w:rPr>
                <w:sz w:val="20"/>
              </w:rPr>
              <w:t xml:space="preserve"> </w:t>
            </w:r>
            <w:proofErr w:type="spellStart"/>
            <w:r>
              <w:rPr>
                <w:sz w:val="20"/>
              </w:rPr>
              <w:t>Siamit</w:t>
            </w:r>
            <w:proofErr w:type="spellEnd"/>
            <w:r>
              <w:rPr>
                <w:sz w:val="20"/>
              </w:rPr>
              <w:t xml:space="preserve">, </w:t>
            </w:r>
            <w:proofErr w:type="spellStart"/>
            <w:r>
              <w:rPr>
                <w:sz w:val="20"/>
              </w:rPr>
              <w:t>Kromolena</w:t>
            </w:r>
            <w:proofErr w:type="spellEnd"/>
          </w:p>
        </w:tc>
        <w:tc>
          <w:tcPr>
            <w:tcW w:w="2721" w:type="dxa"/>
          </w:tcPr>
          <w:p w14:paraId="7246E423" w14:textId="77777777" w:rsidR="007D5B4A" w:rsidRDefault="003B7E9D">
            <w:proofErr w:type="spellStart"/>
            <w:r>
              <w:rPr>
                <w:sz w:val="20"/>
              </w:rPr>
              <w:t>Bimë</w:t>
            </w:r>
            <w:proofErr w:type="spellEnd"/>
          </w:p>
          <w:p w14:paraId="24AB183D" w14:textId="77777777" w:rsidR="007D5B4A" w:rsidRDefault="003B7E9D">
            <w:proofErr w:type="spellStart"/>
            <w:r>
              <w:rPr>
                <w:sz w:val="20"/>
              </w:rPr>
              <w:t>Familja</w:t>
            </w:r>
            <w:proofErr w:type="spellEnd"/>
            <w:r>
              <w:rPr>
                <w:sz w:val="20"/>
              </w:rPr>
              <w:t xml:space="preserve"> Asteraceae</w:t>
            </w:r>
          </w:p>
        </w:tc>
      </w:tr>
      <w:tr w:rsidR="007D5B4A" w14:paraId="06D1B589" w14:textId="77777777">
        <w:trPr>
          <w:cantSplit/>
          <w:jc w:val="center"/>
        </w:trPr>
        <w:tc>
          <w:tcPr>
            <w:tcW w:w="567" w:type="dxa"/>
          </w:tcPr>
          <w:p w14:paraId="3700045D" w14:textId="77777777" w:rsidR="007D5B4A" w:rsidRDefault="003B7E9D">
            <w:pPr>
              <w:jc w:val="center"/>
            </w:pPr>
            <w:r>
              <w:rPr>
                <w:sz w:val="20"/>
              </w:rPr>
              <w:t>25</w:t>
            </w:r>
          </w:p>
        </w:tc>
        <w:tc>
          <w:tcPr>
            <w:tcW w:w="3175" w:type="dxa"/>
          </w:tcPr>
          <w:p w14:paraId="16B4445F" w14:textId="77777777" w:rsidR="007D5B4A" w:rsidRDefault="003B7E9D">
            <w:r>
              <w:rPr>
                <w:i/>
                <w:sz w:val="20"/>
              </w:rPr>
              <w:t>Cinchona pubescens</w:t>
            </w:r>
          </w:p>
        </w:tc>
        <w:tc>
          <w:tcPr>
            <w:tcW w:w="2608" w:type="dxa"/>
          </w:tcPr>
          <w:p w14:paraId="1CAFA929" w14:textId="77777777" w:rsidR="007D5B4A" w:rsidRDefault="003B7E9D">
            <w:r>
              <w:rPr>
                <w:sz w:val="20"/>
              </w:rPr>
              <w:t xml:space="preserve">Pema e </w:t>
            </w:r>
            <w:proofErr w:type="spellStart"/>
            <w:r>
              <w:rPr>
                <w:sz w:val="20"/>
              </w:rPr>
              <w:t>kininës</w:t>
            </w:r>
            <w:proofErr w:type="spellEnd"/>
          </w:p>
        </w:tc>
        <w:tc>
          <w:tcPr>
            <w:tcW w:w="2721" w:type="dxa"/>
          </w:tcPr>
          <w:p w14:paraId="19F949A9" w14:textId="77777777" w:rsidR="007D5B4A" w:rsidRDefault="003B7E9D">
            <w:proofErr w:type="spellStart"/>
            <w:r>
              <w:rPr>
                <w:sz w:val="20"/>
              </w:rPr>
              <w:t>Bimë</w:t>
            </w:r>
            <w:proofErr w:type="spellEnd"/>
          </w:p>
          <w:p w14:paraId="0B8BA1FA" w14:textId="77777777" w:rsidR="007D5B4A" w:rsidRDefault="003B7E9D">
            <w:proofErr w:type="spellStart"/>
            <w:r>
              <w:rPr>
                <w:sz w:val="20"/>
              </w:rPr>
              <w:t>Familja</w:t>
            </w:r>
            <w:proofErr w:type="spellEnd"/>
            <w:r>
              <w:rPr>
                <w:sz w:val="20"/>
              </w:rPr>
              <w:t xml:space="preserve"> </w:t>
            </w:r>
            <w:proofErr w:type="spellStart"/>
            <w:r>
              <w:rPr>
                <w:sz w:val="20"/>
              </w:rPr>
              <w:t>Rubiaceae</w:t>
            </w:r>
            <w:proofErr w:type="spellEnd"/>
          </w:p>
        </w:tc>
      </w:tr>
      <w:tr w:rsidR="007D5B4A" w14:paraId="021CBC05" w14:textId="77777777">
        <w:trPr>
          <w:cantSplit/>
          <w:jc w:val="center"/>
        </w:trPr>
        <w:tc>
          <w:tcPr>
            <w:tcW w:w="567" w:type="dxa"/>
          </w:tcPr>
          <w:p w14:paraId="362E07B6" w14:textId="77777777" w:rsidR="007D5B4A" w:rsidRDefault="003B7E9D">
            <w:pPr>
              <w:jc w:val="center"/>
            </w:pPr>
            <w:r>
              <w:rPr>
                <w:sz w:val="20"/>
              </w:rPr>
              <w:t>26</w:t>
            </w:r>
          </w:p>
        </w:tc>
        <w:tc>
          <w:tcPr>
            <w:tcW w:w="3175" w:type="dxa"/>
          </w:tcPr>
          <w:p w14:paraId="1EEA9AC6" w14:textId="77777777" w:rsidR="007D5B4A" w:rsidRDefault="003B7E9D">
            <w:r>
              <w:rPr>
                <w:i/>
                <w:sz w:val="20"/>
              </w:rPr>
              <w:t xml:space="preserve">Clarias </w:t>
            </w:r>
            <w:proofErr w:type="spellStart"/>
            <w:r>
              <w:rPr>
                <w:i/>
                <w:sz w:val="20"/>
              </w:rPr>
              <w:t>batrachus</w:t>
            </w:r>
            <w:proofErr w:type="spellEnd"/>
          </w:p>
        </w:tc>
        <w:tc>
          <w:tcPr>
            <w:tcW w:w="2608" w:type="dxa"/>
          </w:tcPr>
          <w:p w14:paraId="2940669D" w14:textId="77777777" w:rsidR="007D5B4A" w:rsidRDefault="003B7E9D">
            <w:proofErr w:type="spellStart"/>
            <w:r>
              <w:rPr>
                <w:sz w:val="20"/>
              </w:rPr>
              <w:t>Peshku</w:t>
            </w:r>
            <w:proofErr w:type="spellEnd"/>
            <w:r>
              <w:rPr>
                <w:sz w:val="20"/>
              </w:rPr>
              <w:t xml:space="preserve"> mace </w:t>
            </w:r>
            <w:proofErr w:type="spellStart"/>
            <w:r>
              <w:rPr>
                <w:sz w:val="20"/>
              </w:rPr>
              <w:t>që</w:t>
            </w:r>
            <w:proofErr w:type="spellEnd"/>
            <w:r>
              <w:rPr>
                <w:sz w:val="20"/>
              </w:rPr>
              <w:t xml:space="preserve"> </w:t>
            </w:r>
            <w:proofErr w:type="spellStart"/>
            <w:r>
              <w:rPr>
                <w:sz w:val="20"/>
              </w:rPr>
              <w:t>ecën</w:t>
            </w:r>
            <w:proofErr w:type="spellEnd"/>
          </w:p>
        </w:tc>
        <w:tc>
          <w:tcPr>
            <w:tcW w:w="2721" w:type="dxa"/>
          </w:tcPr>
          <w:p w14:paraId="26AD4FDB" w14:textId="77777777" w:rsidR="007D5B4A" w:rsidRDefault="003B7E9D">
            <w:proofErr w:type="spellStart"/>
            <w:r>
              <w:rPr>
                <w:sz w:val="20"/>
              </w:rPr>
              <w:t>Peshk</w:t>
            </w:r>
            <w:proofErr w:type="spellEnd"/>
          </w:p>
          <w:p w14:paraId="61DD4E96" w14:textId="77777777" w:rsidR="007D5B4A" w:rsidRDefault="003B7E9D">
            <w:proofErr w:type="spellStart"/>
            <w:r>
              <w:rPr>
                <w:sz w:val="20"/>
              </w:rPr>
              <w:t>Familja</w:t>
            </w:r>
            <w:proofErr w:type="spellEnd"/>
            <w:r>
              <w:rPr>
                <w:sz w:val="20"/>
              </w:rPr>
              <w:t xml:space="preserve"> </w:t>
            </w:r>
            <w:proofErr w:type="spellStart"/>
            <w:r>
              <w:rPr>
                <w:sz w:val="20"/>
              </w:rPr>
              <w:t>Claridae</w:t>
            </w:r>
            <w:proofErr w:type="spellEnd"/>
          </w:p>
        </w:tc>
      </w:tr>
      <w:tr w:rsidR="007D5B4A" w14:paraId="3678BC0D" w14:textId="77777777">
        <w:trPr>
          <w:cantSplit/>
          <w:jc w:val="center"/>
        </w:trPr>
        <w:tc>
          <w:tcPr>
            <w:tcW w:w="567" w:type="dxa"/>
          </w:tcPr>
          <w:p w14:paraId="2365B208" w14:textId="77777777" w:rsidR="007D5B4A" w:rsidRDefault="003B7E9D">
            <w:pPr>
              <w:jc w:val="center"/>
            </w:pPr>
            <w:r>
              <w:rPr>
                <w:sz w:val="20"/>
              </w:rPr>
              <w:t>27</w:t>
            </w:r>
          </w:p>
        </w:tc>
        <w:tc>
          <w:tcPr>
            <w:tcW w:w="3175" w:type="dxa"/>
          </w:tcPr>
          <w:p w14:paraId="0F6BA8D0" w14:textId="77777777" w:rsidR="007D5B4A" w:rsidRDefault="003B7E9D">
            <w:proofErr w:type="spellStart"/>
            <w:r>
              <w:rPr>
                <w:i/>
                <w:sz w:val="20"/>
              </w:rPr>
              <w:t>Clidemia</w:t>
            </w:r>
            <w:proofErr w:type="spellEnd"/>
            <w:r>
              <w:rPr>
                <w:i/>
                <w:sz w:val="20"/>
              </w:rPr>
              <w:t xml:space="preserve"> </w:t>
            </w:r>
            <w:proofErr w:type="spellStart"/>
            <w:r>
              <w:rPr>
                <w:i/>
                <w:sz w:val="20"/>
              </w:rPr>
              <w:t>hirta</w:t>
            </w:r>
            <w:proofErr w:type="spellEnd"/>
          </w:p>
        </w:tc>
        <w:tc>
          <w:tcPr>
            <w:tcW w:w="2608" w:type="dxa"/>
          </w:tcPr>
          <w:p w14:paraId="3037FE1E" w14:textId="77777777" w:rsidR="007D5B4A" w:rsidRDefault="003B7E9D">
            <w:proofErr w:type="spellStart"/>
            <w:r>
              <w:rPr>
                <w:sz w:val="20"/>
              </w:rPr>
              <w:t>Klidemia</w:t>
            </w:r>
            <w:proofErr w:type="spellEnd"/>
          </w:p>
        </w:tc>
        <w:tc>
          <w:tcPr>
            <w:tcW w:w="2721" w:type="dxa"/>
          </w:tcPr>
          <w:p w14:paraId="6F1C9478" w14:textId="77777777" w:rsidR="007D5B4A" w:rsidRDefault="003B7E9D">
            <w:proofErr w:type="spellStart"/>
            <w:r>
              <w:rPr>
                <w:sz w:val="20"/>
              </w:rPr>
              <w:t>Bimë</w:t>
            </w:r>
            <w:proofErr w:type="spellEnd"/>
            <w:r>
              <w:rPr>
                <w:sz w:val="20"/>
              </w:rPr>
              <w:t xml:space="preserve"> </w:t>
            </w:r>
            <w:proofErr w:type="spellStart"/>
            <w:r>
              <w:rPr>
                <w:sz w:val="20"/>
              </w:rPr>
              <w:t>Familja</w:t>
            </w:r>
            <w:proofErr w:type="spellEnd"/>
            <w:r>
              <w:rPr>
                <w:sz w:val="20"/>
              </w:rPr>
              <w:t xml:space="preserve"> </w:t>
            </w:r>
            <w:proofErr w:type="spellStart"/>
            <w:r>
              <w:rPr>
                <w:sz w:val="20"/>
              </w:rPr>
              <w:t>Melastomataceae</w:t>
            </w:r>
            <w:proofErr w:type="spellEnd"/>
          </w:p>
        </w:tc>
      </w:tr>
      <w:tr w:rsidR="007D5B4A" w:rsidRPr="00976708" w14:paraId="7CA665BE" w14:textId="77777777">
        <w:trPr>
          <w:cantSplit/>
          <w:jc w:val="center"/>
        </w:trPr>
        <w:tc>
          <w:tcPr>
            <w:tcW w:w="567" w:type="dxa"/>
          </w:tcPr>
          <w:p w14:paraId="50D30D52" w14:textId="77777777" w:rsidR="007D5B4A" w:rsidRDefault="003B7E9D">
            <w:pPr>
              <w:jc w:val="center"/>
            </w:pPr>
            <w:r>
              <w:rPr>
                <w:sz w:val="20"/>
              </w:rPr>
              <w:t>28</w:t>
            </w:r>
          </w:p>
        </w:tc>
        <w:tc>
          <w:tcPr>
            <w:tcW w:w="3175" w:type="dxa"/>
          </w:tcPr>
          <w:p w14:paraId="4BB2F162" w14:textId="77777777" w:rsidR="007D5B4A" w:rsidRPr="003A7BD9" w:rsidRDefault="003B7E9D">
            <w:pPr>
              <w:rPr>
                <w:lang w:val="pt-BR"/>
              </w:rPr>
            </w:pPr>
            <w:r w:rsidRPr="003A7BD9">
              <w:rPr>
                <w:i/>
                <w:sz w:val="20"/>
                <w:lang w:val="pt-BR"/>
              </w:rPr>
              <w:t>Codium fragile</w:t>
            </w:r>
          </w:p>
          <w:p w14:paraId="2AE31A57" w14:textId="77777777" w:rsidR="007D5B4A" w:rsidRPr="003A7BD9" w:rsidRDefault="003B7E9D">
            <w:pPr>
              <w:rPr>
                <w:lang w:val="pt-BR"/>
              </w:rPr>
            </w:pPr>
            <w:r w:rsidRPr="003A7BD9">
              <w:rPr>
                <w:sz w:val="18"/>
                <w:lang w:val="pt-BR"/>
              </w:rPr>
              <w:t>Sinonime: Acanthocodium fragile</w:t>
            </w:r>
          </w:p>
        </w:tc>
        <w:tc>
          <w:tcPr>
            <w:tcW w:w="2608" w:type="dxa"/>
          </w:tcPr>
          <w:p w14:paraId="657637FF" w14:textId="77777777" w:rsidR="007D5B4A" w:rsidRPr="00C62FC5" w:rsidRDefault="003B7E9D">
            <w:pPr>
              <w:rPr>
                <w:lang w:val="it-IT"/>
              </w:rPr>
            </w:pPr>
            <w:r w:rsidRPr="00C62FC5">
              <w:rPr>
                <w:sz w:val="20"/>
                <w:lang w:val="it-IT"/>
              </w:rPr>
              <w:t>Gishtat e detit të Gjelbër</w:t>
            </w:r>
          </w:p>
        </w:tc>
        <w:tc>
          <w:tcPr>
            <w:tcW w:w="2721" w:type="dxa"/>
          </w:tcPr>
          <w:p w14:paraId="034F1AEA" w14:textId="77777777" w:rsidR="007D5B4A" w:rsidRPr="00C62FC5" w:rsidRDefault="003B7E9D">
            <w:pPr>
              <w:rPr>
                <w:lang w:val="pt-BR"/>
              </w:rPr>
            </w:pPr>
            <w:r w:rsidRPr="00C62FC5">
              <w:rPr>
                <w:sz w:val="20"/>
                <w:lang w:val="pt-BR"/>
              </w:rPr>
              <w:t>Algë e gjelbër</w:t>
            </w:r>
          </w:p>
          <w:p w14:paraId="0CC83E5B" w14:textId="77777777" w:rsidR="007D5B4A" w:rsidRPr="00C62FC5" w:rsidRDefault="003B7E9D">
            <w:pPr>
              <w:rPr>
                <w:lang w:val="pt-BR"/>
              </w:rPr>
            </w:pPr>
            <w:r w:rsidRPr="00C62FC5">
              <w:rPr>
                <w:sz w:val="20"/>
                <w:lang w:val="pt-BR"/>
              </w:rPr>
              <w:t>Rendi Bryopsidales</w:t>
            </w:r>
          </w:p>
          <w:p w14:paraId="790CD724" w14:textId="77777777" w:rsidR="007D5B4A" w:rsidRPr="00C62FC5" w:rsidRDefault="003B7E9D">
            <w:pPr>
              <w:rPr>
                <w:lang w:val="pt-BR"/>
              </w:rPr>
            </w:pPr>
            <w:r w:rsidRPr="00C62FC5">
              <w:rPr>
                <w:sz w:val="20"/>
                <w:lang w:val="pt-BR"/>
              </w:rPr>
              <w:t>Familja Codiaceae</w:t>
            </w:r>
          </w:p>
        </w:tc>
      </w:tr>
      <w:tr w:rsidR="007D5B4A" w14:paraId="778481C3" w14:textId="77777777">
        <w:trPr>
          <w:cantSplit/>
          <w:jc w:val="center"/>
        </w:trPr>
        <w:tc>
          <w:tcPr>
            <w:tcW w:w="567" w:type="dxa"/>
          </w:tcPr>
          <w:p w14:paraId="169A2DAD" w14:textId="77777777" w:rsidR="007D5B4A" w:rsidRDefault="003B7E9D">
            <w:pPr>
              <w:jc w:val="center"/>
            </w:pPr>
            <w:r>
              <w:rPr>
                <w:sz w:val="20"/>
              </w:rPr>
              <w:t>29</w:t>
            </w:r>
          </w:p>
        </w:tc>
        <w:tc>
          <w:tcPr>
            <w:tcW w:w="3175" w:type="dxa"/>
          </w:tcPr>
          <w:p w14:paraId="33D6FEDF" w14:textId="77777777" w:rsidR="007D5B4A" w:rsidRDefault="003B7E9D">
            <w:proofErr w:type="spellStart"/>
            <w:r>
              <w:rPr>
                <w:i/>
                <w:sz w:val="20"/>
              </w:rPr>
              <w:t>Coptotermes</w:t>
            </w:r>
            <w:proofErr w:type="spellEnd"/>
            <w:r>
              <w:rPr>
                <w:i/>
                <w:sz w:val="20"/>
              </w:rPr>
              <w:t xml:space="preserve"> </w:t>
            </w:r>
            <w:proofErr w:type="spellStart"/>
            <w:r>
              <w:rPr>
                <w:i/>
                <w:sz w:val="20"/>
              </w:rPr>
              <w:t>formosanus</w:t>
            </w:r>
            <w:proofErr w:type="spellEnd"/>
            <w:r>
              <w:rPr>
                <w:i/>
                <w:sz w:val="20"/>
              </w:rPr>
              <w:t xml:space="preserve"> </w:t>
            </w:r>
            <w:proofErr w:type="spellStart"/>
            <w:r>
              <w:rPr>
                <w:i/>
                <w:sz w:val="20"/>
              </w:rPr>
              <w:t>shiraki</w:t>
            </w:r>
            <w:proofErr w:type="spellEnd"/>
          </w:p>
        </w:tc>
        <w:tc>
          <w:tcPr>
            <w:tcW w:w="2608" w:type="dxa"/>
          </w:tcPr>
          <w:p w14:paraId="59FC6D41" w14:textId="77777777" w:rsidR="007D5B4A" w:rsidRDefault="003B7E9D">
            <w:r>
              <w:rPr>
                <w:sz w:val="20"/>
              </w:rPr>
              <w:t xml:space="preserve">Termite </w:t>
            </w:r>
            <w:proofErr w:type="spellStart"/>
            <w:r>
              <w:rPr>
                <w:sz w:val="20"/>
              </w:rPr>
              <w:t>nëntokësore</w:t>
            </w:r>
            <w:proofErr w:type="spellEnd"/>
            <w:r>
              <w:rPr>
                <w:sz w:val="20"/>
              </w:rPr>
              <w:t xml:space="preserve"> e </w:t>
            </w:r>
            <w:proofErr w:type="spellStart"/>
            <w:r>
              <w:rPr>
                <w:sz w:val="20"/>
              </w:rPr>
              <w:t>Formosanit</w:t>
            </w:r>
            <w:proofErr w:type="spellEnd"/>
          </w:p>
        </w:tc>
        <w:tc>
          <w:tcPr>
            <w:tcW w:w="2721" w:type="dxa"/>
          </w:tcPr>
          <w:p w14:paraId="43F831F3" w14:textId="77777777" w:rsidR="007D5B4A" w:rsidRDefault="003B7E9D">
            <w:proofErr w:type="spellStart"/>
            <w:r>
              <w:rPr>
                <w:sz w:val="20"/>
              </w:rPr>
              <w:t>Insekt</w:t>
            </w:r>
            <w:proofErr w:type="spellEnd"/>
          </w:p>
          <w:p w14:paraId="23A1213A" w14:textId="77777777" w:rsidR="007D5B4A" w:rsidRDefault="003B7E9D">
            <w:proofErr w:type="spellStart"/>
            <w:r>
              <w:rPr>
                <w:sz w:val="20"/>
              </w:rPr>
              <w:t>Familja</w:t>
            </w:r>
            <w:proofErr w:type="spellEnd"/>
            <w:r>
              <w:rPr>
                <w:sz w:val="20"/>
              </w:rPr>
              <w:t xml:space="preserve"> </w:t>
            </w:r>
            <w:proofErr w:type="spellStart"/>
            <w:r>
              <w:rPr>
                <w:sz w:val="20"/>
              </w:rPr>
              <w:t>Rhinotermitidae</w:t>
            </w:r>
            <w:proofErr w:type="spellEnd"/>
          </w:p>
        </w:tc>
      </w:tr>
      <w:tr w:rsidR="007D5B4A" w:rsidRPr="00C62FC5" w14:paraId="14503A8A" w14:textId="77777777">
        <w:trPr>
          <w:cantSplit/>
          <w:jc w:val="center"/>
        </w:trPr>
        <w:tc>
          <w:tcPr>
            <w:tcW w:w="567" w:type="dxa"/>
          </w:tcPr>
          <w:p w14:paraId="317311EC" w14:textId="77777777" w:rsidR="007D5B4A" w:rsidRDefault="003B7E9D">
            <w:pPr>
              <w:jc w:val="center"/>
            </w:pPr>
            <w:r>
              <w:rPr>
                <w:sz w:val="20"/>
              </w:rPr>
              <w:t>30</w:t>
            </w:r>
          </w:p>
        </w:tc>
        <w:tc>
          <w:tcPr>
            <w:tcW w:w="3175" w:type="dxa"/>
          </w:tcPr>
          <w:p w14:paraId="26835CC8" w14:textId="77777777" w:rsidR="007D5B4A" w:rsidRDefault="003B7E9D">
            <w:r>
              <w:rPr>
                <w:i/>
                <w:sz w:val="20"/>
              </w:rPr>
              <w:t xml:space="preserve">Corbicula </w:t>
            </w:r>
            <w:proofErr w:type="spellStart"/>
            <w:r>
              <w:rPr>
                <w:i/>
                <w:sz w:val="20"/>
              </w:rPr>
              <w:t>fluminea</w:t>
            </w:r>
            <w:proofErr w:type="spellEnd"/>
          </w:p>
          <w:p w14:paraId="188B3A87" w14:textId="77777777" w:rsidR="007D5B4A" w:rsidRDefault="003B7E9D">
            <w:proofErr w:type="spellStart"/>
            <w:r>
              <w:rPr>
                <w:sz w:val="18"/>
              </w:rPr>
              <w:t>Sinonime</w:t>
            </w:r>
            <w:proofErr w:type="spellEnd"/>
            <w:r>
              <w:rPr>
                <w:sz w:val="18"/>
              </w:rPr>
              <w:t xml:space="preserve">: Corbicula </w:t>
            </w:r>
            <w:proofErr w:type="spellStart"/>
            <w:r>
              <w:rPr>
                <w:sz w:val="18"/>
              </w:rPr>
              <w:t>manilensis</w:t>
            </w:r>
            <w:proofErr w:type="spellEnd"/>
          </w:p>
        </w:tc>
        <w:tc>
          <w:tcPr>
            <w:tcW w:w="2608" w:type="dxa"/>
          </w:tcPr>
          <w:p w14:paraId="305106AA" w14:textId="77777777" w:rsidR="007D5B4A" w:rsidRDefault="003B7E9D">
            <w:proofErr w:type="spellStart"/>
            <w:r>
              <w:rPr>
                <w:sz w:val="20"/>
              </w:rPr>
              <w:t>Midhje</w:t>
            </w:r>
            <w:proofErr w:type="spellEnd"/>
            <w:r>
              <w:rPr>
                <w:sz w:val="20"/>
              </w:rPr>
              <w:t xml:space="preserve"> e </w:t>
            </w:r>
            <w:proofErr w:type="spellStart"/>
            <w:r>
              <w:rPr>
                <w:sz w:val="20"/>
              </w:rPr>
              <w:t>Azisë</w:t>
            </w:r>
            <w:proofErr w:type="spellEnd"/>
          </w:p>
        </w:tc>
        <w:tc>
          <w:tcPr>
            <w:tcW w:w="2721" w:type="dxa"/>
          </w:tcPr>
          <w:p w14:paraId="2F797563" w14:textId="77777777" w:rsidR="007D5B4A" w:rsidRPr="00946F45" w:rsidRDefault="003B7E9D">
            <w:pPr>
              <w:rPr>
                <w:lang w:val="it-IT"/>
              </w:rPr>
            </w:pPr>
            <w:r w:rsidRPr="00946F45">
              <w:rPr>
                <w:sz w:val="20"/>
                <w:lang w:val="it-IT"/>
              </w:rPr>
              <w:t>Molusk</w:t>
            </w:r>
          </w:p>
          <w:p w14:paraId="61991155" w14:textId="77777777" w:rsidR="007D5B4A" w:rsidRPr="00946F45" w:rsidRDefault="003B7E9D">
            <w:pPr>
              <w:rPr>
                <w:lang w:val="it-IT"/>
              </w:rPr>
            </w:pPr>
            <w:r w:rsidRPr="00946F45">
              <w:rPr>
                <w:sz w:val="20"/>
                <w:lang w:val="it-IT"/>
              </w:rPr>
              <w:t>Rendi Veneroida</w:t>
            </w:r>
          </w:p>
          <w:p w14:paraId="483AD6D3" w14:textId="77777777" w:rsidR="007D5B4A" w:rsidRPr="00946F45" w:rsidRDefault="003B7E9D">
            <w:pPr>
              <w:rPr>
                <w:lang w:val="it-IT"/>
              </w:rPr>
            </w:pPr>
            <w:r w:rsidRPr="00946F45">
              <w:rPr>
                <w:sz w:val="20"/>
                <w:lang w:val="it-IT"/>
              </w:rPr>
              <w:t>Familja Corbiculidae</w:t>
            </w:r>
          </w:p>
        </w:tc>
      </w:tr>
      <w:tr w:rsidR="007D5B4A" w:rsidRPr="00C62FC5" w14:paraId="07A40198" w14:textId="77777777">
        <w:trPr>
          <w:cantSplit/>
          <w:jc w:val="center"/>
        </w:trPr>
        <w:tc>
          <w:tcPr>
            <w:tcW w:w="567" w:type="dxa"/>
          </w:tcPr>
          <w:p w14:paraId="64E28A76" w14:textId="77777777" w:rsidR="007D5B4A" w:rsidRDefault="003B7E9D">
            <w:pPr>
              <w:jc w:val="center"/>
            </w:pPr>
            <w:r>
              <w:rPr>
                <w:sz w:val="20"/>
              </w:rPr>
              <w:t>31</w:t>
            </w:r>
          </w:p>
        </w:tc>
        <w:tc>
          <w:tcPr>
            <w:tcW w:w="3175" w:type="dxa"/>
          </w:tcPr>
          <w:p w14:paraId="61E6B1E6" w14:textId="77777777" w:rsidR="007D5B4A" w:rsidRDefault="003B7E9D">
            <w:proofErr w:type="spellStart"/>
            <w:r>
              <w:rPr>
                <w:i/>
                <w:sz w:val="20"/>
              </w:rPr>
              <w:t>Cordylophora</w:t>
            </w:r>
            <w:proofErr w:type="spellEnd"/>
            <w:r>
              <w:rPr>
                <w:i/>
                <w:sz w:val="20"/>
              </w:rPr>
              <w:t xml:space="preserve"> </w:t>
            </w:r>
            <w:proofErr w:type="spellStart"/>
            <w:r>
              <w:rPr>
                <w:i/>
                <w:sz w:val="20"/>
              </w:rPr>
              <w:t>caspia</w:t>
            </w:r>
            <w:proofErr w:type="spellEnd"/>
          </w:p>
        </w:tc>
        <w:tc>
          <w:tcPr>
            <w:tcW w:w="2608" w:type="dxa"/>
          </w:tcPr>
          <w:p w14:paraId="6A43A702" w14:textId="77777777" w:rsidR="007D5B4A" w:rsidRPr="003A7BD9" w:rsidRDefault="003B7E9D">
            <w:pPr>
              <w:rPr>
                <w:lang w:val="it-IT"/>
              </w:rPr>
            </w:pPr>
            <w:r w:rsidRPr="003A7BD9">
              <w:rPr>
                <w:sz w:val="20"/>
                <w:lang w:val="it-IT"/>
              </w:rPr>
              <w:t>Hidroidi i ujërave të embël</w:t>
            </w:r>
          </w:p>
        </w:tc>
        <w:tc>
          <w:tcPr>
            <w:tcW w:w="2721" w:type="dxa"/>
          </w:tcPr>
          <w:p w14:paraId="406AEB7E" w14:textId="77777777" w:rsidR="007D5B4A" w:rsidRPr="003A7BD9" w:rsidRDefault="003B7E9D">
            <w:pPr>
              <w:rPr>
                <w:lang w:val="pt-BR"/>
              </w:rPr>
            </w:pPr>
            <w:r w:rsidRPr="003A7BD9">
              <w:rPr>
                <w:sz w:val="20"/>
                <w:lang w:val="pt-BR"/>
              </w:rPr>
              <w:t>Knidar,</w:t>
            </w:r>
          </w:p>
          <w:p w14:paraId="60D90C99" w14:textId="77777777" w:rsidR="007D5B4A" w:rsidRPr="003A7BD9" w:rsidRDefault="003B7E9D">
            <w:pPr>
              <w:rPr>
                <w:lang w:val="pt-BR"/>
              </w:rPr>
            </w:pPr>
            <w:r w:rsidRPr="003A7BD9">
              <w:rPr>
                <w:sz w:val="20"/>
                <w:lang w:val="pt-BR"/>
              </w:rPr>
              <w:t>Rendi Hydroida</w:t>
            </w:r>
          </w:p>
          <w:p w14:paraId="01C542E5" w14:textId="77777777" w:rsidR="007D5B4A" w:rsidRPr="003A7BD9" w:rsidRDefault="003B7E9D">
            <w:pPr>
              <w:rPr>
                <w:lang w:val="pt-BR"/>
              </w:rPr>
            </w:pPr>
            <w:r w:rsidRPr="003A7BD9">
              <w:rPr>
                <w:sz w:val="20"/>
                <w:lang w:val="pt-BR"/>
              </w:rPr>
              <w:t>Familja Clavidae</w:t>
            </w:r>
          </w:p>
        </w:tc>
      </w:tr>
      <w:tr w:rsidR="007D5B4A" w14:paraId="44F75196" w14:textId="77777777">
        <w:trPr>
          <w:cantSplit/>
          <w:jc w:val="center"/>
        </w:trPr>
        <w:tc>
          <w:tcPr>
            <w:tcW w:w="567" w:type="dxa"/>
          </w:tcPr>
          <w:p w14:paraId="39DDD2C1" w14:textId="77777777" w:rsidR="007D5B4A" w:rsidRDefault="003B7E9D">
            <w:pPr>
              <w:jc w:val="center"/>
            </w:pPr>
            <w:r>
              <w:rPr>
                <w:sz w:val="20"/>
              </w:rPr>
              <w:t>32</w:t>
            </w:r>
          </w:p>
        </w:tc>
        <w:tc>
          <w:tcPr>
            <w:tcW w:w="3175" w:type="dxa"/>
          </w:tcPr>
          <w:p w14:paraId="0DEAF8DE" w14:textId="77777777" w:rsidR="007D5B4A" w:rsidRDefault="003B7E9D">
            <w:proofErr w:type="spellStart"/>
            <w:r>
              <w:rPr>
                <w:i/>
                <w:sz w:val="20"/>
              </w:rPr>
              <w:t>Cortaderia</w:t>
            </w:r>
            <w:proofErr w:type="spellEnd"/>
            <w:r>
              <w:rPr>
                <w:i/>
                <w:sz w:val="20"/>
              </w:rPr>
              <w:t xml:space="preserve"> </w:t>
            </w:r>
            <w:proofErr w:type="spellStart"/>
            <w:r>
              <w:rPr>
                <w:i/>
                <w:sz w:val="20"/>
              </w:rPr>
              <w:t>selloana</w:t>
            </w:r>
            <w:proofErr w:type="spellEnd"/>
          </w:p>
        </w:tc>
        <w:tc>
          <w:tcPr>
            <w:tcW w:w="2608" w:type="dxa"/>
          </w:tcPr>
          <w:p w14:paraId="0A5A2123" w14:textId="77777777" w:rsidR="007D5B4A" w:rsidRDefault="003B7E9D">
            <w:r>
              <w:rPr>
                <w:sz w:val="20"/>
              </w:rPr>
              <w:t xml:space="preserve">Bari </w:t>
            </w:r>
            <w:proofErr w:type="spellStart"/>
            <w:r>
              <w:rPr>
                <w:sz w:val="20"/>
              </w:rPr>
              <w:t>i</w:t>
            </w:r>
            <w:proofErr w:type="spellEnd"/>
            <w:r>
              <w:rPr>
                <w:sz w:val="20"/>
              </w:rPr>
              <w:t xml:space="preserve"> </w:t>
            </w:r>
            <w:proofErr w:type="spellStart"/>
            <w:r>
              <w:rPr>
                <w:sz w:val="20"/>
              </w:rPr>
              <w:t>pampasit</w:t>
            </w:r>
            <w:proofErr w:type="spellEnd"/>
          </w:p>
        </w:tc>
        <w:tc>
          <w:tcPr>
            <w:tcW w:w="2721" w:type="dxa"/>
          </w:tcPr>
          <w:p w14:paraId="3EB5EFF1" w14:textId="77777777" w:rsidR="007D5B4A" w:rsidRDefault="003B7E9D">
            <w:proofErr w:type="spellStart"/>
            <w:r>
              <w:rPr>
                <w:sz w:val="20"/>
              </w:rPr>
              <w:t>Bimë</w:t>
            </w:r>
            <w:proofErr w:type="spellEnd"/>
            <w:r>
              <w:rPr>
                <w:sz w:val="20"/>
              </w:rPr>
              <w:t xml:space="preserve"> me </w:t>
            </w:r>
            <w:proofErr w:type="spellStart"/>
            <w:r>
              <w:rPr>
                <w:sz w:val="20"/>
              </w:rPr>
              <w:t>lule</w:t>
            </w:r>
            <w:proofErr w:type="spellEnd"/>
          </w:p>
          <w:p w14:paraId="64C2BB2D" w14:textId="77777777" w:rsidR="007D5B4A" w:rsidRDefault="003B7E9D">
            <w:r>
              <w:rPr>
                <w:sz w:val="20"/>
              </w:rPr>
              <w:t xml:space="preserve">Rendi </w:t>
            </w:r>
            <w:proofErr w:type="spellStart"/>
            <w:r>
              <w:rPr>
                <w:sz w:val="20"/>
              </w:rPr>
              <w:t>Poales</w:t>
            </w:r>
            <w:proofErr w:type="spellEnd"/>
          </w:p>
          <w:p w14:paraId="1D93AA41"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r>
      <w:tr w:rsidR="007D5B4A" w:rsidRPr="00976708" w14:paraId="5B6762FF" w14:textId="77777777">
        <w:trPr>
          <w:cantSplit/>
          <w:jc w:val="center"/>
        </w:trPr>
        <w:tc>
          <w:tcPr>
            <w:tcW w:w="567" w:type="dxa"/>
          </w:tcPr>
          <w:p w14:paraId="5F01B664" w14:textId="77777777" w:rsidR="007D5B4A" w:rsidRDefault="003B7E9D">
            <w:pPr>
              <w:jc w:val="center"/>
            </w:pPr>
            <w:r>
              <w:rPr>
                <w:sz w:val="20"/>
              </w:rPr>
              <w:t>33</w:t>
            </w:r>
          </w:p>
        </w:tc>
        <w:tc>
          <w:tcPr>
            <w:tcW w:w="3175" w:type="dxa"/>
          </w:tcPr>
          <w:p w14:paraId="5FBEFE6E" w14:textId="77777777" w:rsidR="007D5B4A" w:rsidRDefault="003B7E9D">
            <w:r>
              <w:rPr>
                <w:i/>
                <w:sz w:val="20"/>
              </w:rPr>
              <w:t>Crassostrea gigas</w:t>
            </w:r>
          </w:p>
        </w:tc>
        <w:tc>
          <w:tcPr>
            <w:tcW w:w="2608" w:type="dxa"/>
          </w:tcPr>
          <w:p w14:paraId="3D33B593" w14:textId="77777777" w:rsidR="007D5B4A" w:rsidRDefault="003B7E9D">
            <w:proofErr w:type="spellStart"/>
            <w:r>
              <w:rPr>
                <w:sz w:val="20"/>
              </w:rPr>
              <w:t>Stridhe</w:t>
            </w:r>
            <w:proofErr w:type="spellEnd"/>
            <w:r>
              <w:rPr>
                <w:sz w:val="20"/>
              </w:rPr>
              <w:t xml:space="preserve"> e </w:t>
            </w:r>
            <w:proofErr w:type="spellStart"/>
            <w:r>
              <w:rPr>
                <w:sz w:val="20"/>
              </w:rPr>
              <w:t>Paqësorit</w:t>
            </w:r>
            <w:proofErr w:type="spellEnd"/>
          </w:p>
        </w:tc>
        <w:tc>
          <w:tcPr>
            <w:tcW w:w="2721" w:type="dxa"/>
          </w:tcPr>
          <w:p w14:paraId="03C9ACA9" w14:textId="77777777" w:rsidR="007D5B4A" w:rsidRPr="00946F45" w:rsidRDefault="003B7E9D">
            <w:pPr>
              <w:rPr>
                <w:lang w:val="it-IT"/>
              </w:rPr>
            </w:pPr>
            <w:r w:rsidRPr="00946F45">
              <w:rPr>
                <w:sz w:val="20"/>
                <w:lang w:val="it-IT"/>
              </w:rPr>
              <w:t>Molusk</w:t>
            </w:r>
          </w:p>
          <w:p w14:paraId="6AF18437" w14:textId="77777777" w:rsidR="007D5B4A" w:rsidRPr="00946F45" w:rsidRDefault="003B7E9D">
            <w:pPr>
              <w:rPr>
                <w:lang w:val="it-IT"/>
              </w:rPr>
            </w:pPr>
            <w:r w:rsidRPr="00946F45">
              <w:rPr>
                <w:sz w:val="20"/>
                <w:lang w:val="it-IT"/>
              </w:rPr>
              <w:t>Rendi Ostreida</w:t>
            </w:r>
          </w:p>
          <w:p w14:paraId="4E6A345B" w14:textId="77777777" w:rsidR="007D5B4A" w:rsidRPr="00946F45" w:rsidRDefault="003B7E9D">
            <w:pPr>
              <w:rPr>
                <w:lang w:val="it-IT"/>
              </w:rPr>
            </w:pPr>
            <w:r w:rsidRPr="00946F45">
              <w:rPr>
                <w:sz w:val="20"/>
                <w:lang w:val="it-IT"/>
              </w:rPr>
              <w:t>Familja Ostreidae</w:t>
            </w:r>
          </w:p>
        </w:tc>
      </w:tr>
      <w:tr w:rsidR="007D5B4A" w:rsidRPr="00C62FC5" w14:paraId="3F09041F" w14:textId="77777777">
        <w:trPr>
          <w:cantSplit/>
          <w:jc w:val="center"/>
        </w:trPr>
        <w:tc>
          <w:tcPr>
            <w:tcW w:w="567" w:type="dxa"/>
          </w:tcPr>
          <w:p w14:paraId="284DA59B" w14:textId="77777777" w:rsidR="007D5B4A" w:rsidRDefault="003B7E9D">
            <w:pPr>
              <w:jc w:val="center"/>
            </w:pPr>
            <w:r>
              <w:rPr>
                <w:sz w:val="20"/>
              </w:rPr>
              <w:t>34</w:t>
            </w:r>
          </w:p>
        </w:tc>
        <w:tc>
          <w:tcPr>
            <w:tcW w:w="3175" w:type="dxa"/>
          </w:tcPr>
          <w:p w14:paraId="45D70466" w14:textId="77777777" w:rsidR="007D5B4A" w:rsidRDefault="003B7E9D">
            <w:r>
              <w:rPr>
                <w:i/>
                <w:sz w:val="20"/>
              </w:rPr>
              <w:t xml:space="preserve">Crepidula </w:t>
            </w:r>
            <w:proofErr w:type="spellStart"/>
            <w:r>
              <w:rPr>
                <w:i/>
                <w:sz w:val="20"/>
              </w:rPr>
              <w:t>fornicata</w:t>
            </w:r>
            <w:proofErr w:type="spellEnd"/>
          </w:p>
        </w:tc>
        <w:tc>
          <w:tcPr>
            <w:tcW w:w="2608" w:type="dxa"/>
          </w:tcPr>
          <w:p w14:paraId="64D095C5" w14:textId="77777777" w:rsidR="007D5B4A" w:rsidRDefault="003B7E9D">
            <w:r>
              <w:rPr>
                <w:sz w:val="20"/>
              </w:rPr>
              <w:t xml:space="preserve">Bobel uji e </w:t>
            </w:r>
            <w:proofErr w:type="spellStart"/>
            <w:r>
              <w:rPr>
                <w:sz w:val="20"/>
              </w:rPr>
              <w:t>rrëshqitshme</w:t>
            </w:r>
            <w:proofErr w:type="spellEnd"/>
          </w:p>
        </w:tc>
        <w:tc>
          <w:tcPr>
            <w:tcW w:w="2721" w:type="dxa"/>
          </w:tcPr>
          <w:p w14:paraId="310E82CE" w14:textId="77777777" w:rsidR="007D5B4A" w:rsidRPr="00946F45" w:rsidRDefault="003B7E9D">
            <w:pPr>
              <w:rPr>
                <w:lang w:val="it-IT"/>
              </w:rPr>
            </w:pPr>
            <w:r w:rsidRPr="00946F45">
              <w:rPr>
                <w:sz w:val="20"/>
                <w:lang w:val="it-IT"/>
              </w:rPr>
              <w:t>Molusk</w:t>
            </w:r>
          </w:p>
          <w:p w14:paraId="14BCE351" w14:textId="77777777" w:rsidR="007D5B4A" w:rsidRPr="00946F45" w:rsidRDefault="003B7E9D">
            <w:pPr>
              <w:rPr>
                <w:lang w:val="it-IT"/>
              </w:rPr>
            </w:pPr>
            <w:r w:rsidRPr="00946F45">
              <w:rPr>
                <w:sz w:val="20"/>
                <w:lang w:val="it-IT"/>
              </w:rPr>
              <w:t>Rendi Neotaenioglossa</w:t>
            </w:r>
          </w:p>
          <w:p w14:paraId="2D696308" w14:textId="77777777" w:rsidR="007D5B4A" w:rsidRPr="00946F45" w:rsidRDefault="003B7E9D">
            <w:pPr>
              <w:rPr>
                <w:lang w:val="it-IT"/>
              </w:rPr>
            </w:pPr>
            <w:r w:rsidRPr="00946F45">
              <w:rPr>
                <w:sz w:val="20"/>
                <w:lang w:val="it-IT"/>
              </w:rPr>
              <w:t>Familja Calyptraeidae</w:t>
            </w:r>
          </w:p>
        </w:tc>
      </w:tr>
      <w:tr w:rsidR="007D5B4A" w14:paraId="346256AC" w14:textId="77777777">
        <w:trPr>
          <w:cantSplit/>
          <w:jc w:val="center"/>
        </w:trPr>
        <w:tc>
          <w:tcPr>
            <w:tcW w:w="567" w:type="dxa"/>
          </w:tcPr>
          <w:p w14:paraId="57EFE769" w14:textId="77777777" w:rsidR="007D5B4A" w:rsidRDefault="003B7E9D">
            <w:pPr>
              <w:jc w:val="center"/>
            </w:pPr>
            <w:r>
              <w:rPr>
                <w:sz w:val="20"/>
              </w:rPr>
              <w:t>35</w:t>
            </w:r>
          </w:p>
        </w:tc>
        <w:tc>
          <w:tcPr>
            <w:tcW w:w="3175" w:type="dxa"/>
          </w:tcPr>
          <w:p w14:paraId="298D924B" w14:textId="77777777" w:rsidR="007D5B4A" w:rsidRDefault="003B7E9D">
            <w:r>
              <w:rPr>
                <w:i/>
                <w:sz w:val="20"/>
              </w:rPr>
              <w:t>Datura stramonium</w:t>
            </w:r>
          </w:p>
        </w:tc>
        <w:tc>
          <w:tcPr>
            <w:tcW w:w="2608" w:type="dxa"/>
          </w:tcPr>
          <w:p w14:paraId="37321758" w14:textId="77777777" w:rsidR="007D5B4A" w:rsidRDefault="003B7E9D">
            <w:proofErr w:type="spellStart"/>
            <w:r>
              <w:rPr>
                <w:sz w:val="20"/>
              </w:rPr>
              <w:t>Tatull</w:t>
            </w:r>
            <w:proofErr w:type="spellEnd"/>
            <w:r>
              <w:rPr>
                <w:sz w:val="20"/>
              </w:rPr>
              <w:t xml:space="preserve">, </w:t>
            </w:r>
            <w:proofErr w:type="spellStart"/>
            <w:r>
              <w:rPr>
                <w:sz w:val="20"/>
              </w:rPr>
              <w:t>tatule</w:t>
            </w:r>
            <w:proofErr w:type="spellEnd"/>
            <w:r>
              <w:rPr>
                <w:sz w:val="20"/>
              </w:rPr>
              <w:t xml:space="preserve">, </w:t>
            </w:r>
            <w:proofErr w:type="spellStart"/>
            <w:r>
              <w:rPr>
                <w:sz w:val="20"/>
              </w:rPr>
              <w:t>lule</w:t>
            </w:r>
            <w:proofErr w:type="spellEnd"/>
            <w:r>
              <w:rPr>
                <w:sz w:val="20"/>
              </w:rPr>
              <w:t xml:space="preserve"> </w:t>
            </w:r>
            <w:proofErr w:type="spellStart"/>
            <w:r>
              <w:rPr>
                <w:sz w:val="20"/>
              </w:rPr>
              <w:t>bualli</w:t>
            </w:r>
            <w:proofErr w:type="spellEnd"/>
            <w:r>
              <w:rPr>
                <w:sz w:val="20"/>
              </w:rPr>
              <w:t xml:space="preserve">, </w:t>
            </w:r>
            <w:proofErr w:type="spellStart"/>
            <w:r>
              <w:rPr>
                <w:sz w:val="20"/>
              </w:rPr>
              <w:t>rëshull</w:t>
            </w:r>
            <w:proofErr w:type="spellEnd"/>
            <w:r>
              <w:rPr>
                <w:sz w:val="20"/>
              </w:rPr>
              <w:t xml:space="preserve">, </w:t>
            </w:r>
            <w:proofErr w:type="spellStart"/>
            <w:r>
              <w:rPr>
                <w:sz w:val="20"/>
              </w:rPr>
              <w:t>rodhe</w:t>
            </w:r>
            <w:proofErr w:type="spellEnd"/>
            <w:r>
              <w:rPr>
                <w:sz w:val="20"/>
              </w:rPr>
              <w:t xml:space="preserve">, </w:t>
            </w:r>
            <w:proofErr w:type="spellStart"/>
            <w:r>
              <w:rPr>
                <w:sz w:val="20"/>
              </w:rPr>
              <w:t>duhan</w:t>
            </w:r>
            <w:proofErr w:type="spellEnd"/>
            <w:r>
              <w:rPr>
                <w:sz w:val="20"/>
              </w:rPr>
              <w:t xml:space="preserve"> </w:t>
            </w:r>
            <w:proofErr w:type="spellStart"/>
            <w:r>
              <w:rPr>
                <w:sz w:val="20"/>
              </w:rPr>
              <w:t>i</w:t>
            </w:r>
            <w:proofErr w:type="spellEnd"/>
            <w:r>
              <w:rPr>
                <w:sz w:val="20"/>
              </w:rPr>
              <w:t xml:space="preserve"> </w:t>
            </w:r>
            <w:proofErr w:type="spellStart"/>
            <w:r>
              <w:rPr>
                <w:sz w:val="20"/>
              </w:rPr>
              <w:t>egër</w:t>
            </w:r>
            <w:proofErr w:type="spellEnd"/>
            <w:r>
              <w:rPr>
                <w:sz w:val="20"/>
              </w:rPr>
              <w:t xml:space="preserve">, </w:t>
            </w:r>
            <w:proofErr w:type="spellStart"/>
            <w:r>
              <w:rPr>
                <w:sz w:val="20"/>
              </w:rPr>
              <w:t>gishtajë</w:t>
            </w:r>
            <w:proofErr w:type="spellEnd"/>
            <w:r>
              <w:rPr>
                <w:sz w:val="20"/>
              </w:rPr>
              <w:t xml:space="preserve"> e </w:t>
            </w:r>
            <w:proofErr w:type="spellStart"/>
            <w:r>
              <w:rPr>
                <w:sz w:val="20"/>
              </w:rPr>
              <w:t>egër</w:t>
            </w:r>
            <w:proofErr w:type="spellEnd"/>
            <w:r>
              <w:rPr>
                <w:sz w:val="20"/>
              </w:rPr>
              <w:t xml:space="preserve">, </w:t>
            </w:r>
            <w:proofErr w:type="spellStart"/>
            <w:r>
              <w:rPr>
                <w:sz w:val="20"/>
              </w:rPr>
              <w:t>barkrymash</w:t>
            </w:r>
            <w:proofErr w:type="spellEnd"/>
            <w:r>
              <w:rPr>
                <w:sz w:val="20"/>
              </w:rPr>
              <w:t xml:space="preserve">, </w:t>
            </w:r>
            <w:proofErr w:type="spellStart"/>
            <w:r>
              <w:rPr>
                <w:sz w:val="20"/>
              </w:rPr>
              <w:t>krahoni</w:t>
            </w:r>
            <w:proofErr w:type="spellEnd"/>
            <w:r>
              <w:rPr>
                <w:sz w:val="20"/>
              </w:rPr>
              <w:t xml:space="preserve"> </w:t>
            </w:r>
            <w:proofErr w:type="spellStart"/>
            <w:r>
              <w:rPr>
                <w:sz w:val="20"/>
              </w:rPr>
              <w:t>i</w:t>
            </w:r>
            <w:proofErr w:type="spellEnd"/>
            <w:r>
              <w:rPr>
                <w:sz w:val="20"/>
              </w:rPr>
              <w:t xml:space="preserve"> </w:t>
            </w:r>
            <w:proofErr w:type="spellStart"/>
            <w:r>
              <w:rPr>
                <w:sz w:val="20"/>
              </w:rPr>
              <w:t>egër</w:t>
            </w:r>
            <w:proofErr w:type="spellEnd"/>
          </w:p>
        </w:tc>
        <w:tc>
          <w:tcPr>
            <w:tcW w:w="2721" w:type="dxa"/>
          </w:tcPr>
          <w:p w14:paraId="17B66B7B" w14:textId="77777777" w:rsidR="007D5B4A" w:rsidRDefault="003B7E9D">
            <w:proofErr w:type="spellStart"/>
            <w:r>
              <w:rPr>
                <w:sz w:val="20"/>
              </w:rPr>
              <w:t>Bimë</w:t>
            </w:r>
            <w:proofErr w:type="spellEnd"/>
          </w:p>
          <w:p w14:paraId="4C45FF5C" w14:textId="77777777" w:rsidR="007D5B4A" w:rsidRDefault="003B7E9D">
            <w:proofErr w:type="spellStart"/>
            <w:r>
              <w:rPr>
                <w:sz w:val="20"/>
              </w:rPr>
              <w:t>Familja</w:t>
            </w:r>
            <w:proofErr w:type="spellEnd"/>
            <w:r>
              <w:rPr>
                <w:sz w:val="20"/>
              </w:rPr>
              <w:t xml:space="preserve"> Solanaceae</w:t>
            </w:r>
          </w:p>
        </w:tc>
      </w:tr>
      <w:tr w:rsidR="007D5B4A" w14:paraId="100A045D" w14:textId="77777777">
        <w:trPr>
          <w:cantSplit/>
          <w:jc w:val="center"/>
        </w:trPr>
        <w:tc>
          <w:tcPr>
            <w:tcW w:w="567" w:type="dxa"/>
          </w:tcPr>
          <w:p w14:paraId="3BA3CDB1" w14:textId="77777777" w:rsidR="007D5B4A" w:rsidRDefault="003B7E9D">
            <w:pPr>
              <w:jc w:val="center"/>
            </w:pPr>
            <w:r>
              <w:rPr>
                <w:sz w:val="20"/>
              </w:rPr>
              <w:t>36</w:t>
            </w:r>
          </w:p>
        </w:tc>
        <w:tc>
          <w:tcPr>
            <w:tcW w:w="3175" w:type="dxa"/>
          </w:tcPr>
          <w:p w14:paraId="1616C48A" w14:textId="77777777" w:rsidR="007D5B4A" w:rsidRDefault="003B7E9D">
            <w:proofErr w:type="spellStart"/>
            <w:r>
              <w:rPr>
                <w:i/>
                <w:sz w:val="20"/>
              </w:rPr>
              <w:t>Dikerogammarus</w:t>
            </w:r>
            <w:proofErr w:type="spellEnd"/>
            <w:r>
              <w:rPr>
                <w:i/>
                <w:sz w:val="20"/>
              </w:rPr>
              <w:t xml:space="preserve"> villosus</w:t>
            </w:r>
          </w:p>
        </w:tc>
        <w:tc>
          <w:tcPr>
            <w:tcW w:w="2608" w:type="dxa"/>
          </w:tcPr>
          <w:p w14:paraId="027E8F52" w14:textId="77777777" w:rsidR="007D5B4A" w:rsidRDefault="003B7E9D">
            <w:proofErr w:type="spellStart"/>
            <w:r>
              <w:rPr>
                <w:sz w:val="20"/>
              </w:rPr>
              <w:t>Karkaleci</w:t>
            </w:r>
            <w:proofErr w:type="spellEnd"/>
            <w:r>
              <w:rPr>
                <w:sz w:val="20"/>
              </w:rPr>
              <w:t xml:space="preserve"> </w:t>
            </w:r>
            <w:proofErr w:type="spellStart"/>
            <w:r>
              <w:rPr>
                <w:sz w:val="20"/>
              </w:rPr>
              <w:t>deti</w:t>
            </w:r>
            <w:proofErr w:type="spellEnd"/>
            <w:r>
              <w:rPr>
                <w:sz w:val="20"/>
              </w:rPr>
              <w:t xml:space="preserve"> </w:t>
            </w:r>
            <w:proofErr w:type="spellStart"/>
            <w:r>
              <w:rPr>
                <w:sz w:val="20"/>
              </w:rPr>
              <w:t>vrarës</w:t>
            </w:r>
            <w:proofErr w:type="spellEnd"/>
          </w:p>
        </w:tc>
        <w:tc>
          <w:tcPr>
            <w:tcW w:w="2721" w:type="dxa"/>
          </w:tcPr>
          <w:p w14:paraId="4C4CDE35" w14:textId="77777777" w:rsidR="007D5B4A" w:rsidRDefault="003B7E9D">
            <w:proofErr w:type="spellStart"/>
            <w:r>
              <w:rPr>
                <w:sz w:val="20"/>
              </w:rPr>
              <w:t>Krustace</w:t>
            </w:r>
            <w:proofErr w:type="spellEnd"/>
          </w:p>
          <w:p w14:paraId="3BF5718C" w14:textId="77777777" w:rsidR="007D5B4A" w:rsidRDefault="003B7E9D">
            <w:r>
              <w:rPr>
                <w:sz w:val="20"/>
              </w:rPr>
              <w:t>Rendi Amphipoda</w:t>
            </w:r>
          </w:p>
          <w:p w14:paraId="5211CD9E" w14:textId="77777777" w:rsidR="007D5B4A" w:rsidRDefault="003B7E9D">
            <w:proofErr w:type="spellStart"/>
            <w:r>
              <w:rPr>
                <w:sz w:val="20"/>
              </w:rPr>
              <w:t>Familja</w:t>
            </w:r>
            <w:proofErr w:type="spellEnd"/>
            <w:r>
              <w:rPr>
                <w:sz w:val="20"/>
              </w:rPr>
              <w:t xml:space="preserve"> Gammaridae</w:t>
            </w:r>
          </w:p>
        </w:tc>
      </w:tr>
      <w:tr w:rsidR="007D5B4A" w14:paraId="44B32C2E" w14:textId="77777777">
        <w:trPr>
          <w:cantSplit/>
          <w:jc w:val="center"/>
        </w:trPr>
        <w:tc>
          <w:tcPr>
            <w:tcW w:w="567" w:type="dxa"/>
          </w:tcPr>
          <w:p w14:paraId="6B560EB7" w14:textId="77777777" w:rsidR="007D5B4A" w:rsidRDefault="003B7E9D">
            <w:pPr>
              <w:jc w:val="center"/>
            </w:pPr>
            <w:r>
              <w:rPr>
                <w:sz w:val="20"/>
              </w:rPr>
              <w:lastRenderedPageBreak/>
              <w:t>37</w:t>
            </w:r>
          </w:p>
        </w:tc>
        <w:tc>
          <w:tcPr>
            <w:tcW w:w="3175" w:type="dxa"/>
          </w:tcPr>
          <w:p w14:paraId="5F7F85C1" w14:textId="77777777" w:rsidR="007D5B4A" w:rsidRDefault="003B7E9D">
            <w:proofErr w:type="spellStart"/>
            <w:r>
              <w:rPr>
                <w:i/>
                <w:sz w:val="20"/>
              </w:rPr>
              <w:t>Echinocystis</w:t>
            </w:r>
            <w:proofErr w:type="spellEnd"/>
            <w:r>
              <w:rPr>
                <w:i/>
                <w:sz w:val="20"/>
              </w:rPr>
              <w:t xml:space="preserve"> lobata</w:t>
            </w:r>
          </w:p>
        </w:tc>
        <w:tc>
          <w:tcPr>
            <w:tcW w:w="2608" w:type="dxa"/>
          </w:tcPr>
          <w:p w14:paraId="3A3B1FF2" w14:textId="77777777" w:rsidR="007D5B4A" w:rsidRPr="00946F45" w:rsidRDefault="003B7E9D">
            <w:pPr>
              <w:rPr>
                <w:lang w:val="it-IT"/>
              </w:rPr>
            </w:pPr>
            <w:r w:rsidRPr="00946F45">
              <w:rPr>
                <w:sz w:val="20"/>
                <w:lang w:val="it-IT"/>
              </w:rPr>
              <w:t>Kastraveci i egër, molla e egër e balsamit</w:t>
            </w:r>
          </w:p>
        </w:tc>
        <w:tc>
          <w:tcPr>
            <w:tcW w:w="2721" w:type="dxa"/>
          </w:tcPr>
          <w:p w14:paraId="094550CC" w14:textId="77777777" w:rsidR="007D5B4A" w:rsidRDefault="003B7E9D">
            <w:proofErr w:type="spellStart"/>
            <w:r>
              <w:rPr>
                <w:sz w:val="20"/>
              </w:rPr>
              <w:t>Bimë</w:t>
            </w:r>
            <w:proofErr w:type="spellEnd"/>
            <w:r>
              <w:rPr>
                <w:sz w:val="20"/>
              </w:rPr>
              <w:t xml:space="preserve"> me </w:t>
            </w:r>
            <w:proofErr w:type="spellStart"/>
            <w:r>
              <w:rPr>
                <w:sz w:val="20"/>
              </w:rPr>
              <w:t>lule</w:t>
            </w:r>
            <w:proofErr w:type="spellEnd"/>
          </w:p>
          <w:p w14:paraId="43395955" w14:textId="77777777" w:rsidR="007D5B4A" w:rsidRDefault="003B7E9D">
            <w:r>
              <w:rPr>
                <w:sz w:val="20"/>
              </w:rPr>
              <w:t xml:space="preserve">Rendi </w:t>
            </w:r>
            <w:proofErr w:type="spellStart"/>
            <w:r>
              <w:rPr>
                <w:sz w:val="20"/>
              </w:rPr>
              <w:t>Cucurbitales</w:t>
            </w:r>
            <w:proofErr w:type="spellEnd"/>
          </w:p>
          <w:p w14:paraId="0A24E6B4" w14:textId="77777777" w:rsidR="007D5B4A" w:rsidRDefault="003B7E9D">
            <w:proofErr w:type="spellStart"/>
            <w:r>
              <w:rPr>
                <w:sz w:val="20"/>
              </w:rPr>
              <w:t>Familja</w:t>
            </w:r>
            <w:proofErr w:type="spellEnd"/>
            <w:r>
              <w:rPr>
                <w:sz w:val="20"/>
              </w:rPr>
              <w:t xml:space="preserve"> Cucurbitaceae</w:t>
            </w:r>
          </w:p>
        </w:tc>
      </w:tr>
      <w:tr w:rsidR="007D5B4A" w14:paraId="50CE1EB0" w14:textId="77777777">
        <w:trPr>
          <w:cantSplit/>
          <w:jc w:val="center"/>
        </w:trPr>
        <w:tc>
          <w:tcPr>
            <w:tcW w:w="567" w:type="dxa"/>
          </w:tcPr>
          <w:p w14:paraId="28B2C1AB" w14:textId="77777777" w:rsidR="007D5B4A" w:rsidRDefault="003B7E9D">
            <w:pPr>
              <w:jc w:val="center"/>
            </w:pPr>
            <w:r>
              <w:rPr>
                <w:sz w:val="20"/>
              </w:rPr>
              <w:t>38</w:t>
            </w:r>
          </w:p>
        </w:tc>
        <w:tc>
          <w:tcPr>
            <w:tcW w:w="3175" w:type="dxa"/>
          </w:tcPr>
          <w:p w14:paraId="6CBC989B" w14:textId="77777777" w:rsidR="007D5B4A" w:rsidRDefault="003B7E9D">
            <w:proofErr w:type="spellStart"/>
            <w:r>
              <w:rPr>
                <w:i/>
                <w:sz w:val="20"/>
              </w:rPr>
              <w:t>Eleutherodactylus</w:t>
            </w:r>
            <w:proofErr w:type="spellEnd"/>
            <w:r>
              <w:rPr>
                <w:i/>
                <w:sz w:val="20"/>
              </w:rPr>
              <w:t xml:space="preserve"> coqui</w:t>
            </w:r>
          </w:p>
        </w:tc>
        <w:tc>
          <w:tcPr>
            <w:tcW w:w="2608" w:type="dxa"/>
          </w:tcPr>
          <w:p w14:paraId="1A376A32" w14:textId="77777777" w:rsidR="007D5B4A" w:rsidRDefault="003B7E9D">
            <w:proofErr w:type="spellStart"/>
            <w:r>
              <w:rPr>
                <w:sz w:val="20"/>
              </w:rPr>
              <w:t>Bretkosa</w:t>
            </w:r>
            <w:proofErr w:type="spellEnd"/>
            <w:r>
              <w:rPr>
                <w:sz w:val="20"/>
              </w:rPr>
              <w:t xml:space="preserve"> e </w:t>
            </w:r>
            <w:proofErr w:type="spellStart"/>
            <w:r>
              <w:rPr>
                <w:sz w:val="20"/>
              </w:rPr>
              <w:t>pemës</w:t>
            </w:r>
            <w:proofErr w:type="spellEnd"/>
            <w:r>
              <w:rPr>
                <w:sz w:val="20"/>
              </w:rPr>
              <w:t xml:space="preserve"> e </w:t>
            </w:r>
            <w:proofErr w:type="spellStart"/>
            <w:r>
              <w:rPr>
                <w:sz w:val="20"/>
              </w:rPr>
              <w:t>Karaibeve</w:t>
            </w:r>
            <w:proofErr w:type="spellEnd"/>
          </w:p>
        </w:tc>
        <w:tc>
          <w:tcPr>
            <w:tcW w:w="2721" w:type="dxa"/>
          </w:tcPr>
          <w:p w14:paraId="5AF1CB9E" w14:textId="77777777" w:rsidR="007D5B4A" w:rsidRDefault="003B7E9D">
            <w:proofErr w:type="spellStart"/>
            <w:r>
              <w:rPr>
                <w:sz w:val="20"/>
              </w:rPr>
              <w:t>Amfib</w:t>
            </w:r>
            <w:proofErr w:type="spellEnd"/>
          </w:p>
          <w:p w14:paraId="091D42DF" w14:textId="77777777" w:rsidR="007D5B4A" w:rsidRDefault="003B7E9D">
            <w:proofErr w:type="spellStart"/>
            <w:r>
              <w:rPr>
                <w:sz w:val="20"/>
              </w:rPr>
              <w:t>Familja</w:t>
            </w:r>
            <w:proofErr w:type="spellEnd"/>
          </w:p>
          <w:p w14:paraId="429B09A7" w14:textId="77777777" w:rsidR="007D5B4A" w:rsidRDefault="003B7E9D">
            <w:proofErr w:type="spellStart"/>
            <w:r>
              <w:rPr>
                <w:sz w:val="20"/>
              </w:rPr>
              <w:t>Leptodactylidae</w:t>
            </w:r>
            <w:proofErr w:type="spellEnd"/>
          </w:p>
        </w:tc>
      </w:tr>
      <w:tr w:rsidR="007D5B4A" w:rsidRPr="00976708" w14:paraId="7CD9E710" w14:textId="77777777">
        <w:trPr>
          <w:cantSplit/>
          <w:jc w:val="center"/>
        </w:trPr>
        <w:tc>
          <w:tcPr>
            <w:tcW w:w="567" w:type="dxa"/>
          </w:tcPr>
          <w:p w14:paraId="0E7C29AC" w14:textId="77777777" w:rsidR="007D5B4A" w:rsidRDefault="003B7E9D">
            <w:pPr>
              <w:jc w:val="center"/>
            </w:pPr>
            <w:r>
              <w:rPr>
                <w:sz w:val="20"/>
              </w:rPr>
              <w:t>39</w:t>
            </w:r>
          </w:p>
        </w:tc>
        <w:tc>
          <w:tcPr>
            <w:tcW w:w="3175" w:type="dxa"/>
          </w:tcPr>
          <w:p w14:paraId="4C5755E5" w14:textId="77777777" w:rsidR="007D5B4A" w:rsidRDefault="003B7E9D">
            <w:r>
              <w:rPr>
                <w:i/>
                <w:sz w:val="20"/>
              </w:rPr>
              <w:t>Elodea canadensis</w:t>
            </w:r>
          </w:p>
        </w:tc>
        <w:tc>
          <w:tcPr>
            <w:tcW w:w="2608" w:type="dxa"/>
          </w:tcPr>
          <w:p w14:paraId="4D8704B0" w14:textId="77777777" w:rsidR="007D5B4A" w:rsidRDefault="003B7E9D">
            <w:r>
              <w:rPr>
                <w:sz w:val="20"/>
              </w:rPr>
              <w:t xml:space="preserve">Elodea </w:t>
            </w:r>
            <w:proofErr w:type="spellStart"/>
            <w:r>
              <w:rPr>
                <w:sz w:val="20"/>
              </w:rPr>
              <w:t>kanadeze</w:t>
            </w:r>
            <w:proofErr w:type="spellEnd"/>
            <w:r>
              <w:rPr>
                <w:sz w:val="20"/>
              </w:rPr>
              <w:t xml:space="preserve">, </w:t>
            </w:r>
            <w:proofErr w:type="spellStart"/>
            <w:r>
              <w:rPr>
                <w:sz w:val="20"/>
              </w:rPr>
              <w:t>Leshteriku</w:t>
            </w:r>
            <w:proofErr w:type="spellEnd"/>
            <w:r>
              <w:rPr>
                <w:sz w:val="20"/>
              </w:rPr>
              <w:t xml:space="preserve"> </w:t>
            </w:r>
            <w:proofErr w:type="spellStart"/>
            <w:r>
              <w:rPr>
                <w:sz w:val="20"/>
              </w:rPr>
              <w:t>amerikan</w:t>
            </w:r>
            <w:proofErr w:type="spellEnd"/>
          </w:p>
        </w:tc>
        <w:tc>
          <w:tcPr>
            <w:tcW w:w="2721" w:type="dxa"/>
          </w:tcPr>
          <w:p w14:paraId="4FCBAD40" w14:textId="77777777" w:rsidR="007D5B4A" w:rsidRPr="00946F45" w:rsidRDefault="003B7E9D">
            <w:pPr>
              <w:rPr>
                <w:lang w:val="sv-SE"/>
              </w:rPr>
            </w:pPr>
            <w:r w:rsidRPr="00946F45">
              <w:rPr>
                <w:sz w:val="20"/>
                <w:lang w:val="sv-SE"/>
              </w:rPr>
              <w:t>Bimë</w:t>
            </w:r>
          </w:p>
          <w:p w14:paraId="53C25DDF" w14:textId="77777777" w:rsidR="007D5B4A" w:rsidRPr="00946F45" w:rsidRDefault="003B7E9D">
            <w:pPr>
              <w:rPr>
                <w:lang w:val="sv-SE"/>
              </w:rPr>
            </w:pPr>
            <w:r w:rsidRPr="00946F45">
              <w:rPr>
                <w:sz w:val="20"/>
                <w:lang w:val="sv-SE"/>
              </w:rPr>
              <w:t>Rendi Hydrocharitales, Familja</w:t>
            </w:r>
          </w:p>
          <w:p w14:paraId="629803E2" w14:textId="77777777" w:rsidR="007D5B4A" w:rsidRPr="00946F45" w:rsidRDefault="003B7E9D">
            <w:pPr>
              <w:rPr>
                <w:lang w:val="sv-SE"/>
              </w:rPr>
            </w:pPr>
            <w:r w:rsidRPr="00946F45">
              <w:rPr>
                <w:sz w:val="20"/>
                <w:lang w:val="sv-SE"/>
              </w:rPr>
              <w:t>Fydrocharitaceae</w:t>
            </w:r>
          </w:p>
        </w:tc>
      </w:tr>
      <w:tr w:rsidR="007D5B4A" w:rsidRPr="00C62FC5" w14:paraId="7E17B5B8" w14:textId="77777777">
        <w:trPr>
          <w:cantSplit/>
          <w:jc w:val="center"/>
        </w:trPr>
        <w:tc>
          <w:tcPr>
            <w:tcW w:w="567" w:type="dxa"/>
          </w:tcPr>
          <w:p w14:paraId="4E825B94" w14:textId="77777777" w:rsidR="007D5B4A" w:rsidRDefault="003B7E9D">
            <w:pPr>
              <w:jc w:val="center"/>
            </w:pPr>
            <w:r>
              <w:rPr>
                <w:sz w:val="20"/>
              </w:rPr>
              <w:t>40</w:t>
            </w:r>
          </w:p>
        </w:tc>
        <w:tc>
          <w:tcPr>
            <w:tcW w:w="3175" w:type="dxa"/>
          </w:tcPr>
          <w:p w14:paraId="7A0025E3" w14:textId="77777777" w:rsidR="007D5B4A" w:rsidRDefault="003B7E9D">
            <w:r>
              <w:rPr>
                <w:i/>
                <w:sz w:val="20"/>
              </w:rPr>
              <w:t>Ensis americanus</w:t>
            </w:r>
          </w:p>
          <w:p w14:paraId="72BA6F98" w14:textId="77777777" w:rsidR="007D5B4A" w:rsidRDefault="003B7E9D">
            <w:proofErr w:type="spellStart"/>
            <w:r>
              <w:rPr>
                <w:sz w:val="18"/>
              </w:rPr>
              <w:t>Sinonime</w:t>
            </w:r>
            <w:proofErr w:type="spellEnd"/>
            <w:r>
              <w:rPr>
                <w:sz w:val="18"/>
              </w:rPr>
              <w:t xml:space="preserve">: Ensis </w:t>
            </w:r>
            <w:proofErr w:type="spellStart"/>
            <w:r>
              <w:rPr>
                <w:sz w:val="18"/>
              </w:rPr>
              <w:t>direktus</w:t>
            </w:r>
            <w:proofErr w:type="spellEnd"/>
          </w:p>
        </w:tc>
        <w:tc>
          <w:tcPr>
            <w:tcW w:w="2608" w:type="dxa"/>
          </w:tcPr>
          <w:p w14:paraId="75581D6A" w14:textId="77777777" w:rsidR="007D5B4A" w:rsidRDefault="003B7E9D">
            <w:proofErr w:type="spellStart"/>
            <w:r>
              <w:rPr>
                <w:sz w:val="20"/>
              </w:rPr>
              <w:t>Guaska</w:t>
            </w:r>
            <w:proofErr w:type="spellEnd"/>
            <w:r>
              <w:rPr>
                <w:sz w:val="20"/>
              </w:rPr>
              <w:t xml:space="preserve"> brisk </w:t>
            </w:r>
            <w:proofErr w:type="spellStart"/>
            <w:r>
              <w:rPr>
                <w:sz w:val="20"/>
              </w:rPr>
              <w:t>amerikane</w:t>
            </w:r>
            <w:proofErr w:type="spellEnd"/>
          </w:p>
        </w:tc>
        <w:tc>
          <w:tcPr>
            <w:tcW w:w="2721" w:type="dxa"/>
          </w:tcPr>
          <w:p w14:paraId="506D6DCF" w14:textId="77777777" w:rsidR="007D5B4A" w:rsidRPr="003A7BD9" w:rsidRDefault="003B7E9D">
            <w:pPr>
              <w:rPr>
                <w:lang w:val="it-IT"/>
              </w:rPr>
            </w:pPr>
            <w:r w:rsidRPr="003A7BD9">
              <w:rPr>
                <w:sz w:val="20"/>
                <w:lang w:val="it-IT"/>
              </w:rPr>
              <w:t>Molusk</w:t>
            </w:r>
          </w:p>
          <w:p w14:paraId="111A733F" w14:textId="77777777" w:rsidR="007D5B4A" w:rsidRPr="003A7BD9" w:rsidRDefault="003B7E9D">
            <w:pPr>
              <w:rPr>
                <w:lang w:val="it-IT"/>
              </w:rPr>
            </w:pPr>
            <w:r w:rsidRPr="003A7BD9">
              <w:rPr>
                <w:sz w:val="20"/>
                <w:lang w:val="it-IT"/>
              </w:rPr>
              <w:t>Rendi Veneroidae</w:t>
            </w:r>
          </w:p>
          <w:p w14:paraId="3EC3F195" w14:textId="77777777" w:rsidR="007D5B4A" w:rsidRPr="003A7BD9" w:rsidRDefault="003B7E9D">
            <w:pPr>
              <w:rPr>
                <w:lang w:val="it-IT"/>
              </w:rPr>
            </w:pPr>
            <w:r w:rsidRPr="003A7BD9">
              <w:rPr>
                <w:sz w:val="20"/>
                <w:lang w:val="it-IT"/>
              </w:rPr>
              <w:t>Familja Pharidae</w:t>
            </w:r>
          </w:p>
        </w:tc>
      </w:tr>
      <w:tr w:rsidR="007D5B4A" w14:paraId="62858FDA" w14:textId="77777777">
        <w:trPr>
          <w:cantSplit/>
          <w:jc w:val="center"/>
        </w:trPr>
        <w:tc>
          <w:tcPr>
            <w:tcW w:w="567" w:type="dxa"/>
          </w:tcPr>
          <w:p w14:paraId="6EA356D1" w14:textId="77777777" w:rsidR="007D5B4A" w:rsidRDefault="003B7E9D">
            <w:pPr>
              <w:jc w:val="center"/>
            </w:pPr>
            <w:r>
              <w:rPr>
                <w:sz w:val="20"/>
              </w:rPr>
              <w:t>41</w:t>
            </w:r>
          </w:p>
        </w:tc>
        <w:tc>
          <w:tcPr>
            <w:tcW w:w="3175" w:type="dxa"/>
          </w:tcPr>
          <w:p w14:paraId="0B467D40" w14:textId="77777777" w:rsidR="007D5B4A" w:rsidRDefault="003B7E9D">
            <w:proofErr w:type="spellStart"/>
            <w:r>
              <w:rPr>
                <w:i/>
                <w:sz w:val="20"/>
              </w:rPr>
              <w:t>Euglandina</w:t>
            </w:r>
            <w:proofErr w:type="spellEnd"/>
            <w:r>
              <w:rPr>
                <w:i/>
                <w:sz w:val="20"/>
              </w:rPr>
              <w:t xml:space="preserve"> rosea</w:t>
            </w:r>
          </w:p>
        </w:tc>
        <w:tc>
          <w:tcPr>
            <w:tcW w:w="2608" w:type="dxa"/>
          </w:tcPr>
          <w:p w14:paraId="2A3FB454" w14:textId="77777777" w:rsidR="007D5B4A" w:rsidRPr="003A7BD9" w:rsidRDefault="003B7E9D">
            <w:pPr>
              <w:rPr>
                <w:lang w:val="it-IT"/>
              </w:rPr>
            </w:pPr>
            <w:r w:rsidRPr="003A7BD9">
              <w:rPr>
                <w:sz w:val="20"/>
                <w:lang w:val="it-IT"/>
              </w:rPr>
              <w:t>Kërmilli i trëndafiltë i ujkut</w:t>
            </w:r>
          </w:p>
        </w:tc>
        <w:tc>
          <w:tcPr>
            <w:tcW w:w="2721" w:type="dxa"/>
          </w:tcPr>
          <w:p w14:paraId="68F5B735" w14:textId="77777777" w:rsidR="007D5B4A" w:rsidRDefault="003B7E9D">
            <w:proofErr w:type="spellStart"/>
            <w:r>
              <w:rPr>
                <w:sz w:val="20"/>
              </w:rPr>
              <w:t>Molusk</w:t>
            </w:r>
            <w:proofErr w:type="spellEnd"/>
          </w:p>
          <w:p w14:paraId="35824B0A" w14:textId="77777777" w:rsidR="007D5B4A" w:rsidRDefault="003B7E9D">
            <w:proofErr w:type="spellStart"/>
            <w:r>
              <w:rPr>
                <w:sz w:val="20"/>
              </w:rPr>
              <w:t>Familja</w:t>
            </w:r>
            <w:proofErr w:type="spellEnd"/>
            <w:r>
              <w:rPr>
                <w:sz w:val="20"/>
              </w:rPr>
              <w:t xml:space="preserve"> </w:t>
            </w:r>
            <w:proofErr w:type="spellStart"/>
            <w:r>
              <w:rPr>
                <w:sz w:val="20"/>
              </w:rPr>
              <w:t>Spiraxidae</w:t>
            </w:r>
            <w:proofErr w:type="spellEnd"/>
          </w:p>
        </w:tc>
      </w:tr>
      <w:tr w:rsidR="007D5B4A" w14:paraId="2F4BEA60" w14:textId="77777777">
        <w:trPr>
          <w:cantSplit/>
          <w:jc w:val="center"/>
        </w:trPr>
        <w:tc>
          <w:tcPr>
            <w:tcW w:w="567" w:type="dxa"/>
          </w:tcPr>
          <w:p w14:paraId="38EC9A81" w14:textId="77777777" w:rsidR="007D5B4A" w:rsidRDefault="003B7E9D">
            <w:pPr>
              <w:jc w:val="center"/>
            </w:pPr>
            <w:r>
              <w:rPr>
                <w:sz w:val="20"/>
              </w:rPr>
              <w:t>42</w:t>
            </w:r>
          </w:p>
        </w:tc>
        <w:tc>
          <w:tcPr>
            <w:tcW w:w="3175" w:type="dxa"/>
          </w:tcPr>
          <w:p w14:paraId="67F00773" w14:textId="77777777" w:rsidR="007D5B4A" w:rsidRDefault="003B7E9D">
            <w:r>
              <w:rPr>
                <w:i/>
                <w:sz w:val="20"/>
              </w:rPr>
              <w:t xml:space="preserve">Euphorbia </w:t>
            </w:r>
            <w:proofErr w:type="spellStart"/>
            <w:r>
              <w:rPr>
                <w:i/>
                <w:sz w:val="20"/>
              </w:rPr>
              <w:t>esula</w:t>
            </w:r>
            <w:proofErr w:type="spellEnd"/>
          </w:p>
        </w:tc>
        <w:tc>
          <w:tcPr>
            <w:tcW w:w="2608" w:type="dxa"/>
          </w:tcPr>
          <w:p w14:paraId="7E5AB6A4" w14:textId="77777777" w:rsidR="007D5B4A" w:rsidRDefault="003B7E9D">
            <w:proofErr w:type="spellStart"/>
            <w:r>
              <w:rPr>
                <w:sz w:val="20"/>
              </w:rPr>
              <w:t>Qumështore</w:t>
            </w:r>
            <w:proofErr w:type="spellEnd"/>
            <w:r>
              <w:rPr>
                <w:sz w:val="20"/>
              </w:rPr>
              <w:t xml:space="preserve">, </w:t>
            </w:r>
            <w:proofErr w:type="spellStart"/>
            <w:r>
              <w:rPr>
                <w:sz w:val="20"/>
              </w:rPr>
              <w:t>rryele</w:t>
            </w:r>
            <w:proofErr w:type="spellEnd"/>
            <w:r>
              <w:rPr>
                <w:sz w:val="20"/>
              </w:rPr>
              <w:t xml:space="preserve"> </w:t>
            </w:r>
            <w:proofErr w:type="spellStart"/>
            <w:r>
              <w:rPr>
                <w:sz w:val="20"/>
              </w:rPr>
              <w:t>gjethore</w:t>
            </w:r>
            <w:proofErr w:type="spellEnd"/>
          </w:p>
        </w:tc>
        <w:tc>
          <w:tcPr>
            <w:tcW w:w="2721" w:type="dxa"/>
          </w:tcPr>
          <w:p w14:paraId="791DB90C" w14:textId="77777777" w:rsidR="007D5B4A" w:rsidRDefault="003B7E9D">
            <w:proofErr w:type="spellStart"/>
            <w:r>
              <w:rPr>
                <w:sz w:val="20"/>
              </w:rPr>
              <w:t>Bimë</w:t>
            </w:r>
            <w:proofErr w:type="spellEnd"/>
          </w:p>
          <w:p w14:paraId="0450EACA" w14:textId="77777777" w:rsidR="007D5B4A" w:rsidRDefault="003B7E9D">
            <w:proofErr w:type="spellStart"/>
            <w:r>
              <w:rPr>
                <w:sz w:val="20"/>
              </w:rPr>
              <w:t>Familja</w:t>
            </w:r>
            <w:proofErr w:type="spellEnd"/>
            <w:r>
              <w:rPr>
                <w:sz w:val="20"/>
              </w:rPr>
              <w:t xml:space="preserve"> </w:t>
            </w:r>
            <w:proofErr w:type="spellStart"/>
            <w:r>
              <w:rPr>
                <w:sz w:val="20"/>
              </w:rPr>
              <w:t>Euphorbiaceae</w:t>
            </w:r>
            <w:proofErr w:type="spellEnd"/>
          </w:p>
        </w:tc>
      </w:tr>
      <w:tr w:rsidR="007D5B4A" w14:paraId="3323AD43" w14:textId="77777777">
        <w:trPr>
          <w:cantSplit/>
          <w:jc w:val="center"/>
        </w:trPr>
        <w:tc>
          <w:tcPr>
            <w:tcW w:w="567" w:type="dxa"/>
          </w:tcPr>
          <w:p w14:paraId="0E6B380C" w14:textId="77777777" w:rsidR="007D5B4A" w:rsidRDefault="003B7E9D">
            <w:pPr>
              <w:jc w:val="center"/>
            </w:pPr>
            <w:r>
              <w:rPr>
                <w:sz w:val="20"/>
              </w:rPr>
              <w:t>43</w:t>
            </w:r>
          </w:p>
        </w:tc>
        <w:tc>
          <w:tcPr>
            <w:tcW w:w="3175" w:type="dxa"/>
          </w:tcPr>
          <w:p w14:paraId="4251EFAA" w14:textId="77777777" w:rsidR="007D5B4A" w:rsidRDefault="003B7E9D">
            <w:proofErr w:type="spellStart"/>
            <w:r>
              <w:rPr>
                <w:i/>
                <w:sz w:val="20"/>
              </w:rPr>
              <w:t>Ficopomatus</w:t>
            </w:r>
            <w:proofErr w:type="spellEnd"/>
            <w:r>
              <w:rPr>
                <w:i/>
                <w:sz w:val="20"/>
              </w:rPr>
              <w:t xml:space="preserve"> </w:t>
            </w:r>
            <w:proofErr w:type="spellStart"/>
            <w:r>
              <w:rPr>
                <w:i/>
                <w:sz w:val="20"/>
              </w:rPr>
              <w:t>enigmaticus</w:t>
            </w:r>
            <w:proofErr w:type="spellEnd"/>
          </w:p>
          <w:p w14:paraId="5C641549" w14:textId="77777777" w:rsidR="007D5B4A" w:rsidRDefault="003B7E9D">
            <w:proofErr w:type="spellStart"/>
            <w:r>
              <w:rPr>
                <w:sz w:val="18"/>
              </w:rPr>
              <w:t>Sinonime</w:t>
            </w:r>
            <w:proofErr w:type="spellEnd"/>
            <w:r>
              <w:rPr>
                <w:sz w:val="18"/>
              </w:rPr>
              <w:t xml:space="preserve">: </w:t>
            </w:r>
            <w:proofErr w:type="spellStart"/>
            <w:r>
              <w:rPr>
                <w:sz w:val="18"/>
              </w:rPr>
              <w:t>Mercierella</w:t>
            </w:r>
            <w:proofErr w:type="spellEnd"/>
            <w:r>
              <w:rPr>
                <w:sz w:val="18"/>
              </w:rPr>
              <w:t xml:space="preserve"> </w:t>
            </w:r>
            <w:proofErr w:type="spellStart"/>
            <w:r>
              <w:rPr>
                <w:sz w:val="18"/>
              </w:rPr>
              <w:t>enigmatica</w:t>
            </w:r>
            <w:proofErr w:type="spellEnd"/>
          </w:p>
        </w:tc>
        <w:tc>
          <w:tcPr>
            <w:tcW w:w="2608" w:type="dxa"/>
          </w:tcPr>
          <w:p w14:paraId="06918B22" w14:textId="77777777" w:rsidR="007D5B4A" w:rsidRDefault="003B7E9D">
            <w:proofErr w:type="spellStart"/>
            <w:r>
              <w:rPr>
                <w:sz w:val="20"/>
              </w:rPr>
              <w:t>Krimbi</w:t>
            </w:r>
            <w:proofErr w:type="spellEnd"/>
            <w:r>
              <w:rPr>
                <w:sz w:val="20"/>
              </w:rPr>
              <w:t xml:space="preserve"> tub</w:t>
            </w:r>
          </w:p>
        </w:tc>
        <w:tc>
          <w:tcPr>
            <w:tcW w:w="2721" w:type="dxa"/>
          </w:tcPr>
          <w:p w14:paraId="18934343" w14:textId="77777777" w:rsidR="007D5B4A" w:rsidRDefault="003B7E9D">
            <w:proofErr w:type="spellStart"/>
            <w:r>
              <w:rPr>
                <w:sz w:val="20"/>
              </w:rPr>
              <w:t>Anelid</w:t>
            </w:r>
            <w:proofErr w:type="spellEnd"/>
            <w:r>
              <w:rPr>
                <w:sz w:val="20"/>
              </w:rPr>
              <w:t xml:space="preserve">, </w:t>
            </w:r>
            <w:proofErr w:type="spellStart"/>
            <w:r>
              <w:rPr>
                <w:sz w:val="20"/>
              </w:rPr>
              <w:t>Krimb</w:t>
            </w:r>
            <w:proofErr w:type="spellEnd"/>
            <w:r>
              <w:rPr>
                <w:sz w:val="20"/>
              </w:rPr>
              <w:t xml:space="preserve"> </w:t>
            </w:r>
            <w:proofErr w:type="spellStart"/>
            <w:r>
              <w:rPr>
                <w:sz w:val="20"/>
              </w:rPr>
              <w:t>i</w:t>
            </w:r>
            <w:proofErr w:type="spellEnd"/>
            <w:r>
              <w:rPr>
                <w:sz w:val="20"/>
              </w:rPr>
              <w:t xml:space="preserve"> </w:t>
            </w:r>
            <w:proofErr w:type="spellStart"/>
            <w:r>
              <w:rPr>
                <w:sz w:val="20"/>
              </w:rPr>
              <w:t>segmentuar</w:t>
            </w:r>
            <w:proofErr w:type="spellEnd"/>
          </w:p>
          <w:p w14:paraId="648825BF" w14:textId="77777777" w:rsidR="007D5B4A" w:rsidRDefault="003B7E9D">
            <w:r>
              <w:rPr>
                <w:sz w:val="20"/>
              </w:rPr>
              <w:t xml:space="preserve">Rendi </w:t>
            </w:r>
            <w:proofErr w:type="spellStart"/>
            <w:r>
              <w:rPr>
                <w:sz w:val="20"/>
              </w:rPr>
              <w:t>Canalipalpata</w:t>
            </w:r>
            <w:proofErr w:type="spellEnd"/>
          </w:p>
          <w:p w14:paraId="561D0A5E" w14:textId="77777777" w:rsidR="007D5B4A" w:rsidRDefault="003B7E9D">
            <w:proofErr w:type="spellStart"/>
            <w:r>
              <w:rPr>
                <w:sz w:val="20"/>
              </w:rPr>
              <w:t>Familja</w:t>
            </w:r>
            <w:proofErr w:type="spellEnd"/>
            <w:r>
              <w:rPr>
                <w:sz w:val="20"/>
              </w:rPr>
              <w:t xml:space="preserve"> </w:t>
            </w:r>
            <w:proofErr w:type="spellStart"/>
            <w:r>
              <w:rPr>
                <w:sz w:val="20"/>
              </w:rPr>
              <w:t>Serpulidae</w:t>
            </w:r>
            <w:proofErr w:type="spellEnd"/>
          </w:p>
        </w:tc>
      </w:tr>
      <w:tr w:rsidR="007D5B4A" w:rsidRPr="00C62FC5" w14:paraId="0A286262" w14:textId="77777777">
        <w:trPr>
          <w:cantSplit/>
          <w:jc w:val="center"/>
        </w:trPr>
        <w:tc>
          <w:tcPr>
            <w:tcW w:w="567" w:type="dxa"/>
          </w:tcPr>
          <w:p w14:paraId="7ABAB981" w14:textId="77777777" w:rsidR="007D5B4A" w:rsidRDefault="003B7E9D">
            <w:pPr>
              <w:jc w:val="center"/>
            </w:pPr>
            <w:r>
              <w:rPr>
                <w:sz w:val="20"/>
              </w:rPr>
              <w:t>44</w:t>
            </w:r>
          </w:p>
        </w:tc>
        <w:tc>
          <w:tcPr>
            <w:tcW w:w="3175" w:type="dxa"/>
          </w:tcPr>
          <w:p w14:paraId="686B85B8" w14:textId="77777777" w:rsidR="007D5B4A" w:rsidRDefault="003B7E9D">
            <w:proofErr w:type="spellStart"/>
            <w:r>
              <w:rPr>
                <w:i/>
                <w:sz w:val="20"/>
              </w:rPr>
              <w:t>Fistularia</w:t>
            </w:r>
            <w:proofErr w:type="spellEnd"/>
            <w:r>
              <w:rPr>
                <w:i/>
                <w:sz w:val="20"/>
              </w:rPr>
              <w:t xml:space="preserve"> </w:t>
            </w:r>
            <w:proofErr w:type="spellStart"/>
            <w:r>
              <w:rPr>
                <w:i/>
                <w:sz w:val="20"/>
              </w:rPr>
              <w:t>commersonii</w:t>
            </w:r>
            <w:proofErr w:type="spellEnd"/>
          </w:p>
          <w:p w14:paraId="7FF5C76B" w14:textId="77777777" w:rsidR="007D5B4A" w:rsidRDefault="003B7E9D">
            <w:proofErr w:type="spellStart"/>
            <w:r>
              <w:rPr>
                <w:sz w:val="18"/>
              </w:rPr>
              <w:t>Sinonime</w:t>
            </w:r>
            <w:proofErr w:type="spellEnd"/>
            <w:r>
              <w:rPr>
                <w:sz w:val="18"/>
              </w:rPr>
              <w:t xml:space="preserve">: </w:t>
            </w:r>
            <w:proofErr w:type="spellStart"/>
            <w:r>
              <w:rPr>
                <w:sz w:val="18"/>
              </w:rPr>
              <w:t>Fistularia</w:t>
            </w:r>
            <w:proofErr w:type="spellEnd"/>
            <w:r>
              <w:rPr>
                <w:sz w:val="18"/>
              </w:rPr>
              <w:t xml:space="preserve"> depressa </w:t>
            </w:r>
            <w:proofErr w:type="spellStart"/>
            <w:r>
              <w:rPr>
                <w:sz w:val="18"/>
              </w:rPr>
              <w:t>Fistularia</w:t>
            </w:r>
            <w:proofErr w:type="spellEnd"/>
            <w:r>
              <w:rPr>
                <w:sz w:val="18"/>
              </w:rPr>
              <w:t xml:space="preserve"> </w:t>
            </w:r>
            <w:proofErr w:type="spellStart"/>
            <w:r>
              <w:rPr>
                <w:sz w:val="18"/>
              </w:rPr>
              <w:t>petimba</w:t>
            </w:r>
            <w:proofErr w:type="spellEnd"/>
            <w:r>
              <w:rPr>
                <w:sz w:val="18"/>
              </w:rPr>
              <w:t xml:space="preserve"> </w:t>
            </w:r>
            <w:proofErr w:type="spellStart"/>
            <w:r>
              <w:rPr>
                <w:sz w:val="18"/>
              </w:rPr>
              <w:t>Fistularia</w:t>
            </w:r>
            <w:proofErr w:type="spellEnd"/>
            <w:r>
              <w:rPr>
                <w:sz w:val="18"/>
              </w:rPr>
              <w:t xml:space="preserve"> </w:t>
            </w:r>
            <w:proofErr w:type="spellStart"/>
            <w:r>
              <w:rPr>
                <w:sz w:val="18"/>
              </w:rPr>
              <w:t>tabacaria</w:t>
            </w:r>
            <w:proofErr w:type="spellEnd"/>
          </w:p>
        </w:tc>
        <w:tc>
          <w:tcPr>
            <w:tcW w:w="2608" w:type="dxa"/>
          </w:tcPr>
          <w:p w14:paraId="12F06370" w14:textId="77777777" w:rsidR="007D5B4A" w:rsidRPr="00C62FC5" w:rsidRDefault="003B7E9D">
            <w:pPr>
              <w:rPr>
                <w:lang w:val="pt-BR"/>
              </w:rPr>
            </w:pPr>
            <w:r w:rsidRPr="00C62FC5">
              <w:rPr>
                <w:sz w:val="20"/>
                <w:lang w:val="pt-BR"/>
              </w:rPr>
              <w:t>Peshku gojë Flaut i lëmuar</w:t>
            </w:r>
          </w:p>
        </w:tc>
        <w:tc>
          <w:tcPr>
            <w:tcW w:w="2721" w:type="dxa"/>
          </w:tcPr>
          <w:p w14:paraId="2B237410" w14:textId="77777777" w:rsidR="007D5B4A" w:rsidRPr="003A7BD9" w:rsidRDefault="003B7E9D">
            <w:pPr>
              <w:rPr>
                <w:lang w:val="pt-BR"/>
              </w:rPr>
            </w:pPr>
            <w:r w:rsidRPr="003A7BD9">
              <w:rPr>
                <w:sz w:val="20"/>
                <w:lang w:val="pt-BR"/>
              </w:rPr>
              <w:t>Peshk Rendi Syngnathiformes Familja Fistularidae</w:t>
            </w:r>
          </w:p>
        </w:tc>
      </w:tr>
      <w:tr w:rsidR="007D5B4A" w14:paraId="16651AD2" w14:textId="77777777">
        <w:trPr>
          <w:cantSplit/>
          <w:jc w:val="center"/>
        </w:trPr>
        <w:tc>
          <w:tcPr>
            <w:tcW w:w="567" w:type="dxa"/>
          </w:tcPr>
          <w:p w14:paraId="4A52F18A" w14:textId="77777777" w:rsidR="007D5B4A" w:rsidRDefault="003B7E9D">
            <w:pPr>
              <w:jc w:val="center"/>
            </w:pPr>
            <w:r>
              <w:rPr>
                <w:sz w:val="20"/>
              </w:rPr>
              <w:t>45</w:t>
            </w:r>
          </w:p>
        </w:tc>
        <w:tc>
          <w:tcPr>
            <w:tcW w:w="3175" w:type="dxa"/>
          </w:tcPr>
          <w:p w14:paraId="6B090DDA" w14:textId="77777777" w:rsidR="007D5B4A" w:rsidRPr="00946F45" w:rsidRDefault="003B7E9D">
            <w:pPr>
              <w:rPr>
                <w:lang w:val="it-IT"/>
              </w:rPr>
            </w:pPr>
            <w:r w:rsidRPr="00946F45">
              <w:rPr>
                <w:i/>
                <w:sz w:val="20"/>
                <w:lang w:val="it-IT"/>
              </w:rPr>
              <w:t>Halophila stipulacea</w:t>
            </w:r>
          </w:p>
          <w:p w14:paraId="5565526A" w14:textId="77777777" w:rsidR="007D5B4A" w:rsidRPr="00946F45" w:rsidRDefault="003B7E9D">
            <w:pPr>
              <w:rPr>
                <w:lang w:val="it-IT"/>
              </w:rPr>
            </w:pPr>
            <w:r w:rsidRPr="00946F45">
              <w:rPr>
                <w:sz w:val="18"/>
                <w:lang w:val="it-IT"/>
              </w:rPr>
              <w:t>Sinonime: Zostera stipulacea</w:t>
            </w:r>
          </w:p>
        </w:tc>
        <w:tc>
          <w:tcPr>
            <w:tcW w:w="2608" w:type="dxa"/>
          </w:tcPr>
          <w:p w14:paraId="2B178DD7" w14:textId="77777777" w:rsidR="007D5B4A" w:rsidRDefault="003B7E9D">
            <w:proofErr w:type="spellStart"/>
            <w:r>
              <w:rPr>
                <w:sz w:val="20"/>
              </w:rPr>
              <w:t>Salikorne</w:t>
            </w:r>
            <w:proofErr w:type="spellEnd"/>
            <w:r>
              <w:rPr>
                <w:sz w:val="20"/>
              </w:rPr>
              <w:t xml:space="preserve"> </w:t>
            </w:r>
            <w:proofErr w:type="spellStart"/>
            <w:r>
              <w:rPr>
                <w:sz w:val="20"/>
              </w:rPr>
              <w:t>Halofile</w:t>
            </w:r>
            <w:proofErr w:type="spellEnd"/>
          </w:p>
        </w:tc>
        <w:tc>
          <w:tcPr>
            <w:tcW w:w="2721" w:type="dxa"/>
          </w:tcPr>
          <w:p w14:paraId="41A94912" w14:textId="77777777" w:rsidR="007D5B4A" w:rsidRDefault="003B7E9D">
            <w:proofErr w:type="spellStart"/>
            <w:r>
              <w:rPr>
                <w:sz w:val="20"/>
              </w:rPr>
              <w:t>Bimë</w:t>
            </w:r>
            <w:proofErr w:type="spellEnd"/>
            <w:r>
              <w:rPr>
                <w:sz w:val="20"/>
              </w:rPr>
              <w:t xml:space="preserve"> Rendi </w:t>
            </w:r>
            <w:proofErr w:type="spellStart"/>
            <w:r>
              <w:rPr>
                <w:sz w:val="20"/>
              </w:rPr>
              <w:t>Hydrocharitales</w:t>
            </w:r>
            <w:proofErr w:type="spellEnd"/>
            <w:r>
              <w:rPr>
                <w:sz w:val="20"/>
              </w:rPr>
              <w:t xml:space="preserve"> </w:t>
            </w:r>
            <w:proofErr w:type="spellStart"/>
            <w:r>
              <w:rPr>
                <w:sz w:val="20"/>
              </w:rPr>
              <w:t>Familja</w:t>
            </w:r>
            <w:proofErr w:type="spellEnd"/>
            <w:r>
              <w:rPr>
                <w:sz w:val="20"/>
              </w:rPr>
              <w:t xml:space="preserve"> </w:t>
            </w:r>
            <w:proofErr w:type="spellStart"/>
            <w:r>
              <w:rPr>
                <w:sz w:val="20"/>
              </w:rPr>
              <w:t>Hydrocharitaceae</w:t>
            </w:r>
            <w:proofErr w:type="spellEnd"/>
          </w:p>
        </w:tc>
      </w:tr>
      <w:tr w:rsidR="007D5B4A" w:rsidRPr="00C62FC5" w14:paraId="616C1E2E" w14:textId="77777777">
        <w:trPr>
          <w:cantSplit/>
          <w:jc w:val="center"/>
        </w:trPr>
        <w:tc>
          <w:tcPr>
            <w:tcW w:w="567" w:type="dxa"/>
          </w:tcPr>
          <w:p w14:paraId="3FC2B79E" w14:textId="77777777" w:rsidR="007D5B4A" w:rsidRDefault="003B7E9D">
            <w:pPr>
              <w:jc w:val="center"/>
            </w:pPr>
            <w:r>
              <w:rPr>
                <w:sz w:val="20"/>
              </w:rPr>
              <w:t>46</w:t>
            </w:r>
          </w:p>
        </w:tc>
        <w:tc>
          <w:tcPr>
            <w:tcW w:w="3175" w:type="dxa"/>
          </w:tcPr>
          <w:p w14:paraId="2C0AED42" w14:textId="77777777" w:rsidR="007D5B4A" w:rsidRDefault="003B7E9D">
            <w:r>
              <w:rPr>
                <w:i/>
                <w:sz w:val="20"/>
              </w:rPr>
              <w:t xml:space="preserve">Harmonia </w:t>
            </w:r>
            <w:proofErr w:type="spellStart"/>
            <w:r>
              <w:rPr>
                <w:i/>
                <w:sz w:val="20"/>
              </w:rPr>
              <w:t>axyridis</w:t>
            </w:r>
            <w:proofErr w:type="spellEnd"/>
          </w:p>
        </w:tc>
        <w:tc>
          <w:tcPr>
            <w:tcW w:w="2608" w:type="dxa"/>
          </w:tcPr>
          <w:p w14:paraId="3A3CD40B" w14:textId="77777777" w:rsidR="007D5B4A" w:rsidRDefault="003B7E9D">
            <w:r>
              <w:rPr>
                <w:sz w:val="20"/>
              </w:rPr>
              <w:t xml:space="preserve">Nuse </w:t>
            </w:r>
            <w:proofErr w:type="spellStart"/>
            <w:r>
              <w:rPr>
                <w:sz w:val="20"/>
              </w:rPr>
              <w:t>pashke</w:t>
            </w:r>
            <w:proofErr w:type="spellEnd"/>
          </w:p>
        </w:tc>
        <w:tc>
          <w:tcPr>
            <w:tcW w:w="2721" w:type="dxa"/>
          </w:tcPr>
          <w:p w14:paraId="4A9F8662" w14:textId="77777777" w:rsidR="007D5B4A" w:rsidRPr="003A7BD9" w:rsidRDefault="003B7E9D">
            <w:pPr>
              <w:rPr>
                <w:lang w:val="it-IT"/>
              </w:rPr>
            </w:pPr>
            <w:r w:rsidRPr="003A7BD9">
              <w:rPr>
                <w:sz w:val="20"/>
                <w:lang w:val="it-IT"/>
              </w:rPr>
              <w:t>Insekt</w:t>
            </w:r>
          </w:p>
          <w:p w14:paraId="64F33604" w14:textId="77777777" w:rsidR="007D5B4A" w:rsidRPr="003A7BD9" w:rsidRDefault="003B7E9D">
            <w:pPr>
              <w:rPr>
                <w:lang w:val="it-IT"/>
              </w:rPr>
            </w:pPr>
            <w:r w:rsidRPr="003A7BD9">
              <w:rPr>
                <w:sz w:val="20"/>
                <w:lang w:val="it-IT"/>
              </w:rPr>
              <w:t>Rendi Coleoptera Familja Coccinellidae</w:t>
            </w:r>
          </w:p>
        </w:tc>
      </w:tr>
      <w:tr w:rsidR="007D5B4A" w:rsidRPr="00C62FC5" w14:paraId="4831AC13" w14:textId="77777777">
        <w:trPr>
          <w:cantSplit/>
          <w:jc w:val="center"/>
        </w:trPr>
        <w:tc>
          <w:tcPr>
            <w:tcW w:w="567" w:type="dxa"/>
          </w:tcPr>
          <w:p w14:paraId="0BCEA5AD" w14:textId="77777777" w:rsidR="007D5B4A" w:rsidRDefault="003B7E9D">
            <w:pPr>
              <w:jc w:val="center"/>
            </w:pPr>
            <w:r>
              <w:rPr>
                <w:sz w:val="20"/>
              </w:rPr>
              <w:t>47</w:t>
            </w:r>
          </w:p>
        </w:tc>
        <w:tc>
          <w:tcPr>
            <w:tcW w:w="3175" w:type="dxa"/>
          </w:tcPr>
          <w:p w14:paraId="11B6A4F5" w14:textId="77777777" w:rsidR="007D5B4A" w:rsidRDefault="003B7E9D">
            <w:r>
              <w:rPr>
                <w:i/>
                <w:sz w:val="20"/>
              </w:rPr>
              <w:t xml:space="preserve">Hedychium </w:t>
            </w:r>
            <w:proofErr w:type="spellStart"/>
            <w:r>
              <w:rPr>
                <w:i/>
                <w:sz w:val="20"/>
              </w:rPr>
              <w:t>gardnerianum</w:t>
            </w:r>
            <w:proofErr w:type="spellEnd"/>
          </w:p>
        </w:tc>
        <w:tc>
          <w:tcPr>
            <w:tcW w:w="2608" w:type="dxa"/>
          </w:tcPr>
          <w:p w14:paraId="26E30CF1" w14:textId="77777777" w:rsidR="007D5B4A" w:rsidRDefault="003B7E9D">
            <w:proofErr w:type="spellStart"/>
            <w:r>
              <w:rPr>
                <w:sz w:val="20"/>
              </w:rPr>
              <w:t>Xhenxhefil</w:t>
            </w:r>
            <w:proofErr w:type="spellEnd"/>
            <w:r>
              <w:rPr>
                <w:sz w:val="20"/>
              </w:rPr>
              <w:t xml:space="preserve"> </w:t>
            </w:r>
            <w:proofErr w:type="spellStart"/>
            <w:r>
              <w:rPr>
                <w:sz w:val="20"/>
              </w:rPr>
              <w:t>i</w:t>
            </w:r>
            <w:proofErr w:type="spellEnd"/>
            <w:r>
              <w:rPr>
                <w:sz w:val="20"/>
              </w:rPr>
              <w:t xml:space="preserve"> </w:t>
            </w:r>
            <w:proofErr w:type="spellStart"/>
            <w:r>
              <w:rPr>
                <w:sz w:val="20"/>
              </w:rPr>
              <w:t>egër</w:t>
            </w:r>
            <w:proofErr w:type="spellEnd"/>
            <w:r>
              <w:rPr>
                <w:sz w:val="20"/>
              </w:rPr>
              <w:t xml:space="preserve">, </w:t>
            </w:r>
            <w:proofErr w:type="spellStart"/>
            <w:r>
              <w:rPr>
                <w:sz w:val="20"/>
              </w:rPr>
              <w:t>Xhenxhefili</w:t>
            </w:r>
            <w:proofErr w:type="spellEnd"/>
            <w:r>
              <w:rPr>
                <w:sz w:val="20"/>
              </w:rPr>
              <w:t xml:space="preserve"> </w:t>
            </w:r>
            <w:proofErr w:type="spellStart"/>
            <w:r>
              <w:rPr>
                <w:sz w:val="20"/>
              </w:rPr>
              <w:t>i</w:t>
            </w:r>
            <w:proofErr w:type="spellEnd"/>
            <w:r>
              <w:rPr>
                <w:sz w:val="20"/>
              </w:rPr>
              <w:t xml:space="preserve"> </w:t>
            </w:r>
            <w:proofErr w:type="spellStart"/>
            <w:r>
              <w:rPr>
                <w:sz w:val="20"/>
              </w:rPr>
              <w:t>Kahilit</w:t>
            </w:r>
            <w:proofErr w:type="spellEnd"/>
          </w:p>
        </w:tc>
        <w:tc>
          <w:tcPr>
            <w:tcW w:w="2721" w:type="dxa"/>
          </w:tcPr>
          <w:p w14:paraId="6F744D65" w14:textId="77777777" w:rsidR="007D5B4A" w:rsidRPr="003A7BD9" w:rsidRDefault="003B7E9D">
            <w:pPr>
              <w:rPr>
                <w:lang w:val="pt-BR"/>
              </w:rPr>
            </w:pPr>
            <w:r w:rsidRPr="003A7BD9">
              <w:rPr>
                <w:sz w:val="20"/>
                <w:lang w:val="pt-BR"/>
              </w:rPr>
              <w:t>Bimë me lule</w:t>
            </w:r>
          </w:p>
          <w:p w14:paraId="5BC9FF58" w14:textId="77777777" w:rsidR="007D5B4A" w:rsidRPr="003A7BD9" w:rsidRDefault="003B7E9D">
            <w:pPr>
              <w:rPr>
                <w:lang w:val="pt-BR"/>
              </w:rPr>
            </w:pPr>
            <w:r w:rsidRPr="003A7BD9">
              <w:rPr>
                <w:sz w:val="20"/>
                <w:lang w:val="pt-BR"/>
              </w:rPr>
              <w:t>Rendi Zingiberales</w:t>
            </w:r>
          </w:p>
          <w:p w14:paraId="6F55C349" w14:textId="77777777" w:rsidR="007D5B4A" w:rsidRPr="003A7BD9" w:rsidRDefault="003B7E9D">
            <w:pPr>
              <w:rPr>
                <w:lang w:val="pt-BR"/>
              </w:rPr>
            </w:pPr>
            <w:r w:rsidRPr="003A7BD9">
              <w:rPr>
                <w:sz w:val="20"/>
                <w:lang w:val="pt-BR"/>
              </w:rPr>
              <w:t>Familja Zingiberaceae</w:t>
            </w:r>
          </w:p>
        </w:tc>
      </w:tr>
      <w:tr w:rsidR="007D5B4A" w14:paraId="703CD005" w14:textId="77777777">
        <w:trPr>
          <w:cantSplit/>
          <w:jc w:val="center"/>
        </w:trPr>
        <w:tc>
          <w:tcPr>
            <w:tcW w:w="567" w:type="dxa"/>
          </w:tcPr>
          <w:p w14:paraId="34A325C0" w14:textId="77777777" w:rsidR="007D5B4A" w:rsidRDefault="003B7E9D">
            <w:pPr>
              <w:jc w:val="center"/>
            </w:pPr>
            <w:r>
              <w:rPr>
                <w:sz w:val="20"/>
              </w:rPr>
              <w:t>48</w:t>
            </w:r>
          </w:p>
        </w:tc>
        <w:tc>
          <w:tcPr>
            <w:tcW w:w="3175" w:type="dxa"/>
          </w:tcPr>
          <w:p w14:paraId="71EC1036" w14:textId="77777777" w:rsidR="007D5B4A" w:rsidRDefault="003B7E9D">
            <w:proofErr w:type="spellStart"/>
            <w:r>
              <w:rPr>
                <w:i/>
                <w:sz w:val="20"/>
              </w:rPr>
              <w:t>Hiptage</w:t>
            </w:r>
            <w:proofErr w:type="spellEnd"/>
            <w:r>
              <w:rPr>
                <w:i/>
                <w:sz w:val="20"/>
              </w:rPr>
              <w:t xml:space="preserve"> benghalensis</w:t>
            </w:r>
          </w:p>
        </w:tc>
        <w:tc>
          <w:tcPr>
            <w:tcW w:w="2608" w:type="dxa"/>
          </w:tcPr>
          <w:p w14:paraId="0836E32D" w14:textId="77777777" w:rsidR="007D5B4A" w:rsidRDefault="003B7E9D">
            <w:proofErr w:type="spellStart"/>
            <w:r>
              <w:rPr>
                <w:sz w:val="20"/>
              </w:rPr>
              <w:t>Hiptagia</w:t>
            </w:r>
            <w:proofErr w:type="spellEnd"/>
          </w:p>
        </w:tc>
        <w:tc>
          <w:tcPr>
            <w:tcW w:w="2721" w:type="dxa"/>
          </w:tcPr>
          <w:p w14:paraId="3CB5FD0E" w14:textId="77777777" w:rsidR="007D5B4A" w:rsidRDefault="003B7E9D">
            <w:proofErr w:type="spellStart"/>
            <w:r>
              <w:rPr>
                <w:sz w:val="20"/>
              </w:rPr>
              <w:t>Bimë</w:t>
            </w:r>
            <w:proofErr w:type="spellEnd"/>
          </w:p>
          <w:p w14:paraId="2CB9D568" w14:textId="77777777" w:rsidR="007D5B4A" w:rsidRDefault="003B7E9D">
            <w:proofErr w:type="spellStart"/>
            <w:r>
              <w:rPr>
                <w:sz w:val="20"/>
              </w:rPr>
              <w:t>Familja</w:t>
            </w:r>
            <w:proofErr w:type="spellEnd"/>
            <w:r>
              <w:rPr>
                <w:sz w:val="20"/>
              </w:rPr>
              <w:t xml:space="preserve"> </w:t>
            </w:r>
            <w:proofErr w:type="spellStart"/>
            <w:r>
              <w:rPr>
                <w:sz w:val="20"/>
              </w:rPr>
              <w:t>Malpigiaceae</w:t>
            </w:r>
            <w:proofErr w:type="spellEnd"/>
          </w:p>
        </w:tc>
      </w:tr>
      <w:tr w:rsidR="007D5B4A" w14:paraId="567B4546" w14:textId="77777777">
        <w:trPr>
          <w:cantSplit/>
          <w:jc w:val="center"/>
        </w:trPr>
        <w:tc>
          <w:tcPr>
            <w:tcW w:w="567" w:type="dxa"/>
          </w:tcPr>
          <w:p w14:paraId="68053677" w14:textId="77777777" w:rsidR="007D5B4A" w:rsidRDefault="003B7E9D">
            <w:pPr>
              <w:jc w:val="center"/>
            </w:pPr>
            <w:r>
              <w:rPr>
                <w:sz w:val="20"/>
              </w:rPr>
              <w:t>49</w:t>
            </w:r>
          </w:p>
        </w:tc>
        <w:tc>
          <w:tcPr>
            <w:tcW w:w="3175" w:type="dxa"/>
          </w:tcPr>
          <w:p w14:paraId="2B076DBD" w14:textId="77777777" w:rsidR="007D5B4A" w:rsidRDefault="003B7E9D">
            <w:proofErr w:type="spellStart"/>
            <w:r>
              <w:rPr>
                <w:i/>
                <w:sz w:val="20"/>
              </w:rPr>
              <w:t>Imperata</w:t>
            </w:r>
            <w:proofErr w:type="spellEnd"/>
            <w:r>
              <w:rPr>
                <w:i/>
                <w:sz w:val="20"/>
              </w:rPr>
              <w:t xml:space="preserve"> cylindrica</w:t>
            </w:r>
          </w:p>
        </w:tc>
        <w:tc>
          <w:tcPr>
            <w:tcW w:w="2608" w:type="dxa"/>
          </w:tcPr>
          <w:p w14:paraId="5709C4D3" w14:textId="77777777" w:rsidR="007D5B4A" w:rsidRDefault="003B7E9D">
            <w:r>
              <w:rPr>
                <w:sz w:val="20"/>
              </w:rPr>
              <w:t>Bari Kogon</w:t>
            </w:r>
          </w:p>
        </w:tc>
        <w:tc>
          <w:tcPr>
            <w:tcW w:w="2721" w:type="dxa"/>
          </w:tcPr>
          <w:p w14:paraId="2CD0B256" w14:textId="77777777" w:rsidR="007D5B4A" w:rsidRDefault="003B7E9D">
            <w:proofErr w:type="spellStart"/>
            <w:r>
              <w:rPr>
                <w:sz w:val="20"/>
              </w:rPr>
              <w:t>Bimë</w:t>
            </w:r>
            <w:proofErr w:type="spellEnd"/>
          </w:p>
          <w:p w14:paraId="5D56655B"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r>
      <w:tr w:rsidR="007D5B4A" w14:paraId="54ED93E5" w14:textId="77777777">
        <w:trPr>
          <w:cantSplit/>
          <w:jc w:val="center"/>
        </w:trPr>
        <w:tc>
          <w:tcPr>
            <w:tcW w:w="567" w:type="dxa"/>
          </w:tcPr>
          <w:p w14:paraId="521D79E0" w14:textId="77777777" w:rsidR="007D5B4A" w:rsidRDefault="003B7E9D">
            <w:pPr>
              <w:jc w:val="center"/>
            </w:pPr>
            <w:r>
              <w:rPr>
                <w:sz w:val="20"/>
              </w:rPr>
              <w:t>50</w:t>
            </w:r>
          </w:p>
        </w:tc>
        <w:tc>
          <w:tcPr>
            <w:tcW w:w="3175" w:type="dxa"/>
          </w:tcPr>
          <w:p w14:paraId="4FD97259" w14:textId="77777777" w:rsidR="007D5B4A" w:rsidRDefault="003B7E9D">
            <w:r>
              <w:rPr>
                <w:i/>
                <w:sz w:val="20"/>
              </w:rPr>
              <w:t>Lantana camara</w:t>
            </w:r>
          </w:p>
        </w:tc>
        <w:tc>
          <w:tcPr>
            <w:tcW w:w="2608" w:type="dxa"/>
          </w:tcPr>
          <w:p w14:paraId="6404905B" w14:textId="77777777" w:rsidR="007D5B4A" w:rsidRDefault="003B7E9D">
            <w:r>
              <w:rPr>
                <w:sz w:val="20"/>
              </w:rPr>
              <w:t>Butine, Indes</w:t>
            </w:r>
          </w:p>
        </w:tc>
        <w:tc>
          <w:tcPr>
            <w:tcW w:w="2721" w:type="dxa"/>
          </w:tcPr>
          <w:p w14:paraId="1E22CC9A" w14:textId="77777777" w:rsidR="007D5B4A" w:rsidRDefault="003B7E9D">
            <w:proofErr w:type="spellStart"/>
            <w:r>
              <w:rPr>
                <w:sz w:val="20"/>
              </w:rPr>
              <w:t>Bimë</w:t>
            </w:r>
            <w:proofErr w:type="spellEnd"/>
          </w:p>
          <w:p w14:paraId="380FE5BF" w14:textId="77777777" w:rsidR="007D5B4A" w:rsidRDefault="003B7E9D">
            <w:proofErr w:type="spellStart"/>
            <w:r>
              <w:rPr>
                <w:sz w:val="20"/>
              </w:rPr>
              <w:t>Familja</w:t>
            </w:r>
            <w:proofErr w:type="spellEnd"/>
            <w:r>
              <w:rPr>
                <w:sz w:val="20"/>
              </w:rPr>
              <w:t xml:space="preserve"> Verbenaceae</w:t>
            </w:r>
          </w:p>
        </w:tc>
      </w:tr>
      <w:tr w:rsidR="007D5B4A" w14:paraId="735219E1" w14:textId="77777777">
        <w:trPr>
          <w:cantSplit/>
          <w:jc w:val="center"/>
        </w:trPr>
        <w:tc>
          <w:tcPr>
            <w:tcW w:w="567" w:type="dxa"/>
          </w:tcPr>
          <w:p w14:paraId="394FAB48" w14:textId="77777777" w:rsidR="007D5B4A" w:rsidRDefault="003B7E9D">
            <w:pPr>
              <w:jc w:val="center"/>
            </w:pPr>
            <w:r>
              <w:rPr>
                <w:sz w:val="20"/>
              </w:rPr>
              <w:t>51</w:t>
            </w:r>
          </w:p>
        </w:tc>
        <w:tc>
          <w:tcPr>
            <w:tcW w:w="3175" w:type="dxa"/>
          </w:tcPr>
          <w:p w14:paraId="406AC2FF" w14:textId="77777777" w:rsidR="007D5B4A" w:rsidRDefault="003B7E9D">
            <w:r>
              <w:rPr>
                <w:i/>
                <w:sz w:val="20"/>
              </w:rPr>
              <w:t>Leucaena leucocephala</w:t>
            </w:r>
          </w:p>
        </w:tc>
        <w:tc>
          <w:tcPr>
            <w:tcW w:w="2608" w:type="dxa"/>
          </w:tcPr>
          <w:p w14:paraId="5AC7824F" w14:textId="77777777" w:rsidR="007D5B4A" w:rsidRDefault="003B7E9D">
            <w:proofErr w:type="spellStart"/>
            <w:r>
              <w:rPr>
                <w:sz w:val="20"/>
              </w:rPr>
              <w:t>Leukena</w:t>
            </w:r>
            <w:proofErr w:type="spellEnd"/>
          </w:p>
        </w:tc>
        <w:tc>
          <w:tcPr>
            <w:tcW w:w="2721" w:type="dxa"/>
          </w:tcPr>
          <w:p w14:paraId="32DEEA17" w14:textId="77777777" w:rsidR="007D5B4A" w:rsidRDefault="003B7E9D">
            <w:proofErr w:type="spellStart"/>
            <w:r>
              <w:rPr>
                <w:sz w:val="20"/>
              </w:rPr>
              <w:t>Bimë</w:t>
            </w:r>
            <w:proofErr w:type="spellEnd"/>
          </w:p>
          <w:p w14:paraId="2CC74295" w14:textId="77777777" w:rsidR="007D5B4A" w:rsidRDefault="003B7E9D">
            <w:proofErr w:type="spellStart"/>
            <w:r>
              <w:rPr>
                <w:sz w:val="20"/>
              </w:rPr>
              <w:t>Familja</w:t>
            </w:r>
            <w:proofErr w:type="spellEnd"/>
            <w:r>
              <w:rPr>
                <w:sz w:val="20"/>
              </w:rPr>
              <w:t xml:space="preserve"> Fabaceae</w:t>
            </w:r>
          </w:p>
        </w:tc>
      </w:tr>
      <w:tr w:rsidR="007D5B4A" w14:paraId="3D31E109" w14:textId="77777777">
        <w:trPr>
          <w:cantSplit/>
          <w:jc w:val="center"/>
        </w:trPr>
        <w:tc>
          <w:tcPr>
            <w:tcW w:w="567" w:type="dxa"/>
          </w:tcPr>
          <w:p w14:paraId="2FB7BF15" w14:textId="77777777" w:rsidR="007D5B4A" w:rsidRDefault="003B7E9D">
            <w:pPr>
              <w:jc w:val="center"/>
            </w:pPr>
            <w:r>
              <w:rPr>
                <w:sz w:val="20"/>
              </w:rPr>
              <w:t>52</w:t>
            </w:r>
          </w:p>
        </w:tc>
        <w:tc>
          <w:tcPr>
            <w:tcW w:w="3175" w:type="dxa"/>
          </w:tcPr>
          <w:p w14:paraId="372A434C" w14:textId="77777777" w:rsidR="007D5B4A" w:rsidRDefault="003B7E9D">
            <w:r>
              <w:rPr>
                <w:i/>
                <w:sz w:val="20"/>
              </w:rPr>
              <w:t>Ligustrum robustum</w:t>
            </w:r>
          </w:p>
        </w:tc>
        <w:tc>
          <w:tcPr>
            <w:tcW w:w="2608" w:type="dxa"/>
          </w:tcPr>
          <w:p w14:paraId="6B649D10" w14:textId="77777777" w:rsidR="007D5B4A" w:rsidRDefault="003B7E9D">
            <w:proofErr w:type="spellStart"/>
            <w:r>
              <w:rPr>
                <w:sz w:val="20"/>
              </w:rPr>
              <w:t>Voshter</w:t>
            </w:r>
            <w:proofErr w:type="spellEnd"/>
          </w:p>
        </w:tc>
        <w:tc>
          <w:tcPr>
            <w:tcW w:w="2721" w:type="dxa"/>
          </w:tcPr>
          <w:p w14:paraId="0DEA6295" w14:textId="77777777" w:rsidR="007D5B4A" w:rsidRDefault="003B7E9D">
            <w:proofErr w:type="spellStart"/>
            <w:r>
              <w:rPr>
                <w:sz w:val="20"/>
              </w:rPr>
              <w:t>Bimë</w:t>
            </w:r>
            <w:proofErr w:type="spellEnd"/>
          </w:p>
          <w:p w14:paraId="73D493AA" w14:textId="77777777" w:rsidR="007D5B4A" w:rsidRDefault="003B7E9D">
            <w:proofErr w:type="spellStart"/>
            <w:r>
              <w:rPr>
                <w:sz w:val="20"/>
              </w:rPr>
              <w:t>Familja</w:t>
            </w:r>
            <w:proofErr w:type="spellEnd"/>
            <w:r>
              <w:rPr>
                <w:sz w:val="20"/>
              </w:rPr>
              <w:t xml:space="preserve"> Oleaceae</w:t>
            </w:r>
          </w:p>
        </w:tc>
      </w:tr>
      <w:tr w:rsidR="007D5B4A" w:rsidRPr="00976708" w14:paraId="6F833882" w14:textId="77777777">
        <w:trPr>
          <w:cantSplit/>
          <w:jc w:val="center"/>
        </w:trPr>
        <w:tc>
          <w:tcPr>
            <w:tcW w:w="567" w:type="dxa"/>
          </w:tcPr>
          <w:p w14:paraId="3D92EEE9" w14:textId="77777777" w:rsidR="007D5B4A" w:rsidRDefault="003B7E9D">
            <w:pPr>
              <w:jc w:val="center"/>
            </w:pPr>
            <w:r>
              <w:rPr>
                <w:sz w:val="20"/>
              </w:rPr>
              <w:t>53</w:t>
            </w:r>
          </w:p>
        </w:tc>
        <w:tc>
          <w:tcPr>
            <w:tcW w:w="3175" w:type="dxa"/>
          </w:tcPr>
          <w:p w14:paraId="48E435EA" w14:textId="77777777" w:rsidR="007D5B4A" w:rsidRDefault="003B7E9D">
            <w:proofErr w:type="spellStart"/>
            <w:r>
              <w:rPr>
                <w:i/>
                <w:sz w:val="20"/>
              </w:rPr>
              <w:t>Linepithema</w:t>
            </w:r>
            <w:proofErr w:type="spellEnd"/>
            <w:r>
              <w:rPr>
                <w:i/>
                <w:sz w:val="20"/>
              </w:rPr>
              <w:t xml:space="preserve"> </w:t>
            </w:r>
            <w:proofErr w:type="spellStart"/>
            <w:r>
              <w:rPr>
                <w:i/>
                <w:sz w:val="20"/>
              </w:rPr>
              <w:t>humile</w:t>
            </w:r>
            <w:proofErr w:type="spellEnd"/>
          </w:p>
        </w:tc>
        <w:tc>
          <w:tcPr>
            <w:tcW w:w="2608" w:type="dxa"/>
          </w:tcPr>
          <w:p w14:paraId="75F5209B" w14:textId="77777777" w:rsidR="007D5B4A" w:rsidRDefault="003B7E9D">
            <w:proofErr w:type="spellStart"/>
            <w:r>
              <w:rPr>
                <w:sz w:val="20"/>
              </w:rPr>
              <w:t>Milingona</w:t>
            </w:r>
            <w:proofErr w:type="spellEnd"/>
            <w:r>
              <w:rPr>
                <w:sz w:val="20"/>
              </w:rPr>
              <w:t xml:space="preserve"> e </w:t>
            </w:r>
            <w:proofErr w:type="spellStart"/>
            <w:r>
              <w:rPr>
                <w:sz w:val="20"/>
              </w:rPr>
              <w:t>Argjentinës</w:t>
            </w:r>
            <w:proofErr w:type="spellEnd"/>
          </w:p>
        </w:tc>
        <w:tc>
          <w:tcPr>
            <w:tcW w:w="2721" w:type="dxa"/>
          </w:tcPr>
          <w:p w14:paraId="57F0C8E7" w14:textId="77777777" w:rsidR="007D5B4A" w:rsidRPr="00946F45" w:rsidRDefault="003B7E9D">
            <w:pPr>
              <w:rPr>
                <w:lang w:val="sv-SE"/>
              </w:rPr>
            </w:pPr>
            <w:r w:rsidRPr="00946F45">
              <w:rPr>
                <w:sz w:val="20"/>
                <w:lang w:val="sv-SE"/>
              </w:rPr>
              <w:t>Insekt</w:t>
            </w:r>
          </w:p>
          <w:p w14:paraId="4B5823A7" w14:textId="77777777" w:rsidR="007D5B4A" w:rsidRPr="00946F45" w:rsidRDefault="003B7E9D">
            <w:pPr>
              <w:rPr>
                <w:lang w:val="sv-SE"/>
              </w:rPr>
            </w:pPr>
            <w:r w:rsidRPr="00946F45">
              <w:rPr>
                <w:sz w:val="20"/>
                <w:lang w:val="sv-SE"/>
              </w:rPr>
              <w:t>Rendi Hymenoptera</w:t>
            </w:r>
          </w:p>
          <w:p w14:paraId="0F5CA06D" w14:textId="77777777" w:rsidR="007D5B4A" w:rsidRPr="00946F45" w:rsidRDefault="003B7E9D">
            <w:pPr>
              <w:rPr>
                <w:lang w:val="sv-SE"/>
              </w:rPr>
            </w:pPr>
            <w:r w:rsidRPr="00946F45">
              <w:rPr>
                <w:sz w:val="20"/>
                <w:lang w:val="sv-SE"/>
              </w:rPr>
              <w:t>Familja Formicidae</w:t>
            </w:r>
          </w:p>
        </w:tc>
      </w:tr>
      <w:tr w:rsidR="007D5B4A" w14:paraId="7B152F9A" w14:textId="77777777">
        <w:trPr>
          <w:cantSplit/>
          <w:jc w:val="center"/>
        </w:trPr>
        <w:tc>
          <w:tcPr>
            <w:tcW w:w="567" w:type="dxa"/>
          </w:tcPr>
          <w:p w14:paraId="181BB4F0" w14:textId="77777777" w:rsidR="007D5B4A" w:rsidRDefault="003B7E9D">
            <w:pPr>
              <w:jc w:val="center"/>
            </w:pPr>
            <w:r>
              <w:rPr>
                <w:sz w:val="20"/>
              </w:rPr>
              <w:t>54</w:t>
            </w:r>
          </w:p>
        </w:tc>
        <w:tc>
          <w:tcPr>
            <w:tcW w:w="3175" w:type="dxa"/>
          </w:tcPr>
          <w:p w14:paraId="79F90944" w14:textId="77777777" w:rsidR="007D5B4A" w:rsidRDefault="003B7E9D">
            <w:proofErr w:type="spellStart"/>
            <w:r>
              <w:rPr>
                <w:i/>
                <w:sz w:val="20"/>
              </w:rPr>
              <w:t>Lythrum</w:t>
            </w:r>
            <w:proofErr w:type="spellEnd"/>
            <w:r>
              <w:rPr>
                <w:i/>
                <w:sz w:val="20"/>
              </w:rPr>
              <w:t xml:space="preserve"> </w:t>
            </w:r>
            <w:proofErr w:type="spellStart"/>
            <w:r>
              <w:rPr>
                <w:i/>
                <w:sz w:val="20"/>
              </w:rPr>
              <w:t>salicaria</w:t>
            </w:r>
            <w:proofErr w:type="spellEnd"/>
          </w:p>
        </w:tc>
        <w:tc>
          <w:tcPr>
            <w:tcW w:w="2608" w:type="dxa"/>
          </w:tcPr>
          <w:p w14:paraId="61E56ABD" w14:textId="77777777" w:rsidR="007D5B4A" w:rsidRDefault="003B7E9D">
            <w:r>
              <w:rPr>
                <w:sz w:val="20"/>
              </w:rPr>
              <w:t xml:space="preserve">Bar </w:t>
            </w:r>
            <w:proofErr w:type="spellStart"/>
            <w:r>
              <w:rPr>
                <w:sz w:val="20"/>
              </w:rPr>
              <w:t>gjak</w:t>
            </w:r>
            <w:proofErr w:type="spellEnd"/>
          </w:p>
        </w:tc>
        <w:tc>
          <w:tcPr>
            <w:tcW w:w="2721" w:type="dxa"/>
          </w:tcPr>
          <w:p w14:paraId="393CCA60" w14:textId="77777777" w:rsidR="007D5B4A" w:rsidRDefault="003B7E9D">
            <w:proofErr w:type="spellStart"/>
            <w:r>
              <w:rPr>
                <w:sz w:val="20"/>
              </w:rPr>
              <w:t>Bimë</w:t>
            </w:r>
            <w:proofErr w:type="spellEnd"/>
          </w:p>
          <w:p w14:paraId="6C2C860F" w14:textId="77777777" w:rsidR="007D5B4A" w:rsidRDefault="003B7E9D">
            <w:r>
              <w:rPr>
                <w:sz w:val="20"/>
              </w:rPr>
              <w:t>Rendi Myrtales</w:t>
            </w:r>
          </w:p>
          <w:p w14:paraId="031FEEB4" w14:textId="77777777" w:rsidR="007D5B4A" w:rsidRDefault="003B7E9D">
            <w:proofErr w:type="spellStart"/>
            <w:r>
              <w:rPr>
                <w:sz w:val="20"/>
              </w:rPr>
              <w:t>Familja</w:t>
            </w:r>
            <w:proofErr w:type="spellEnd"/>
            <w:r>
              <w:rPr>
                <w:sz w:val="20"/>
              </w:rPr>
              <w:t xml:space="preserve"> </w:t>
            </w:r>
            <w:proofErr w:type="spellStart"/>
            <w:r>
              <w:rPr>
                <w:sz w:val="20"/>
              </w:rPr>
              <w:t>Lythraceae</w:t>
            </w:r>
            <w:proofErr w:type="spellEnd"/>
          </w:p>
        </w:tc>
      </w:tr>
      <w:tr w:rsidR="007D5B4A" w14:paraId="1B24D80A" w14:textId="77777777">
        <w:trPr>
          <w:cantSplit/>
          <w:jc w:val="center"/>
        </w:trPr>
        <w:tc>
          <w:tcPr>
            <w:tcW w:w="567" w:type="dxa"/>
          </w:tcPr>
          <w:p w14:paraId="76D01A56" w14:textId="77777777" w:rsidR="007D5B4A" w:rsidRDefault="003B7E9D">
            <w:pPr>
              <w:jc w:val="center"/>
            </w:pPr>
            <w:r>
              <w:rPr>
                <w:sz w:val="20"/>
              </w:rPr>
              <w:t>55</w:t>
            </w:r>
          </w:p>
        </w:tc>
        <w:tc>
          <w:tcPr>
            <w:tcW w:w="3175" w:type="dxa"/>
          </w:tcPr>
          <w:p w14:paraId="288F3BAC" w14:textId="77777777" w:rsidR="007D5B4A" w:rsidRDefault="003B7E9D">
            <w:r>
              <w:rPr>
                <w:i/>
                <w:sz w:val="20"/>
              </w:rPr>
              <w:t>Macaca fascicularis</w:t>
            </w:r>
          </w:p>
        </w:tc>
        <w:tc>
          <w:tcPr>
            <w:tcW w:w="2608" w:type="dxa"/>
          </w:tcPr>
          <w:p w14:paraId="19F0F4A7" w14:textId="77777777" w:rsidR="007D5B4A" w:rsidRDefault="003B7E9D">
            <w:proofErr w:type="spellStart"/>
            <w:r>
              <w:rPr>
                <w:sz w:val="20"/>
              </w:rPr>
              <w:t>Majmuni</w:t>
            </w:r>
            <w:proofErr w:type="spellEnd"/>
            <w:r>
              <w:rPr>
                <w:sz w:val="20"/>
              </w:rPr>
              <w:t xml:space="preserve"> Makao</w:t>
            </w:r>
          </w:p>
        </w:tc>
        <w:tc>
          <w:tcPr>
            <w:tcW w:w="2721" w:type="dxa"/>
          </w:tcPr>
          <w:p w14:paraId="4BE662DD" w14:textId="77777777" w:rsidR="007D5B4A" w:rsidRDefault="003B7E9D">
            <w:proofErr w:type="spellStart"/>
            <w:r>
              <w:rPr>
                <w:sz w:val="20"/>
              </w:rPr>
              <w:t>Gjitar</w:t>
            </w:r>
            <w:proofErr w:type="spellEnd"/>
          </w:p>
          <w:p w14:paraId="606B9AF7" w14:textId="77777777" w:rsidR="007D5B4A" w:rsidRDefault="003B7E9D">
            <w:proofErr w:type="spellStart"/>
            <w:r>
              <w:rPr>
                <w:sz w:val="20"/>
              </w:rPr>
              <w:t>Familja</w:t>
            </w:r>
            <w:proofErr w:type="spellEnd"/>
            <w:r>
              <w:rPr>
                <w:sz w:val="20"/>
              </w:rPr>
              <w:t xml:space="preserve"> </w:t>
            </w:r>
            <w:proofErr w:type="spellStart"/>
            <w:r>
              <w:rPr>
                <w:sz w:val="20"/>
              </w:rPr>
              <w:t>Cercopithecidae</w:t>
            </w:r>
            <w:proofErr w:type="spellEnd"/>
          </w:p>
        </w:tc>
      </w:tr>
      <w:tr w:rsidR="007D5B4A" w:rsidRPr="00C62FC5" w14:paraId="4DA2BDCD" w14:textId="77777777">
        <w:trPr>
          <w:cantSplit/>
          <w:jc w:val="center"/>
        </w:trPr>
        <w:tc>
          <w:tcPr>
            <w:tcW w:w="567" w:type="dxa"/>
          </w:tcPr>
          <w:p w14:paraId="6F80B718" w14:textId="77777777" w:rsidR="007D5B4A" w:rsidRDefault="003B7E9D">
            <w:pPr>
              <w:jc w:val="center"/>
            </w:pPr>
            <w:r>
              <w:rPr>
                <w:sz w:val="20"/>
              </w:rPr>
              <w:t>56</w:t>
            </w:r>
          </w:p>
        </w:tc>
        <w:tc>
          <w:tcPr>
            <w:tcW w:w="3175" w:type="dxa"/>
          </w:tcPr>
          <w:p w14:paraId="37FD0E27" w14:textId="77777777" w:rsidR="007D5B4A" w:rsidRDefault="003B7E9D">
            <w:proofErr w:type="spellStart"/>
            <w:r>
              <w:rPr>
                <w:i/>
                <w:sz w:val="20"/>
              </w:rPr>
              <w:t>Marenzelleria</w:t>
            </w:r>
            <w:proofErr w:type="spellEnd"/>
            <w:r>
              <w:rPr>
                <w:i/>
                <w:sz w:val="20"/>
              </w:rPr>
              <w:t xml:space="preserve"> neglecta</w:t>
            </w:r>
          </w:p>
        </w:tc>
        <w:tc>
          <w:tcPr>
            <w:tcW w:w="2608" w:type="dxa"/>
          </w:tcPr>
          <w:p w14:paraId="0214C085" w14:textId="77777777" w:rsidR="007D5B4A" w:rsidRDefault="003B7E9D">
            <w:proofErr w:type="spellStart"/>
            <w:r>
              <w:rPr>
                <w:sz w:val="20"/>
              </w:rPr>
              <w:t>Krimbi</w:t>
            </w:r>
            <w:proofErr w:type="spellEnd"/>
            <w:r>
              <w:rPr>
                <w:sz w:val="20"/>
              </w:rPr>
              <w:t xml:space="preserve"> </w:t>
            </w:r>
            <w:proofErr w:type="spellStart"/>
            <w:r>
              <w:rPr>
                <w:sz w:val="20"/>
              </w:rPr>
              <w:t>i</w:t>
            </w:r>
            <w:proofErr w:type="spellEnd"/>
            <w:r>
              <w:rPr>
                <w:sz w:val="20"/>
              </w:rPr>
              <w:t xml:space="preserve"> </w:t>
            </w:r>
            <w:proofErr w:type="spellStart"/>
            <w:r>
              <w:rPr>
                <w:sz w:val="20"/>
              </w:rPr>
              <w:t>tokës</w:t>
            </w:r>
            <w:proofErr w:type="spellEnd"/>
            <w:r>
              <w:rPr>
                <w:sz w:val="20"/>
              </w:rPr>
              <w:t xml:space="preserve"> me </w:t>
            </w:r>
            <w:proofErr w:type="spellStart"/>
            <w:r>
              <w:rPr>
                <w:sz w:val="20"/>
              </w:rPr>
              <w:t>rrathë</w:t>
            </w:r>
            <w:proofErr w:type="spellEnd"/>
            <w:r>
              <w:rPr>
                <w:sz w:val="20"/>
              </w:rPr>
              <w:t xml:space="preserve"> </w:t>
            </w:r>
            <w:proofErr w:type="spellStart"/>
            <w:r>
              <w:rPr>
                <w:sz w:val="20"/>
              </w:rPr>
              <w:t>të</w:t>
            </w:r>
            <w:proofErr w:type="spellEnd"/>
            <w:r>
              <w:rPr>
                <w:sz w:val="20"/>
              </w:rPr>
              <w:t xml:space="preserve"> </w:t>
            </w:r>
            <w:proofErr w:type="spellStart"/>
            <w:r>
              <w:rPr>
                <w:sz w:val="20"/>
              </w:rPr>
              <w:t>kuq</w:t>
            </w:r>
            <w:proofErr w:type="spellEnd"/>
          </w:p>
        </w:tc>
        <w:tc>
          <w:tcPr>
            <w:tcW w:w="2721" w:type="dxa"/>
          </w:tcPr>
          <w:p w14:paraId="712A5354" w14:textId="77777777" w:rsidR="007D5B4A" w:rsidRPr="003A7BD9" w:rsidRDefault="003B7E9D">
            <w:pPr>
              <w:rPr>
                <w:lang w:val="it-IT"/>
              </w:rPr>
            </w:pPr>
            <w:r w:rsidRPr="003A7BD9">
              <w:rPr>
                <w:sz w:val="20"/>
                <w:lang w:val="it-IT"/>
              </w:rPr>
              <w:t>Anelid, Krimb i segmentuar</w:t>
            </w:r>
          </w:p>
          <w:p w14:paraId="7FCBB360" w14:textId="77777777" w:rsidR="007D5B4A" w:rsidRPr="003A7BD9" w:rsidRDefault="003B7E9D">
            <w:pPr>
              <w:rPr>
                <w:lang w:val="it-IT"/>
              </w:rPr>
            </w:pPr>
            <w:r w:rsidRPr="003A7BD9">
              <w:rPr>
                <w:sz w:val="20"/>
                <w:lang w:val="it-IT"/>
              </w:rPr>
              <w:t>Rendi Spionida</w:t>
            </w:r>
          </w:p>
          <w:p w14:paraId="44AD765E" w14:textId="77777777" w:rsidR="007D5B4A" w:rsidRPr="003A7BD9" w:rsidRDefault="003B7E9D">
            <w:pPr>
              <w:rPr>
                <w:lang w:val="it-IT"/>
              </w:rPr>
            </w:pPr>
            <w:r w:rsidRPr="003A7BD9">
              <w:rPr>
                <w:sz w:val="20"/>
                <w:lang w:val="it-IT"/>
              </w:rPr>
              <w:t>Familja Spionidae</w:t>
            </w:r>
          </w:p>
        </w:tc>
      </w:tr>
      <w:tr w:rsidR="007D5B4A" w14:paraId="1935271E" w14:textId="77777777">
        <w:trPr>
          <w:cantSplit/>
          <w:jc w:val="center"/>
        </w:trPr>
        <w:tc>
          <w:tcPr>
            <w:tcW w:w="567" w:type="dxa"/>
          </w:tcPr>
          <w:p w14:paraId="77585083" w14:textId="77777777" w:rsidR="007D5B4A" w:rsidRDefault="003B7E9D">
            <w:pPr>
              <w:jc w:val="center"/>
            </w:pPr>
            <w:r>
              <w:rPr>
                <w:sz w:val="20"/>
              </w:rPr>
              <w:lastRenderedPageBreak/>
              <w:t>57</w:t>
            </w:r>
          </w:p>
        </w:tc>
        <w:tc>
          <w:tcPr>
            <w:tcW w:w="3175" w:type="dxa"/>
          </w:tcPr>
          <w:p w14:paraId="1215B923" w14:textId="77777777" w:rsidR="007D5B4A" w:rsidRPr="00946F45" w:rsidRDefault="003B7E9D">
            <w:pPr>
              <w:rPr>
                <w:lang w:val="pt-BR"/>
              </w:rPr>
            </w:pPr>
            <w:r w:rsidRPr="00946F45">
              <w:rPr>
                <w:i/>
                <w:sz w:val="20"/>
                <w:lang w:val="pt-BR"/>
              </w:rPr>
              <w:t>Marsupenaeus japonicus</w:t>
            </w:r>
          </w:p>
          <w:p w14:paraId="666C3DD1" w14:textId="77777777" w:rsidR="007D5B4A" w:rsidRPr="00946F45" w:rsidRDefault="003B7E9D">
            <w:pPr>
              <w:rPr>
                <w:lang w:val="pt-BR"/>
              </w:rPr>
            </w:pPr>
            <w:r w:rsidRPr="00946F45">
              <w:rPr>
                <w:sz w:val="18"/>
                <w:lang w:val="pt-BR"/>
              </w:rPr>
              <w:t>Sinonime: Penaeus japonicus</w:t>
            </w:r>
          </w:p>
        </w:tc>
        <w:tc>
          <w:tcPr>
            <w:tcW w:w="2608" w:type="dxa"/>
          </w:tcPr>
          <w:p w14:paraId="618C6D6A" w14:textId="77777777" w:rsidR="007D5B4A" w:rsidRDefault="003B7E9D">
            <w:proofErr w:type="spellStart"/>
            <w:r>
              <w:rPr>
                <w:sz w:val="20"/>
              </w:rPr>
              <w:t>Karkalec</w:t>
            </w:r>
            <w:proofErr w:type="spellEnd"/>
            <w:r>
              <w:rPr>
                <w:sz w:val="20"/>
              </w:rPr>
              <w:t xml:space="preserve"> </w:t>
            </w:r>
            <w:proofErr w:type="spellStart"/>
            <w:r>
              <w:rPr>
                <w:sz w:val="20"/>
              </w:rPr>
              <w:t>deti</w:t>
            </w:r>
            <w:proofErr w:type="spellEnd"/>
            <w:r>
              <w:rPr>
                <w:sz w:val="20"/>
              </w:rPr>
              <w:t xml:space="preserve"> </w:t>
            </w:r>
            <w:proofErr w:type="spellStart"/>
            <w:r>
              <w:rPr>
                <w:sz w:val="20"/>
              </w:rPr>
              <w:t>i</w:t>
            </w:r>
            <w:proofErr w:type="spellEnd"/>
            <w:r>
              <w:rPr>
                <w:sz w:val="20"/>
              </w:rPr>
              <w:t xml:space="preserve"> </w:t>
            </w:r>
            <w:proofErr w:type="spellStart"/>
            <w:r>
              <w:rPr>
                <w:sz w:val="20"/>
              </w:rPr>
              <w:t>Kurumasit</w:t>
            </w:r>
            <w:proofErr w:type="spellEnd"/>
          </w:p>
        </w:tc>
        <w:tc>
          <w:tcPr>
            <w:tcW w:w="2721" w:type="dxa"/>
          </w:tcPr>
          <w:p w14:paraId="634E6A53" w14:textId="77777777" w:rsidR="007D5B4A" w:rsidRDefault="003B7E9D">
            <w:proofErr w:type="spellStart"/>
            <w:r>
              <w:rPr>
                <w:sz w:val="20"/>
              </w:rPr>
              <w:t>Krustace</w:t>
            </w:r>
            <w:proofErr w:type="spellEnd"/>
          </w:p>
          <w:p w14:paraId="5251E4CB" w14:textId="77777777" w:rsidR="007D5B4A" w:rsidRDefault="003B7E9D">
            <w:r>
              <w:rPr>
                <w:sz w:val="20"/>
              </w:rPr>
              <w:t>Rendi Decapoda</w:t>
            </w:r>
          </w:p>
          <w:p w14:paraId="2AC31624" w14:textId="77777777" w:rsidR="007D5B4A" w:rsidRDefault="003B7E9D">
            <w:proofErr w:type="spellStart"/>
            <w:r>
              <w:rPr>
                <w:sz w:val="20"/>
              </w:rPr>
              <w:t>Familja</w:t>
            </w:r>
            <w:proofErr w:type="spellEnd"/>
            <w:r>
              <w:rPr>
                <w:sz w:val="20"/>
              </w:rPr>
              <w:t xml:space="preserve"> </w:t>
            </w:r>
            <w:proofErr w:type="spellStart"/>
            <w:r>
              <w:rPr>
                <w:sz w:val="20"/>
              </w:rPr>
              <w:t>Penaeidae</w:t>
            </w:r>
            <w:proofErr w:type="spellEnd"/>
          </w:p>
        </w:tc>
      </w:tr>
      <w:tr w:rsidR="007D5B4A" w14:paraId="65057E3F" w14:textId="77777777">
        <w:trPr>
          <w:cantSplit/>
          <w:jc w:val="center"/>
        </w:trPr>
        <w:tc>
          <w:tcPr>
            <w:tcW w:w="567" w:type="dxa"/>
          </w:tcPr>
          <w:p w14:paraId="272A5AAE" w14:textId="77777777" w:rsidR="007D5B4A" w:rsidRDefault="003B7E9D">
            <w:pPr>
              <w:jc w:val="center"/>
            </w:pPr>
            <w:r>
              <w:rPr>
                <w:sz w:val="20"/>
              </w:rPr>
              <w:t>58</w:t>
            </w:r>
          </w:p>
        </w:tc>
        <w:tc>
          <w:tcPr>
            <w:tcW w:w="3175" w:type="dxa"/>
          </w:tcPr>
          <w:p w14:paraId="1EE58234" w14:textId="77777777" w:rsidR="007D5B4A" w:rsidRDefault="003B7E9D">
            <w:r>
              <w:rPr>
                <w:i/>
                <w:sz w:val="20"/>
              </w:rPr>
              <w:t xml:space="preserve">Melaleuca </w:t>
            </w:r>
            <w:proofErr w:type="spellStart"/>
            <w:r>
              <w:rPr>
                <w:i/>
                <w:sz w:val="20"/>
              </w:rPr>
              <w:t>quinquenervia</w:t>
            </w:r>
            <w:proofErr w:type="spellEnd"/>
          </w:p>
        </w:tc>
        <w:tc>
          <w:tcPr>
            <w:tcW w:w="2608" w:type="dxa"/>
          </w:tcPr>
          <w:p w14:paraId="65C0D92F" w14:textId="77777777" w:rsidR="007D5B4A" w:rsidRDefault="003B7E9D">
            <w:proofErr w:type="spellStart"/>
            <w:r>
              <w:rPr>
                <w:sz w:val="20"/>
              </w:rPr>
              <w:t>Melaleuka</w:t>
            </w:r>
            <w:proofErr w:type="spellEnd"/>
          </w:p>
        </w:tc>
        <w:tc>
          <w:tcPr>
            <w:tcW w:w="2721" w:type="dxa"/>
          </w:tcPr>
          <w:p w14:paraId="3258C72D" w14:textId="77777777" w:rsidR="007D5B4A" w:rsidRDefault="003B7E9D">
            <w:proofErr w:type="spellStart"/>
            <w:r>
              <w:rPr>
                <w:sz w:val="20"/>
              </w:rPr>
              <w:t>Bimë</w:t>
            </w:r>
            <w:proofErr w:type="spellEnd"/>
          </w:p>
          <w:p w14:paraId="12DDE0CB" w14:textId="77777777" w:rsidR="007D5B4A" w:rsidRDefault="003B7E9D">
            <w:proofErr w:type="spellStart"/>
            <w:r>
              <w:rPr>
                <w:sz w:val="20"/>
              </w:rPr>
              <w:t>Familja</w:t>
            </w:r>
            <w:proofErr w:type="spellEnd"/>
            <w:r>
              <w:rPr>
                <w:sz w:val="20"/>
              </w:rPr>
              <w:t xml:space="preserve"> </w:t>
            </w:r>
            <w:proofErr w:type="spellStart"/>
            <w:r>
              <w:rPr>
                <w:sz w:val="20"/>
              </w:rPr>
              <w:t>Myrtaceae</w:t>
            </w:r>
            <w:proofErr w:type="spellEnd"/>
          </w:p>
        </w:tc>
      </w:tr>
      <w:tr w:rsidR="007D5B4A" w14:paraId="454FC28C" w14:textId="77777777">
        <w:trPr>
          <w:cantSplit/>
          <w:jc w:val="center"/>
        </w:trPr>
        <w:tc>
          <w:tcPr>
            <w:tcW w:w="567" w:type="dxa"/>
          </w:tcPr>
          <w:p w14:paraId="1EC92110" w14:textId="77777777" w:rsidR="007D5B4A" w:rsidRDefault="003B7E9D">
            <w:pPr>
              <w:jc w:val="center"/>
            </w:pPr>
            <w:r>
              <w:rPr>
                <w:sz w:val="20"/>
              </w:rPr>
              <w:t>59</w:t>
            </w:r>
          </w:p>
        </w:tc>
        <w:tc>
          <w:tcPr>
            <w:tcW w:w="3175" w:type="dxa"/>
          </w:tcPr>
          <w:p w14:paraId="2506250D" w14:textId="77777777" w:rsidR="007D5B4A" w:rsidRDefault="003B7E9D">
            <w:proofErr w:type="spellStart"/>
            <w:r>
              <w:rPr>
                <w:i/>
                <w:sz w:val="20"/>
              </w:rPr>
              <w:t>Miconia</w:t>
            </w:r>
            <w:proofErr w:type="spellEnd"/>
            <w:r>
              <w:rPr>
                <w:i/>
                <w:sz w:val="20"/>
              </w:rPr>
              <w:t xml:space="preserve"> </w:t>
            </w:r>
            <w:proofErr w:type="spellStart"/>
            <w:r>
              <w:rPr>
                <w:i/>
                <w:sz w:val="20"/>
              </w:rPr>
              <w:t>calvescens</w:t>
            </w:r>
            <w:proofErr w:type="spellEnd"/>
          </w:p>
        </w:tc>
        <w:tc>
          <w:tcPr>
            <w:tcW w:w="2608" w:type="dxa"/>
          </w:tcPr>
          <w:p w14:paraId="77C82D13" w14:textId="77777777" w:rsidR="007D5B4A" w:rsidRDefault="003B7E9D">
            <w:proofErr w:type="spellStart"/>
            <w:r>
              <w:rPr>
                <w:sz w:val="20"/>
              </w:rPr>
              <w:t>Mikonia</w:t>
            </w:r>
            <w:proofErr w:type="spellEnd"/>
          </w:p>
        </w:tc>
        <w:tc>
          <w:tcPr>
            <w:tcW w:w="2721" w:type="dxa"/>
          </w:tcPr>
          <w:p w14:paraId="55762B6F" w14:textId="77777777" w:rsidR="007D5B4A" w:rsidRDefault="003B7E9D">
            <w:proofErr w:type="spellStart"/>
            <w:r>
              <w:rPr>
                <w:sz w:val="20"/>
              </w:rPr>
              <w:t>Bimë</w:t>
            </w:r>
            <w:proofErr w:type="spellEnd"/>
          </w:p>
          <w:p w14:paraId="316D3324" w14:textId="77777777" w:rsidR="007D5B4A" w:rsidRDefault="003B7E9D">
            <w:proofErr w:type="spellStart"/>
            <w:r>
              <w:rPr>
                <w:sz w:val="20"/>
              </w:rPr>
              <w:t>Familja</w:t>
            </w:r>
            <w:proofErr w:type="spellEnd"/>
            <w:r>
              <w:rPr>
                <w:sz w:val="20"/>
              </w:rPr>
              <w:t xml:space="preserve"> </w:t>
            </w:r>
            <w:proofErr w:type="spellStart"/>
            <w:r>
              <w:rPr>
                <w:sz w:val="20"/>
              </w:rPr>
              <w:t>Melastomataceae</w:t>
            </w:r>
            <w:proofErr w:type="spellEnd"/>
          </w:p>
        </w:tc>
      </w:tr>
      <w:tr w:rsidR="007D5B4A" w14:paraId="35DD853F" w14:textId="77777777">
        <w:trPr>
          <w:cantSplit/>
          <w:jc w:val="center"/>
        </w:trPr>
        <w:tc>
          <w:tcPr>
            <w:tcW w:w="567" w:type="dxa"/>
          </w:tcPr>
          <w:p w14:paraId="1FE73FDD" w14:textId="77777777" w:rsidR="007D5B4A" w:rsidRDefault="003B7E9D">
            <w:pPr>
              <w:jc w:val="center"/>
            </w:pPr>
            <w:r>
              <w:rPr>
                <w:sz w:val="20"/>
              </w:rPr>
              <w:t>60</w:t>
            </w:r>
          </w:p>
        </w:tc>
        <w:tc>
          <w:tcPr>
            <w:tcW w:w="3175" w:type="dxa"/>
          </w:tcPr>
          <w:p w14:paraId="0589D44F" w14:textId="77777777" w:rsidR="007D5B4A" w:rsidRDefault="003B7E9D">
            <w:r>
              <w:rPr>
                <w:i/>
                <w:sz w:val="20"/>
              </w:rPr>
              <w:t xml:space="preserve">Micropterus </w:t>
            </w:r>
            <w:proofErr w:type="spellStart"/>
            <w:r>
              <w:rPr>
                <w:i/>
                <w:sz w:val="20"/>
              </w:rPr>
              <w:t>salmoides</w:t>
            </w:r>
            <w:proofErr w:type="spellEnd"/>
          </w:p>
        </w:tc>
        <w:tc>
          <w:tcPr>
            <w:tcW w:w="2608" w:type="dxa"/>
          </w:tcPr>
          <w:p w14:paraId="13A29812" w14:textId="77777777" w:rsidR="007D5B4A" w:rsidRDefault="003B7E9D">
            <w:proofErr w:type="spellStart"/>
            <w:r>
              <w:rPr>
                <w:sz w:val="20"/>
              </w:rPr>
              <w:t>Levreku</w:t>
            </w:r>
            <w:proofErr w:type="spellEnd"/>
            <w:r>
              <w:rPr>
                <w:sz w:val="20"/>
              </w:rPr>
              <w:t xml:space="preserve"> </w:t>
            </w:r>
            <w:proofErr w:type="spellStart"/>
            <w:r>
              <w:rPr>
                <w:sz w:val="20"/>
              </w:rPr>
              <w:t>Gojëmadh</w:t>
            </w:r>
            <w:proofErr w:type="spellEnd"/>
          </w:p>
        </w:tc>
        <w:tc>
          <w:tcPr>
            <w:tcW w:w="2721" w:type="dxa"/>
          </w:tcPr>
          <w:p w14:paraId="5FB094F2" w14:textId="77777777" w:rsidR="007D5B4A" w:rsidRDefault="003B7E9D">
            <w:proofErr w:type="spellStart"/>
            <w:r>
              <w:rPr>
                <w:sz w:val="20"/>
              </w:rPr>
              <w:t>Peshk</w:t>
            </w:r>
            <w:proofErr w:type="spellEnd"/>
          </w:p>
          <w:p w14:paraId="144F00C7" w14:textId="77777777" w:rsidR="007D5B4A" w:rsidRDefault="003B7E9D">
            <w:proofErr w:type="spellStart"/>
            <w:r>
              <w:rPr>
                <w:sz w:val="20"/>
              </w:rPr>
              <w:t>Familja</w:t>
            </w:r>
            <w:proofErr w:type="spellEnd"/>
            <w:r>
              <w:rPr>
                <w:sz w:val="20"/>
              </w:rPr>
              <w:t xml:space="preserve"> Centrarcidae</w:t>
            </w:r>
          </w:p>
        </w:tc>
      </w:tr>
      <w:tr w:rsidR="007D5B4A" w14:paraId="08ECE768" w14:textId="77777777">
        <w:trPr>
          <w:cantSplit/>
          <w:jc w:val="center"/>
        </w:trPr>
        <w:tc>
          <w:tcPr>
            <w:tcW w:w="567" w:type="dxa"/>
          </w:tcPr>
          <w:p w14:paraId="0E4D8926" w14:textId="77777777" w:rsidR="007D5B4A" w:rsidRDefault="003B7E9D">
            <w:pPr>
              <w:jc w:val="center"/>
            </w:pPr>
            <w:r>
              <w:rPr>
                <w:sz w:val="20"/>
              </w:rPr>
              <w:t>61</w:t>
            </w:r>
          </w:p>
        </w:tc>
        <w:tc>
          <w:tcPr>
            <w:tcW w:w="3175" w:type="dxa"/>
          </w:tcPr>
          <w:p w14:paraId="4F932050" w14:textId="77777777" w:rsidR="007D5B4A" w:rsidRDefault="003B7E9D">
            <w:r>
              <w:rPr>
                <w:i/>
                <w:sz w:val="20"/>
              </w:rPr>
              <w:t>Mikania micrantha</w:t>
            </w:r>
          </w:p>
        </w:tc>
        <w:tc>
          <w:tcPr>
            <w:tcW w:w="2608" w:type="dxa"/>
          </w:tcPr>
          <w:p w14:paraId="5A4B8F07" w14:textId="77777777" w:rsidR="007D5B4A" w:rsidRDefault="003B7E9D">
            <w:r>
              <w:rPr>
                <w:sz w:val="20"/>
              </w:rPr>
              <w:t>Mikania</w:t>
            </w:r>
          </w:p>
        </w:tc>
        <w:tc>
          <w:tcPr>
            <w:tcW w:w="2721" w:type="dxa"/>
          </w:tcPr>
          <w:p w14:paraId="1FBAE3F3" w14:textId="77777777" w:rsidR="007D5B4A" w:rsidRDefault="003B7E9D">
            <w:proofErr w:type="spellStart"/>
            <w:r>
              <w:rPr>
                <w:sz w:val="20"/>
              </w:rPr>
              <w:t>Bimë</w:t>
            </w:r>
            <w:proofErr w:type="spellEnd"/>
          </w:p>
          <w:p w14:paraId="5FC7A409" w14:textId="77777777" w:rsidR="007D5B4A" w:rsidRDefault="003B7E9D">
            <w:proofErr w:type="spellStart"/>
            <w:r>
              <w:rPr>
                <w:sz w:val="20"/>
              </w:rPr>
              <w:t>Familja</w:t>
            </w:r>
            <w:proofErr w:type="spellEnd"/>
            <w:r>
              <w:rPr>
                <w:sz w:val="20"/>
              </w:rPr>
              <w:t xml:space="preserve"> Asteraceae</w:t>
            </w:r>
          </w:p>
        </w:tc>
      </w:tr>
      <w:tr w:rsidR="007D5B4A" w14:paraId="663A7C4A" w14:textId="77777777">
        <w:trPr>
          <w:cantSplit/>
          <w:jc w:val="center"/>
        </w:trPr>
        <w:tc>
          <w:tcPr>
            <w:tcW w:w="567" w:type="dxa"/>
          </w:tcPr>
          <w:p w14:paraId="0376371C" w14:textId="77777777" w:rsidR="007D5B4A" w:rsidRDefault="003B7E9D">
            <w:pPr>
              <w:jc w:val="center"/>
            </w:pPr>
            <w:r>
              <w:rPr>
                <w:sz w:val="20"/>
              </w:rPr>
              <w:t>62</w:t>
            </w:r>
          </w:p>
        </w:tc>
        <w:tc>
          <w:tcPr>
            <w:tcW w:w="3175" w:type="dxa"/>
          </w:tcPr>
          <w:p w14:paraId="692CD4BB" w14:textId="77777777" w:rsidR="007D5B4A" w:rsidRDefault="003B7E9D">
            <w:r>
              <w:rPr>
                <w:i/>
                <w:sz w:val="20"/>
              </w:rPr>
              <w:t xml:space="preserve">Mimosa </w:t>
            </w:r>
            <w:proofErr w:type="spellStart"/>
            <w:r>
              <w:rPr>
                <w:i/>
                <w:sz w:val="20"/>
              </w:rPr>
              <w:t>pigra</w:t>
            </w:r>
            <w:proofErr w:type="spellEnd"/>
          </w:p>
        </w:tc>
        <w:tc>
          <w:tcPr>
            <w:tcW w:w="2608" w:type="dxa"/>
          </w:tcPr>
          <w:p w14:paraId="77EA0689" w14:textId="77777777" w:rsidR="007D5B4A" w:rsidRDefault="003B7E9D">
            <w:r>
              <w:rPr>
                <w:sz w:val="20"/>
              </w:rPr>
              <w:t xml:space="preserve">Mimosa e </w:t>
            </w:r>
            <w:proofErr w:type="spellStart"/>
            <w:r>
              <w:rPr>
                <w:sz w:val="20"/>
              </w:rPr>
              <w:t>zezë</w:t>
            </w:r>
            <w:proofErr w:type="spellEnd"/>
          </w:p>
        </w:tc>
        <w:tc>
          <w:tcPr>
            <w:tcW w:w="2721" w:type="dxa"/>
          </w:tcPr>
          <w:p w14:paraId="6809B898" w14:textId="77777777" w:rsidR="007D5B4A" w:rsidRDefault="003B7E9D">
            <w:proofErr w:type="spellStart"/>
            <w:r>
              <w:rPr>
                <w:sz w:val="20"/>
              </w:rPr>
              <w:t>Bimë</w:t>
            </w:r>
            <w:proofErr w:type="spellEnd"/>
          </w:p>
          <w:p w14:paraId="57FB7EC0" w14:textId="77777777" w:rsidR="007D5B4A" w:rsidRDefault="003B7E9D">
            <w:proofErr w:type="spellStart"/>
            <w:r>
              <w:rPr>
                <w:sz w:val="20"/>
              </w:rPr>
              <w:t>Familja</w:t>
            </w:r>
            <w:proofErr w:type="spellEnd"/>
            <w:r>
              <w:rPr>
                <w:sz w:val="20"/>
              </w:rPr>
              <w:t xml:space="preserve"> Fabaceae</w:t>
            </w:r>
          </w:p>
        </w:tc>
      </w:tr>
      <w:tr w:rsidR="007D5B4A" w14:paraId="7592C45E" w14:textId="77777777">
        <w:trPr>
          <w:cantSplit/>
          <w:jc w:val="center"/>
        </w:trPr>
        <w:tc>
          <w:tcPr>
            <w:tcW w:w="567" w:type="dxa"/>
          </w:tcPr>
          <w:p w14:paraId="6CBF1C57" w14:textId="77777777" w:rsidR="007D5B4A" w:rsidRDefault="003B7E9D">
            <w:pPr>
              <w:jc w:val="center"/>
            </w:pPr>
            <w:r>
              <w:rPr>
                <w:sz w:val="20"/>
              </w:rPr>
              <w:t>63</w:t>
            </w:r>
          </w:p>
        </w:tc>
        <w:tc>
          <w:tcPr>
            <w:tcW w:w="3175" w:type="dxa"/>
          </w:tcPr>
          <w:p w14:paraId="7AAF204D" w14:textId="77777777" w:rsidR="007D5B4A" w:rsidRDefault="003B7E9D">
            <w:proofErr w:type="spellStart"/>
            <w:r>
              <w:rPr>
                <w:i/>
                <w:sz w:val="20"/>
              </w:rPr>
              <w:t>Mnemiopsis</w:t>
            </w:r>
            <w:proofErr w:type="spellEnd"/>
            <w:r>
              <w:rPr>
                <w:i/>
                <w:sz w:val="20"/>
              </w:rPr>
              <w:t xml:space="preserve"> </w:t>
            </w:r>
            <w:proofErr w:type="spellStart"/>
            <w:r>
              <w:rPr>
                <w:i/>
                <w:sz w:val="20"/>
              </w:rPr>
              <w:t>leidyi</w:t>
            </w:r>
            <w:proofErr w:type="spellEnd"/>
          </w:p>
          <w:p w14:paraId="2B771CFD" w14:textId="77777777" w:rsidR="007D5B4A" w:rsidRDefault="003B7E9D">
            <w:proofErr w:type="spellStart"/>
            <w:r>
              <w:rPr>
                <w:sz w:val="18"/>
              </w:rPr>
              <w:t>Sinonime</w:t>
            </w:r>
            <w:proofErr w:type="spellEnd"/>
            <w:r>
              <w:rPr>
                <w:sz w:val="18"/>
              </w:rPr>
              <w:t xml:space="preserve">: </w:t>
            </w:r>
            <w:proofErr w:type="spellStart"/>
            <w:r>
              <w:rPr>
                <w:sz w:val="18"/>
              </w:rPr>
              <w:t>Mnemiopsis</w:t>
            </w:r>
            <w:proofErr w:type="spellEnd"/>
            <w:r>
              <w:rPr>
                <w:sz w:val="18"/>
              </w:rPr>
              <w:t xml:space="preserve"> </w:t>
            </w:r>
            <w:proofErr w:type="spellStart"/>
            <w:r>
              <w:rPr>
                <w:sz w:val="18"/>
              </w:rPr>
              <w:t>gardeni</w:t>
            </w:r>
            <w:proofErr w:type="spellEnd"/>
            <w:r>
              <w:rPr>
                <w:sz w:val="18"/>
              </w:rPr>
              <w:t xml:space="preserve">, </w:t>
            </w:r>
            <w:proofErr w:type="spellStart"/>
            <w:r>
              <w:rPr>
                <w:sz w:val="18"/>
              </w:rPr>
              <w:t>Mnepsiopsis</w:t>
            </w:r>
            <w:proofErr w:type="spellEnd"/>
            <w:r>
              <w:rPr>
                <w:sz w:val="18"/>
              </w:rPr>
              <w:t xml:space="preserve"> </w:t>
            </w:r>
            <w:proofErr w:type="spellStart"/>
            <w:r>
              <w:rPr>
                <w:sz w:val="18"/>
              </w:rPr>
              <w:t>mccradyi</w:t>
            </w:r>
            <w:proofErr w:type="spellEnd"/>
          </w:p>
        </w:tc>
        <w:tc>
          <w:tcPr>
            <w:tcW w:w="2608" w:type="dxa"/>
          </w:tcPr>
          <w:p w14:paraId="139FE8DC" w14:textId="77777777" w:rsidR="007D5B4A" w:rsidRDefault="003B7E9D">
            <w:r>
              <w:rPr>
                <w:sz w:val="20"/>
              </w:rPr>
              <w:t xml:space="preserve">Arra e </w:t>
            </w:r>
            <w:proofErr w:type="spellStart"/>
            <w:r>
              <w:rPr>
                <w:sz w:val="20"/>
              </w:rPr>
              <w:t>detit</w:t>
            </w:r>
            <w:proofErr w:type="spellEnd"/>
          </w:p>
        </w:tc>
        <w:tc>
          <w:tcPr>
            <w:tcW w:w="2721" w:type="dxa"/>
          </w:tcPr>
          <w:p w14:paraId="78B4F651" w14:textId="77777777" w:rsidR="007D5B4A" w:rsidRDefault="003B7E9D">
            <w:proofErr w:type="spellStart"/>
            <w:r>
              <w:rPr>
                <w:sz w:val="20"/>
              </w:rPr>
              <w:t>Ktenofor</w:t>
            </w:r>
            <w:proofErr w:type="spellEnd"/>
            <w:r>
              <w:rPr>
                <w:sz w:val="20"/>
              </w:rPr>
              <w:t xml:space="preserve">, </w:t>
            </w:r>
            <w:proofErr w:type="spellStart"/>
            <w:r>
              <w:rPr>
                <w:sz w:val="20"/>
              </w:rPr>
              <w:t>Meduze</w:t>
            </w:r>
            <w:proofErr w:type="spellEnd"/>
          </w:p>
          <w:p w14:paraId="515A7CAF" w14:textId="77777777" w:rsidR="007D5B4A" w:rsidRDefault="003B7E9D">
            <w:r>
              <w:rPr>
                <w:sz w:val="20"/>
              </w:rPr>
              <w:t>Rendi Lobata</w:t>
            </w:r>
          </w:p>
          <w:p w14:paraId="176E17C6" w14:textId="77777777" w:rsidR="007D5B4A" w:rsidRDefault="003B7E9D">
            <w:proofErr w:type="spellStart"/>
            <w:r>
              <w:rPr>
                <w:sz w:val="20"/>
              </w:rPr>
              <w:t>Familja</w:t>
            </w:r>
            <w:proofErr w:type="spellEnd"/>
            <w:r>
              <w:rPr>
                <w:sz w:val="20"/>
              </w:rPr>
              <w:t xml:space="preserve"> </w:t>
            </w:r>
            <w:proofErr w:type="spellStart"/>
            <w:r>
              <w:rPr>
                <w:sz w:val="20"/>
              </w:rPr>
              <w:t>Bolinopsidae</w:t>
            </w:r>
            <w:proofErr w:type="spellEnd"/>
          </w:p>
        </w:tc>
      </w:tr>
      <w:tr w:rsidR="007D5B4A" w14:paraId="0F0F4830" w14:textId="77777777">
        <w:trPr>
          <w:cantSplit/>
          <w:jc w:val="center"/>
        </w:trPr>
        <w:tc>
          <w:tcPr>
            <w:tcW w:w="567" w:type="dxa"/>
          </w:tcPr>
          <w:p w14:paraId="1A844841" w14:textId="77777777" w:rsidR="007D5B4A" w:rsidRDefault="003B7E9D">
            <w:pPr>
              <w:jc w:val="center"/>
            </w:pPr>
            <w:r>
              <w:rPr>
                <w:sz w:val="20"/>
              </w:rPr>
              <w:t>64</w:t>
            </w:r>
          </w:p>
        </w:tc>
        <w:tc>
          <w:tcPr>
            <w:tcW w:w="3175" w:type="dxa"/>
          </w:tcPr>
          <w:p w14:paraId="5FD4B410" w14:textId="77777777" w:rsidR="007D5B4A" w:rsidRDefault="003B7E9D">
            <w:r>
              <w:rPr>
                <w:i/>
                <w:sz w:val="20"/>
              </w:rPr>
              <w:t>Mus musculus</w:t>
            </w:r>
          </w:p>
        </w:tc>
        <w:tc>
          <w:tcPr>
            <w:tcW w:w="2608" w:type="dxa"/>
          </w:tcPr>
          <w:p w14:paraId="7E0CAA77" w14:textId="77777777" w:rsidR="007D5B4A" w:rsidRDefault="003B7E9D">
            <w:r>
              <w:rPr>
                <w:sz w:val="20"/>
              </w:rPr>
              <w:t xml:space="preserve">Miu </w:t>
            </w:r>
            <w:proofErr w:type="spellStart"/>
            <w:r>
              <w:rPr>
                <w:sz w:val="20"/>
              </w:rPr>
              <w:t>i</w:t>
            </w:r>
            <w:proofErr w:type="spellEnd"/>
            <w:r>
              <w:rPr>
                <w:sz w:val="20"/>
              </w:rPr>
              <w:t xml:space="preserve"> </w:t>
            </w:r>
            <w:proofErr w:type="spellStart"/>
            <w:r>
              <w:rPr>
                <w:sz w:val="20"/>
              </w:rPr>
              <w:t>shtëpisë</w:t>
            </w:r>
            <w:proofErr w:type="spellEnd"/>
          </w:p>
        </w:tc>
        <w:tc>
          <w:tcPr>
            <w:tcW w:w="2721" w:type="dxa"/>
          </w:tcPr>
          <w:p w14:paraId="46F4A392" w14:textId="77777777" w:rsidR="007D5B4A" w:rsidRDefault="003B7E9D">
            <w:proofErr w:type="spellStart"/>
            <w:r>
              <w:rPr>
                <w:sz w:val="20"/>
              </w:rPr>
              <w:t>Gjitar</w:t>
            </w:r>
            <w:proofErr w:type="spellEnd"/>
          </w:p>
          <w:p w14:paraId="3233FA1F" w14:textId="77777777" w:rsidR="007D5B4A" w:rsidRDefault="003B7E9D">
            <w:proofErr w:type="spellStart"/>
            <w:r>
              <w:rPr>
                <w:sz w:val="20"/>
              </w:rPr>
              <w:t>Familja</w:t>
            </w:r>
            <w:proofErr w:type="spellEnd"/>
            <w:r>
              <w:rPr>
                <w:sz w:val="20"/>
              </w:rPr>
              <w:t xml:space="preserve"> Muridae</w:t>
            </w:r>
          </w:p>
        </w:tc>
      </w:tr>
      <w:tr w:rsidR="007D5B4A" w:rsidRPr="00976708" w14:paraId="57F5E3D5" w14:textId="77777777">
        <w:trPr>
          <w:cantSplit/>
          <w:jc w:val="center"/>
        </w:trPr>
        <w:tc>
          <w:tcPr>
            <w:tcW w:w="567" w:type="dxa"/>
          </w:tcPr>
          <w:p w14:paraId="58511381" w14:textId="77777777" w:rsidR="007D5B4A" w:rsidRDefault="003B7E9D">
            <w:pPr>
              <w:jc w:val="center"/>
            </w:pPr>
            <w:r>
              <w:rPr>
                <w:sz w:val="20"/>
              </w:rPr>
              <w:t>65</w:t>
            </w:r>
          </w:p>
        </w:tc>
        <w:tc>
          <w:tcPr>
            <w:tcW w:w="3175" w:type="dxa"/>
          </w:tcPr>
          <w:p w14:paraId="3966334D" w14:textId="77777777" w:rsidR="007D5B4A" w:rsidRPr="00946F45" w:rsidRDefault="003B7E9D">
            <w:pPr>
              <w:rPr>
                <w:lang w:val="pt-BR"/>
              </w:rPr>
            </w:pPr>
            <w:r w:rsidRPr="00946F45">
              <w:rPr>
                <w:i/>
                <w:sz w:val="20"/>
                <w:lang w:val="pt-BR"/>
              </w:rPr>
              <w:t>Musculista senhousia</w:t>
            </w:r>
          </w:p>
          <w:p w14:paraId="20CAD8FB" w14:textId="77777777" w:rsidR="007D5B4A" w:rsidRPr="00946F45" w:rsidRDefault="003B7E9D">
            <w:pPr>
              <w:rPr>
                <w:lang w:val="pt-BR"/>
              </w:rPr>
            </w:pPr>
            <w:r w:rsidRPr="00946F45">
              <w:rPr>
                <w:sz w:val="18"/>
                <w:lang w:val="pt-BR"/>
              </w:rPr>
              <w:t>Sinonime: Arcuatula cf. Senhousia; Modiola senhousia</w:t>
            </w:r>
          </w:p>
        </w:tc>
        <w:tc>
          <w:tcPr>
            <w:tcW w:w="2608" w:type="dxa"/>
          </w:tcPr>
          <w:p w14:paraId="20F2DE04" w14:textId="77777777" w:rsidR="007D5B4A" w:rsidRDefault="003B7E9D">
            <w:proofErr w:type="spellStart"/>
            <w:r>
              <w:rPr>
                <w:sz w:val="20"/>
              </w:rPr>
              <w:t>Midhje</w:t>
            </w:r>
            <w:proofErr w:type="spellEnd"/>
            <w:r>
              <w:rPr>
                <w:sz w:val="20"/>
              </w:rPr>
              <w:t xml:space="preserve"> </w:t>
            </w:r>
            <w:proofErr w:type="spellStart"/>
            <w:r>
              <w:rPr>
                <w:sz w:val="20"/>
              </w:rPr>
              <w:t>hurme</w:t>
            </w:r>
            <w:proofErr w:type="spellEnd"/>
            <w:r>
              <w:rPr>
                <w:sz w:val="20"/>
              </w:rPr>
              <w:t xml:space="preserve"> </w:t>
            </w:r>
            <w:proofErr w:type="spellStart"/>
            <w:r>
              <w:rPr>
                <w:sz w:val="20"/>
              </w:rPr>
              <w:t>aziatike</w:t>
            </w:r>
            <w:proofErr w:type="spellEnd"/>
          </w:p>
        </w:tc>
        <w:tc>
          <w:tcPr>
            <w:tcW w:w="2721" w:type="dxa"/>
          </w:tcPr>
          <w:p w14:paraId="203C0836" w14:textId="77777777" w:rsidR="007D5B4A" w:rsidRPr="00946F45" w:rsidRDefault="003B7E9D">
            <w:pPr>
              <w:rPr>
                <w:lang w:val="sv-SE"/>
              </w:rPr>
            </w:pPr>
            <w:r w:rsidRPr="00946F45">
              <w:rPr>
                <w:sz w:val="20"/>
                <w:lang w:val="sv-SE"/>
              </w:rPr>
              <w:t>Molusk</w:t>
            </w:r>
          </w:p>
          <w:p w14:paraId="3A13C168" w14:textId="77777777" w:rsidR="007D5B4A" w:rsidRPr="00946F45" w:rsidRDefault="003B7E9D">
            <w:pPr>
              <w:rPr>
                <w:lang w:val="sv-SE"/>
              </w:rPr>
            </w:pPr>
            <w:r w:rsidRPr="00946F45">
              <w:rPr>
                <w:sz w:val="20"/>
                <w:lang w:val="sv-SE"/>
              </w:rPr>
              <w:t>Rendi Mytiloida</w:t>
            </w:r>
          </w:p>
          <w:p w14:paraId="22EF78B1" w14:textId="77777777" w:rsidR="007D5B4A" w:rsidRPr="00946F45" w:rsidRDefault="003B7E9D">
            <w:pPr>
              <w:rPr>
                <w:lang w:val="sv-SE"/>
              </w:rPr>
            </w:pPr>
            <w:r w:rsidRPr="00946F45">
              <w:rPr>
                <w:sz w:val="20"/>
                <w:lang w:val="sv-SE"/>
              </w:rPr>
              <w:t>Familja Mytillidae</w:t>
            </w:r>
          </w:p>
        </w:tc>
      </w:tr>
      <w:tr w:rsidR="007D5B4A" w14:paraId="6C3219E7" w14:textId="77777777">
        <w:trPr>
          <w:cantSplit/>
          <w:jc w:val="center"/>
        </w:trPr>
        <w:tc>
          <w:tcPr>
            <w:tcW w:w="567" w:type="dxa"/>
          </w:tcPr>
          <w:p w14:paraId="0F3251CD" w14:textId="77777777" w:rsidR="007D5B4A" w:rsidRDefault="003B7E9D">
            <w:pPr>
              <w:jc w:val="center"/>
            </w:pPr>
            <w:r>
              <w:rPr>
                <w:sz w:val="20"/>
              </w:rPr>
              <w:t>66</w:t>
            </w:r>
          </w:p>
        </w:tc>
        <w:tc>
          <w:tcPr>
            <w:tcW w:w="3175" w:type="dxa"/>
          </w:tcPr>
          <w:p w14:paraId="1878DCC6" w14:textId="77777777" w:rsidR="007D5B4A" w:rsidRDefault="003B7E9D">
            <w:r>
              <w:rPr>
                <w:i/>
                <w:sz w:val="20"/>
              </w:rPr>
              <w:t>Mustela erminea</w:t>
            </w:r>
          </w:p>
        </w:tc>
        <w:tc>
          <w:tcPr>
            <w:tcW w:w="2608" w:type="dxa"/>
          </w:tcPr>
          <w:p w14:paraId="6FBA4D5A" w14:textId="77777777" w:rsidR="007D5B4A" w:rsidRDefault="003B7E9D">
            <w:proofErr w:type="spellStart"/>
            <w:r>
              <w:rPr>
                <w:sz w:val="20"/>
              </w:rPr>
              <w:t>Nuselalë</w:t>
            </w:r>
            <w:proofErr w:type="spellEnd"/>
            <w:r>
              <w:rPr>
                <w:sz w:val="20"/>
              </w:rPr>
              <w:t xml:space="preserve"> </w:t>
            </w:r>
            <w:proofErr w:type="spellStart"/>
            <w:r>
              <w:rPr>
                <w:sz w:val="20"/>
              </w:rPr>
              <w:t>bisht</w:t>
            </w:r>
            <w:proofErr w:type="spellEnd"/>
            <w:r>
              <w:rPr>
                <w:sz w:val="20"/>
              </w:rPr>
              <w:t xml:space="preserve"> </w:t>
            </w:r>
            <w:proofErr w:type="spellStart"/>
            <w:r>
              <w:rPr>
                <w:sz w:val="20"/>
              </w:rPr>
              <w:t>zezë</w:t>
            </w:r>
            <w:proofErr w:type="spellEnd"/>
          </w:p>
        </w:tc>
        <w:tc>
          <w:tcPr>
            <w:tcW w:w="2721" w:type="dxa"/>
          </w:tcPr>
          <w:p w14:paraId="59366317" w14:textId="77777777" w:rsidR="007D5B4A" w:rsidRDefault="003B7E9D">
            <w:proofErr w:type="spellStart"/>
            <w:r>
              <w:rPr>
                <w:sz w:val="20"/>
              </w:rPr>
              <w:t>Gjitar</w:t>
            </w:r>
            <w:proofErr w:type="spellEnd"/>
          </w:p>
          <w:p w14:paraId="16844AB1" w14:textId="77777777" w:rsidR="007D5B4A" w:rsidRDefault="003B7E9D">
            <w:proofErr w:type="spellStart"/>
            <w:r>
              <w:rPr>
                <w:sz w:val="20"/>
              </w:rPr>
              <w:t>Familja</w:t>
            </w:r>
            <w:proofErr w:type="spellEnd"/>
            <w:r>
              <w:rPr>
                <w:sz w:val="20"/>
              </w:rPr>
              <w:t xml:space="preserve"> Mustelidae</w:t>
            </w:r>
          </w:p>
        </w:tc>
      </w:tr>
      <w:tr w:rsidR="007D5B4A" w14:paraId="77496221" w14:textId="77777777">
        <w:trPr>
          <w:cantSplit/>
          <w:jc w:val="center"/>
        </w:trPr>
        <w:tc>
          <w:tcPr>
            <w:tcW w:w="567" w:type="dxa"/>
          </w:tcPr>
          <w:p w14:paraId="59189632" w14:textId="77777777" w:rsidR="007D5B4A" w:rsidRDefault="003B7E9D">
            <w:pPr>
              <w:jc w:val="center"/>
            </w:pPr>
            <w:r>
              <w:rPr>
                <w:sz w:val="20"/>
              </w:rPr>
              <w:t>67</w:t>
            </w:r>
          </w:p>
        </w:tc>
        <w:tc>
          <w:tcPr>
            <w:tcW w:w="3175" w:type="dxa"/>
          </w:tcPr>
          <w:p w14:paraId="1F46EFEE" w14:textId="77777777" w:rsidR="007D5B4A" w:rsidRDefault="003B7E9D">
            <w:r>
              <w:rPr>
                <w:i/>
                <w:sz w:val="20"/>
              </w:rPr>
              <w:t xml:space="preserve">Myrica </w:t>
            </w:r>
            <w:proofErr w:type="spellStart"/>
            <w:r>
              <w:rPr>
                <w:i/>
                <w:sz w:val="20"/>
              </w:rPr>
              <w:t>faya</w:t>
            </w:r>
            <w:proofErr w:type="spellEnd"/>
          </w:p>
        </w:tc>
        <w:tc>
          <w:tcPr>
            <w:tcW w:w="2608" w:type="dxa"/>
          </w:tcPr>
          <w:p w14:paraId="7F6F4949" w14:textId="77777777" w:rsidR="007D5B4A" w:rsidRDefault="003B7E9D">
            <w:r>
              <w:rPr>
                <w:sz w:val="20"/>
              </w:rPr>
              <w:t xml:space="preserve">Pema e </w:t>
            </w:r>
            <w:proofErr w:type="spellStart"/>
            <w:r>
              <w:rPr>
                <w:sz w:val="20"/>
              </w:rPr>
              <w:t>zjarrit</w:t>
            </w:r>
            <w:proofErr w:type="spellEnd"/>
          </w:p>
        </w:tc>
        <w:tc>
          <w:tcPr>
            <w:tcW w:w="2721" w:type="dxa"/>
          </w:tcPr>
          <w:p w14:paraId="6B5B6ED3" w14:textId="77777777" w:rsidR="007D5B4A" w:rsidRDefault="003B7E9D">
            <w:proofErr w:type="spellStart"/>
            <w:r>
              <w:rPr>
                <w:sz w:val="20"/>
              </w:rPr>
              <w:t>Bimë</w:t>
            </w:r>
            <w:proofErr w:type="spellEnd"/>
          </w:p>
          <w:p w14:paraId="2DB797DA" w14:textId="77777777" w:rsidR="007D5B4A" w:rsidRDefault="003B7E9D">
            <w:proofErr w:type="spellStart"/>
            <w:r>
              <w:rPr>
                <w:sz w:val="20"/>
              </w:rPr>
              <w:t>Familja</w:t>
            </w:r>
            <w:proofErr w:type="spellEnd"/>
            <w:r>
              <w:rPr>
                <w:sz w:val="20"/>
              </w:rPr>
              <w:t xml:space="preserve"> </w:t>
            </w:r>
            <w:proofErr w:type="spellStart"/>
            <w:r>
              <w:rPr>
                <w:sz w:val="20"/>
              </w:rPr>
              <w:t>Myriacae</w:t>
            </w:r>
            <w:proofErr w:type="spellEnd"/>
          </w:p>
        </w:tc>
      </w:tr>
      <w:tr w:rsidR="007D5B4A" w14:paraId="683E1ED3" w14:textId="77777777">
        <w:trPr>
          <w:cantSplit/>
          <w:jc w:val="center"/>
        </w:trPr>
        <w:tc>
          <w:tcPr>
            <w:tcW w:w="567" w:type="dxa"/>
          </w:tcPr>
          <w:p w14:paraId="55468752" w14:textId="77777777" w:rsidR="007D5B4A" w:rsidRDefault="003B7E9D">
            <w:pPr>
              <w:jc w:val="center"/>
            </w:pPr>
            <w:r>
              <w:rPr>
                <w:sz w:val="20"/>
              </w:rPr>
              <w:t>68</w:t>
            </w:r>
          </w:p>
        </w:tc>
        <w:tc>
          <w:tcPr>
            <w:tcW w:w="3175" w:type="dxa"/>
          </w:tcPr>
          <w:p w14:paraId="0DC22E08" w14:textId="77777777" w:rsidR="007D5B4A" w:rsidRDefault="003B7E9D">
            <w:proofErr w:type="spellStart"/>
            <w:r>
              <w:rPr>
                <w:i/>
                <w:sz w:val="20"/>
              </w:rPr>
              <w:t>Neogobius</w:t>
            </w:r>
            <w:proofErr w:type="spellEnd"/>
            <w:r>
              <w:rPr>
                <w:i/>
                <w:sz w:val="20"/>
              </w:rPr>
              <w:t xml:space="preserve"> </w:t>
            </w:r>
            <w:proofErr w:type="spellStart"/>
            <w:r>
              <w:rPr>
                <w:i/>
                <w:sz w:val="20"/>
              </w:rPr>
              <w:t>melanostomus</w:t>
            </w:r>
            <w:proofErr w:type="spellEnd"/>
          </w:p>
          <w:p w14:paraId="6D6CA931" w14:textId="77777777" w:rsidR="007D5B4A" w:rsidRDefault="003B7E9D">
            <w:proofErr w:type="spellStart"/>
            <w:r>
              <w:rPr>
                <w:sz w:val="18"/>
              </w:rPr>
              <w:t>Sinonime</w:t>
            </w:r>
            <w:proofErr w:type="spellEnd"/>
            <w:r>
              <w:rPr>
                <w:sz w:val="18"/>
              </w:rPr>
              <w:t xml:space="preserve">: </w:t>
            </w:r>
            <w:proofErr w:type="spellStart"/>
            <w:r>
              <w:rPr>
                <w:sz w:val="18"/>
              </w:rPr>
              <w:t>Gobius</w:t>
            </w:r>
            <w:proofErr w:type="spellEnd"/>
            <w:r>
              <w:rPr>
                <w:sz w:val="18"/>
              </w:rPr>
              <w:t xml:space="preserve"> </w:t>
            </w:r>
            <w:proofErr w:type="spellStart"/>
            <w:r>
              <w:rPr>
                <w:sz w:val="18"/>
              </w:rPr>
              <w:t>affinis</w:t>
            </w:r>
            <w:proofErr w:type="spellEnd"/>
            <w:r>
              <w:rPr>
                <w:sz w:val="18"/>
              </w:rPr>
              <w:t xml:space="preserve">; </w:t>
            </w:r>
            <w:proofErr w:type="spellStart"/>
            <w:r>
              <w:rPr>
                <w:sz w:val="18"/>
              </w:rPr>
              <w:t>Gobius</w:t>
            </w:r>
            <w:proofErr w:type="spellEnd"/>
            <w:r>
              <w:rPr>
                <w:sz w:val="18"/>
              </w:rPr>
              <w:t xml:space="preserve"> </w:t>
            </w:r>
            <w:proofErr w:type="spellStart"/>
            <w:r>
              <w:rPr>
                <w:sz w:val="18"/>
              </w:rPr>
              <w:t>cephalarges</w:t>
            </w:r>
            <w:proofErr w:type="spellEnd"/>
            <w:r>
              <w:rPr>
                <w:sz w:val="18"/>
              </w:rPr>
              <w:t xml:space="preserve"> </w:t>
            </w:r>
            <w:proofErr w:type="spellStart"/>
            <w:r>
              <w:rPr>
                <w:sz w:val="18"/>
              </w:rPr>
              <w:t>Gobius</w:t>
            </w:r>
            <w:proofErr w:type="spellEnd"/>
            <w:r>
              <w:rPr>
                <w:sz w:val="18"/>
              </w:rPr>
              <w:t xml:space="preserve"> </w:t>
            </w:r>
            <w:proofErr w:type="spellStart"/>
            <w:r>
              <w:rPr>
                <w:sz w:val="18"/>
              </w:rPr>
              <w:t>chilo</w:t>
            </w:r>
            <w:proofErr w:type="spellEnd"/>
            <w:r>
              <w:rPr>
                <w:sz w:val="18"/>
              </w:rPr>
              <w:t xml:space="preserve"> Pallas Gobius </w:t>
            </w:r>
            <w:proofErr w:type="spellStart"/>
            <w:r>
              <w:rPr>
                <w:sz w:val="18"/>
              </w:rPr>
              <w:t>exanthematosus</w:t>
            </w:r>
            <w:proofErr w:type="spellEnd"/>
            <w:r>
              <w:rPr>
                <w:sz w:val="18"/>
              </w:rPr>
              <w:t xml:space="preserve"> </w:t>
            </w:r>
            <w:proofErr w:type="spellStart"/>
            <w:r>
              <w:rPr>
                <w:sz w:val="18"/>
              </w:rPr>
              <w:t>Gobius</w:t>
            </w:r>
            <w:proofErr w:type="spellEnd"/>
            <w:r>
              <w:rPr>
                <w:sz w:val="18"/>
              </w:rPr>
              <w:t xml:space="preserve"> </w:t>
            </w:r>
            <w:proofErr w:type="spellStart"/>
            <w:r>
              <w:rPr>
                <w:sz w:val="18"/>
              </w:rPr>
              <w:t>grosshoizii</w:t>
            </w:r>
            <w:proofErr w:type="spellEnd"/>
            <w:r>
              <w:rPr>
                <w:sz w:val="18"/>
              </w:rPr>
              <w:t xml:space="preserve"> </w:t>
            </w:r>
            <w:proofErr w:type="spellStart"/>
            <w:r>
              <w:rPr>
                <w:sz w:val="18"/>
              </w:rPr>
              <w:t>Gobius</w:t>
            </w:r>
            <w:proofErr w:type="spellEnd"/>
            <w:r>
              <w:rPr>
                <w:sz w:val="18"/>
              </w:rPr>
              <w:t xml:space="preserve"> </w:t>
            </w:r>
            <w:proofErr w:type="spellStart"/>
            <w:r>
              <w:rPr>
                <w:sz w:val="18"/>
              </w:rPr>
              <w:t>lugens</w:t>
            </w:r>
            <w:proofErr w:type="spellEnd"/>
            <w:r>
              <w:rPr>
                <w:sz w:val="18"/>
              </w:rPr>
              <w:t xml:space="preserve"> Gobius </w:t>
            </w:r>
            <w:proofErr w:type="spellStart"/>
            <w:r>
              <w:rPr>
                <w:sz w:val="18"/>
              </w:rPr>
              <w:t>melanio</w:t>
            </w:r>
            <w:proofErr w:type="spellEnd"/>
            <w:r>
              <w:rPr>
                <w:sz w:val="18"/>
              </w:rPr>
              <w:t xml:space="preserve"> Gobius </w:t>
            </w:r>
            <w:proofErr w:type="spellStart"/>
            <w:r>
              <w:rPr>
                <w:sz w:val="18"/>
              </w:rPr>
              <w:t>melanostomus</w:t>
            </w:r>
            <w:proofErr w:type="spellEnd"/>
            <w:r>
              <w:rPr>
                <w:sz w:val="18"/>
              </w:rPr>
              <w:t xml:space="preserve"> </w:t>
            </w:r>
            <w:proofErr w:type="spellStart"/>
            <w:r>
              <w:rPr>
                <w:sz w:val="18"/>
              </w:rPr>
              <w:t>Gobius</w:t>
            </w:r>
            <w:proofErr w:type="spellEnd"/>
            <w:r>
              <w:rPr>
                <w:sz w:val="18"/>
              </w:rPr>
              <w:t xml:space="preserve"> </w:t>
            </w:r>
            <w:proofErr w:type="spellStart"/>
            <w:r>
              <w:rPr>
                <w:sz w:val="18"/>
              </w:rPr>
              <w:t>sulcatus</w:t>
            </w:r>
            <w:proofErr w:type="spellEnd"/>
            <w:r>
              <w:rPr>
                <w:sz w:val="18"/>
              </w:rPr>
              <w:t xml:space="preserve"> </w:t>
            </w:r>
            <w:proofErr w:type="spellStart"/>
            <w:r>
              <w:rPr>
                <w:sz w:val="18"/>
              </w:rPr>
              <w:t>Gobius</w:t>
            </w:r>
            <w:proofErr w:type="spellEnd"/>
            <w:r>
              <w:rPr>
                <w:sz w:val="18"/>
              </w:rPr>
              <w:t xml:space="preserve"> virescens </w:t>
            </w:r>
            <w:proofErr w:type="spellStart"/>
            <w:r>
              <w:rPr>
                <w:sz w:val="18"/>
              </w:rPr>
              <w:t>Neogobius</w:t>
            </w:r>
            <w:proofErr w:type="spellEnd"/>
            <w:r>
              <w:rPr>
                <w:sz w:val="18"/>
              </w:rPr>
              <w:t xml:space="preserve"> </w:t>
            </w:r>
            <w:proofErr w:type="spellStart"/>
            <w:r>
              <w:rPr>
                <w:sz w:val="18"/>
              </w:rPr>
              <w:t>cephalarges</w:t>
            </w:r>
            <w:proofErr w:type="spellEnd"/>
            <w:r>
              <w:rPr>
                <w:sz w:val="18"/>
              </w:rPr>
              <w:t xml:space="preserve"> </w:t>
            </w:r>
            <w:proofErr w:type="spellStart"/>
            <w:r>
              <w:rPr>
                <w:sz w:val="18"/>
              </w:rPr>
              <w:t>Neogobius</w:t>
            </w:r>
            <w:proofErr w:type="spellEnd"/>
            <w:r>
              <w:rPr>
                <w:sz w:val="18"/>
              </w:rPr>
              <w:t xml:space="preserve"> </w:t>
            </w:r>
            <w:proofErr w:type="spellStart"/>
            <w:r>
              <w:rPr>
                <w:sz w:val="18"/>
              </w:rPr>
              <w:t>cephalarges</w:t>
            </w:r>
            <w:proofErr w:type="spellEnd"/>
            <w:r>
              <w:rPr>
                <w:sz w:val="18"/>
              </w:rPr>
              <w:t xml:space="preserve"> </w:t>
            </w:r>
            <w:proofErr w:type="spellStart"/>
            <w:r>
              <w:rPr>
                <w:sz w:val="18"/>
              </w:rPr>
              <w:t>cephalarges</w:t>
            </w:r>
            <w:proofErr w:type="spellEnd"/>
            <w:r>
              <w:rPr>
                <w:sz w:val="18"/>
              </w:rPr>
              <w:t xml:space="preserve"> </w:t>
            </w:r>
            <w:proofErr w:type="spellStart"/>
            <w:r>
              <w:rPr>
                <w:sz w:val="18"/>
              </w:rPr>
              <w:t>Neogobius</w:t>
            </w:r>
            <w:proofErr w:type="spellEnd"/>
            <w:r>
              <w:rPr>
                <w:sz w:val="18"/>
              </w:rPr>
              <w:t xml:space="preserve">; </w:t>
            </w:r>
            <w:proofErr w:type="spellStart"/>
            <w:r>
              <w:rPr>
                <w:sz w:val="18"/>
              </w:rPr>
              <w:t>melanostomus</w:t>
            </w:r>
            <w:proofErr w:type="spellEnd"/>
            <w:r>
              <w:rPr>
                <w:sz w:val="18"/>
              </w:rPr>
              <w:t xml:space="preserve"> </w:t>
            </w:r>
            <w:proofErr w:type="spellStart"/>
            <w:r>
              <w:rPr>
                <w:sz w:val="18"/>
              </w:rPr>
              <w:t>affinis</w:t>
            </w:r>
            <w:proofErr w:type="spellEnd"/>
            <w:r>
              <w:rPr>
                <w:sz w:val="18"/>
              </w:rPr>
              <w:t xml:space="preserve">; </w:t>
            </w:r>
            <w:proofErr w:type="spellStart"/>
            <w:r>
              <w:rPr>
                <w:sz w:val="18"/>
              </w:rPr>
              <w:t>Ponticola</w:t>
            </w:r>
            <w:proofErr w:type="spellEnd"/>
            <w:r>
              <w:rPr>
                <w:sz w:val="18"/>
              </w:rPr>
              <w:t xml:space="preserve"> </w:t>
            </w:r>
            <w:proofErr w:type="spellStart"/>
            <w:r>
              <w:rPr>
                <w:sz w:val="18"/>
              </w:rPr>
              <w:t>cephalarges</w:t>
            </w:r>
            <w:proofErr w:type="spellEnd"/>
          </w:p>
        </w:tc>
        <w:tc>
          <w:tcPr>
            <w:tcW w:w="2608" w:type="dxa"/>
          </w:tcPr>
          <w:p w14:paraId="7CA3B728" w14:textId="77777777" w:rsidR="007D5B4A" w:rsidRDefault="003B7E9D">
            <w:proofErr w:type="spellStart"/>
            <w:r>
              <w:rPr>
                <w:sz w:val="20"/>
              </w:rPr>
              <w:t>Burdullaku</w:t>
            </w:r>
            <w:proofErr w:type="spellEnd"/>
            <w:r>
              <w:rPr>
                <w:sz w:val="20"/>
              </w:rPr>
              <w:t xml:space="preserve"> </w:t>
            </w:r>
            <w:proofErr w:type="spellStart"/>
            <w:r>
              <w:rPr>
                <w:sz w:val="20"/>
              </w:rPr>
              <w:t>i</w:t>
            </w:r>
            <w:proofErr w:type="spellEnd"/>
            <w:r>
              <w:rPr>
                <w:sz w:val="20"/>
              </w:rPr>
              <w:t xml:space="preserve"> </w:t>
            </w:r>
            <w:proofErr w:type="spellStart"/>
            <w:r>
              <w:rPr>
                <w:sz w:val="20"/>
              </w:rPr>
              <w:t>rrumbullakët</w:t>
            </w:r>
            <w:proofErr w:type="spellEnd"/>
          </w:p>
        </w:tc>
        <w:tc>
          <w:tcPr>
            <w:tcW w:w="2721" w:type="dxa"/>
          </w:tcPr>
          <w:p w14:paraId="2FB66B33" w14:textId="77777777" w:rsidR="007D5B4A" w:rsidRDefault="003B7E9D">
            <w:proofErr w:type="spellStart"/>
            <w:r>
              <w:rPr>
                <w:sz w:val="20"/>
              </w:rPr>
              <w:t>Peshk</w:t>
            </w:r>
            <w:proofErr w:type="spellEnd"/>
          </w:p>
          <w:p w14:paraId="043B4C23" w14:textId="77777777" w:rsidR="007D5B4A" w:rsidRDefault="003B7E9D">
            <w:r>
              <w:rPr>
                <w:sz w:val="20"/>
              </w:rPr>
              <w:t>Rendi Perciformes</w:t>
            </w:r>
          </w:p>
          <w:p w14:paraId="71E48E90" w14:textId="77777777" w:rsidR="007D5B4A" w:rsidRDefault="003B7E9D">
            <w:proofErr w:type="spellStart"/>
            <w:r>
              <w:rPr>
                <w:sz w:val="20"/>
              </w:rPr>
              <w:t>Familja</w:t>
            </w:r>
            <w:proofErr w:type="spellEnd"/>
            <w:r>
              <w:rPr>
                <w:sz w:val="20"/>
              </w:rPr>
              <w:t xml:space="preserve"> </w:t>
            </w:r>
            <w:proofErr w:type="spellStart"/>
            <w:r>
              <w:rPr>
                <w:sz w:val="20"/>
              </w:rPr>
              <w:t>Gobiidae</w:t>
            </w:r>
            <w:proofErr w:type="spellEnd"/>
          </w:p>
        </w:tc>
      </w:tr>
      <w:tr w:rsidR="007D5B4A" w:rsidRPr="00C62FC5" w14:paraId="6AC599F2" w14:textId="77777777">
        <w:trPr>
          <w:cantSplit/>
          <w:jc w:val="center"/>
        </w:trPr>
        <w:tc>
          <w:tcPr>
            <w:tcW w:w="567" w:type="dxa"/>
          </w:tcPr>
          <w:p w14:paraId="32316FE0" w14:textId="77777777" w:rsidR="007D5B4A" w:rsidRDefault="003B7E9D">
            <w:pPr>
              <w:jc w:val="center"/>
            </w:pPr>
            <w:r>
              <w:rPr>
                <w:sz w:val="20"/>
              </w:rPr>
              <w:t>69</w:t>
            </w:r>
          </w:p>
        </w:tc>
        <w:tc>
          <w:tcPr>
            <w:tcW w:w="3175" w:type="dxa"/>
          </w:tcPr>
          <w:p w14:paraId="2D9DBB71" w14:textId="77777777" w:rsidR="007D5B4A" w:rsidRDefault="003B7E9D">
            <w:proofErr w:type="spellStart"/>
            <w:r>
              <w:rPr>
                <w:i/>
                <w:sz w:val="20"/>
              </w:rPr>
              <w:t>Odontella</w:t>
            </w:r>
            <w:proofErr w:type="spellEnd"/>
            <w:r>
              <w:rPr>
                <w:i/>
                <w:sz w:val="20"/>
              </w:rPr>
              <w:t xml:space="preserve"> sinensis</w:t>
            </w:r>
          </w:p>
        </w:tc>
        <w:tc>
          <w:tcPr>
            <w:tcW w:w="2608" w:type="dxa"/>
          </w:tcPr>
          <w:p w14:paraId="172CBA71" w14:textId="77777777" w:rsidR="007D5B4A" w:rsidRDefault="003B7E9D">
            <w:proofErr w:type="spellStart"/>
            <w:r>
              <w:rPr>
                <w:sz w:val="20"/>
              </w:rPr>
              <w:t>Diatomi</w:t>
            </w:r>
            <w:proofErr w:type="spellEnd"/>
            <w:r>
              <w:rPr>
                <w:sz w:val="20"/>
              </w:rPr>
              <w:t xml:space="preserve"> </w:t>
            </w:r>
            <w:proofErr w:type="spellStart"/>
            <w:r>
              <w:rPr>
                <w:sz w:val="20"/>
              </w:rPr>
              <w:t>kinez</w:t>
            </w:r>
            <w:proofErr w:type="spellEnd"/>
          </w:p>
        </w:tc>
        <w:tc>
          <w:tcPr>
            <w:tcW w:w="2721" w:type="dxa"/>
          </w:tcPr>
          <w:p w14:paraId="29F9331B" w14:textId="77777777" w:rsidR="007D5B4A" w:rsidRPr="003A7BD9" w:rsidRDefault="003B7E9D">
            <w:pPr>
              <w:rPr>
                <w:lang w:val="it-IT"/>
              </w:rPr>
            </w:pPr>
            <w:r w:rsidRPr="003A7BD9">
              <w:rPr>
                <w:sz w:val="20"/>
                <w:lang w:val="it-IT"/>
              </w:rPr>
              <w:t>Algë</w:t>
            </w:r>
          </w:p>
          <w:p w14:paraId="582A532C" w14:textId="77777777" w:rsidR="007D5B4A" w:rsidRPr="003A7BD9" w:rsidRDefault="003B7E9D">
            <w:pPr>
              <w:rPr>
                <w:lang w:val="it-IT"/>
              </w:rPr>
            </w:pPr>
            <w:r w:rsidRPr="003A7BD9">
              <w:rPr>
                <w:sz w:val="20"/>
                <w:lang w:val="it-IT"/>
              </w:rPr>
              <w:t>Rendi Triceratiales Familja Triceratiaceae</w:t>
            </w:r>
          </w:p>
        </w:tc>
      </w:tr>
      <w:tr w:rsidR="007D5B4A" w14:paraId="6BC17E89" w14:textId="77777777">
        <w:trPr>
          <w:cantSplit/>
          <w:jc w:val="center"/>
        </w:trPr>
        <w:tc>
          <w:tcPr>
            <w:tcW w:w="567" w:type="dxa"/>
          </w:tcPr>
          <w:p w14:paraId="39AFC663" w14:textId="77777777" w:rsidR="007D5B4A" w:rsidRDefault="003B7E9D">
            <w:pPr>
              <w:jc w:val="center"/>
            </w:pPr>
            <w:r>
              <w:rPr>
                <w:sz w:val="20"/>
              </w:rPr>
              <w:t>70</w:t>
            </w:r>
          </w:p>
        </w:tc>
        <w:tc>
          <w:tcPr>
            <w:tcW w:w="3175" w:type="dxa"/>
          </w:tcPr>
          <w:p w14:paraId="275A85FA" w14:textId="77777777" w:rsidR="007D5B4A" w:rsidRDefault="003B7E9D">
            <w:r>
              <w:rPr>
                <w:i/>
                <w:sz w:val="20"/>
              </w:rPr>
              <w:t>Oncorhynchus mykiss</w:t>
            </w:r>
          </w:p>
        </w:tc>
        <w:tc>
          <w:tcPr>
            <w:tcW w:w="2608" w:type="dxa"/>
          </w:tcPr>
          <w:p w14:paraId="56D2A2A2" w14:textId="77777777" w:rsidR="007D5B4A" w:rsidRPr="00946F45" w:rsidRDefault="003B7E9D">
            <w:pPr>
              <w:rPr>
                <w:lang w:val="it-IT"/>
              </w:rPr>
            </w:pPr>
            <w:r w:rsidRPr="00946F45">
              <w:rPr>
                <w:sz w:val="20"/>
                <w:lang w:val="it-IT"/>
              </w:rPr>
              <w:t>Trofta e ylberit, e brigjeve</w:t>
            </w:r>
          </w:p>
        </w:tc>
        <w:tc>
          <w:tcPr>
            <w:tcW w:w="2721" w:type="dxa"/>
          </w:tcPr>
          <w:p w14:paraId="69B60062" w14:textId="77777777" w:rsidR="007D5B4A" w:rsidRDefault="003B7E9D">
            <w:proofErr w:type="spellStart"/>
            <w:r>
              <w:rPr>
                <w:sz w:val="20"/>
              </w:rPr>
              <w:t>Peshk</w:t>
            </w:r>
            <w:proofErr w:type="spellEnd"/>
          </w:p>
          <w:p w14:paraId="0639A026" w14:textId="77777777" w:rsidR="007D5B4A" w:rsidRDefault="003B7E9D">
            <w:proofErr w:type="spellStart"/>
            <w:r>
              <w:rPr>
                <w:sz w:val="20"/>
              </w:rPr>
              <w:t>Familja</w:t>
            </w:r>
            <w:proofErr w:type="spellEnd"/>
            <w:r>
              <w:rPr>
                <w:sz w:val="20"/>
              </w:rPr>
              <w:t xml:space="preserve"> Salmonidae</w:t>
            </w:r>
          </w:p>
        </w:tc>
      </w:tr>
      <w:tr w:rsidR="007D5B4A" w14:paraId="380F609A" w14:textId="77777777">
        <w:trPr>
          <w:cantSplit/>
          <w:jc w:val="center"/>
        </w:trPr>
        <w:tc>
          <w:tcPr>
            <w:tcW w:w="567" w:type="dxa"/>
          </w:tcPr>
          <w:p w14:paraId="79203877" w14:textId="77777777" w:rsidR="007D5B4A" w:rsidRDefault="003B7E9D">
            <w:pPr>
              <w:jc w:val="center"/>
            </w:pPr>
            <w:r>
              <w:rPr>
                <w:sz w:val="20"/>
              </w:rPr>
              <w:t>71</w:t>
            </w:r>
          </w:p>
        </w:tc>
        <w:tc>
          <w:tcPr>
            <w:tcW w:w="3175" w:type="dxa"/>
          </w:tcPr>
          <w:p w14:paraId="6423203E" w14:textId="77777777" w:rsidR="007D5B4A" w:rsidRDefault="003B7E9D">
            <w:r>
              <w:rPr>
                <w:i/>
                <w:sz w:val="20"/>
              </w:rPr>
              <w:t xml:space="preserve">Opuntia </w:t>
            </w:r>
            <w:proofErr w:type="spellStart"/>
            <w:r>
              <w:rPr>
                <w:i/>
                <w:sz w:val="20"/>
              </w:rPr>
              <w:t>ficus</w:t>
            </w:r>
            <w:proofErr w:type="spellEnd"/>
            <w:r>
              <w:rPr>
                <w:i/>
                <w:sz w:val="20"/>
              </w:rPr>
              <w:t>-indica</w:t>
            </w:r>
          </w:p>
        </w:tc>
        <w:tc>
          <w:tcPr>
            <w:tcW w:w="2608" w:type="dxa"/>
          </w:tcPr>
          <w:p w14:paraId="3298E3D5" w14:textId="77777777" w:rsidR="007D5B4A" w:rsidRDefault="003B7E9D">
            <w:proofErr w:type="spellStart"/>
            <w:r>
              <w:rPr>
                <w:sz w:val="20"/>
              </w:rPr>
              <w:t>Kaktusi</w:t>
            </w:r>
            <w:proofErr w:type="spellEnd"/>
            <w:r>
              <w:rPr>
                <w:sz w:val="20"/>
              </w:rPr>
              <w:t xml:space="preserve"> </w:t>
            </w:r>
            <w:proofErr w:type="spellStart"/>
            <w:r>
              <w:rPr>
                <w:sz w:val="20"/>
              </w:rPr>
              <w:t>dardhë</w:t>
            </w:r>
            <w:proofErr w:type="spellEnd"/>
          </w:p>
        </w:tc>
        <w:tc>
          <w:tcPr>
            <w:tcW w:w="2721" w:type="dxa"/>
          </w:tcPr>
          <w:p w14:paraId="2E693F24" w14:textId="77777777" w:rsidR="007D5B4A" w:rsidRDefault="003B7E9D">
            <w:proofErr w:type="spellStart"/>
            <w:r>
              <w:rPr>
                <w:sz w:val="20"/>
              </w:rPr>
              <w:t>Bimë</w:t>
            </w:r>
            <w:proofErr w:type="spellEnd"/>
            <w:r>
              <w:rPr>
                <w:sz w:val="20"/>
              </w:rPr>
              <w:t xml:space="preserve"> me </w:t>
            </w:r>
            <w:proofErr w:type="spellStart"/>
            <w:r>
              <w:rPr>
                <w:sz w:val="20"/>
              </w:rPr>
              <w:t>lule</w:t>
            </w:r>
            <w:proofErr w:type="spellEnd"/>
          </w:p>
          <w:p w14:paraId="16A81CFA" w14:textId="77777777" w:rsidR="007D5B4A" w:rsidRDefault="003B7E9D">
            <w:r>
              <w:rPr>
                <w:sz w:val="20"/>
              </w:rPr>
              <w:t>Rendi Caryophyllales</w:t>
            </w:r>
          </w:p>
          <w:p w14:paraId="4A6C4E94" w14:textId="77777777" w:rsidR="007D5B4A" w:rsidRDefault="003B7E9D">
            <w:proofErr w:type="spellStart"/>
            <w:r>
              <w:rPr>
                <w:sz w:val="20"/>
              </w:rPr>
              <w:t>Familja</w:t>
            </w:r>
            <w:proofErr w:type="spellEnd"/>
            <w:r>
              <w:rPr>
                <w:sz w:val="20"/>
              </w:rPr>
              <w:t xml:space="preserve"> Cactaceae</w:t>
            </w:r>
          </w:p>
        </w:tc>
      </w:tr>
      <w:tr w:rsidR="007D5B4A" w14:paraId="02262291" w14:textId="77777777">
        <w:trPr>
          <w:cantSplit/>
          <w:jc w:val="center"/>
        </w:trPr>
        <w:tc>
          <w:tcPr>
            <w:tcW w:w="567" w:type="dxa"/>
          </w:tcPr>
          <w:p w14:paraId="40F9CFCF" w14:textId="77777777" w:rsidR="007D5B4A" w:rsidRDefault="003B7E9D">
            <w:pPr>
              <w:jc w:val="center"/>
            </w:pPr>
            <w:r>
              <w:rPr>
                <w:sz w:val="20"/>
              </w:rPr>
              <w:t>72</w:t>
            </w:r>
          </w:p>
        </w:tc>
        <w:tc>
          <w:tcPr>
            <w:tcW w:w="3175" w:type="dxa"/>
          </w:tcPr>
          <w:p w14:paraId="4AA60633" w14:textId="77777777" w:rsidR="007D5B4A" w:rsidRDefault="003B7E9D">
            <w:r>
              <w:rPr>
                <w:i/>
                <w:sz w:val="20"/>
              </w:rPr>
              <w:t>Opuntia stricta</w:t>
            </w:r>
          </w:p>
        </w:tc>
        <w:tc>
          <w:tcPr>
            <w:tcW w:w="2608" w:type="dxa"/>
          </w:tcPr>
          <w:p w14:paraId="5E48AFBD" w14:textId="77777777" w:rsidR="007D5B4A" w:rsidRPr="00946F45" w:rsidRDefault="003B7E9D">
            <w:pPr>
              <w:rPr>
                <w:lang w:val="da-DK"/>
              </w:rPr>
            </w:pPr>
            <w:r w:rsidRPr="00946F45">
              <w:rPr>
                <w:sz w:val="20"/>
                <w:lang w:val="da-DK"/>
              </w:rPr>
              <w:t>Fiku i detit i drejtë</w:t>
            </w:r>
          </w:p>
        </w:tc>
        <w:tc>
          <w:tcPr>
            <w:tcW w:w="2721" w:type="dxa"/>
          </w:tcPr>
          <w:p w14:paraId="258ABE01" w14:textId="77777777" w:rsidR="007D5B4A" w:rsidRDefault="003B7E9D">
            <w:proofErr w:type="spellStart"/>
            <w:r>
              <w:rPr>
                <w:sz w:val="20"/>
              </w:rPr>
              <w:t>Bimë</w:t>
            </w:r>
            <w:proofErr w:type="spellEnd"/>
          </w:p>
          <w:p w14:paraId="56A7E5C2" w14:textId="77777777" w:rsidR="007D5B4A" w:rsidRDefault="003B7E9D">
            <w:proofErr w:type="spellStart"/>
            <w:r>
              <w:rPr>
                <w:sz w:val="20"/>
              </w:rPr>
              <w:t>Familja</w:t>
            </w:r>
            <w:proofErr w:type="spellEnd"/>
            <w:r>
              <w:rPr>
                <w:sz w:val="20"/>
              </w:rPr>
              <w:t xml:space="preserve"> Cactaceae</w:t>
            </w:r>
          </w:p>
        </w:tc>
      </w:tr>
      <w:tr w:rsidR="007D5B4A" w14:paraId="42DF7C8F" w14:textId="77777777">
        <w:trPr>
          <w:cantSplit/>
          <w:jc w:val="center"/>
        </w:trPr>
        <w:tc>
          <w:tcPr>
            <w:tcW w:w="567" w:type="dxa"/>
          </w:tcPr>
          <w:p w14:paraId="0C08B50C" w14:textId="77777777" w:rsidR="007D5B4A" w:rsidRDefault="003B7E9D">
            <w:pPr>
              <w:jc w:val="center"/>
            </w:pPr>
            <w:r>
              <w:rPr>
                <w:sz w:val="20"/>
              </w:rPr>
              <w:t>73</w:t>
            </w:r>
          </w:p>
        </w:tc>
        <w:tc>
          <w:tcPr>
            <w:tcW w:w="3175" w:type="dxa"/>
          </w:tcPr>
          <w:p w14:paraId="451652D2" w14:textId="77777777" w:rsidR="007D5B4A" w:rsidRDefault="003B7E9D">
            <w:r>
              <w:rPr>
                <w:i/>
                <w:sz w:val="20"/>
              </w:rPr>
              <w:t xml:space="preserve">Oreochromis </w:t>
            </w:r>
            <w:proofErr w:type="spellStart"/>
            <w:r>
              <w:rPr>
                <w:i/>
                <w:sz w:val="20"/>
              </w:rPr>
              <w:t>mossambicus</w:t>
            </w:r>
            <w:proofErr w:type="spellEnd"/>
          </w:p>
        </w:tc>
        <w:tc>
          <w:tcPr>
            <w:tcW w:w="2608" w:type="dxa"/>
          </w:tcPr>
          <w:p w14:paraId="04741B60" w14:textId="77777777" w:rsidR="007D5B4A" w:rsidRDefault="003B7E9D">
            <w:r>
              <w:rPr>
                <w:sz w:val="20"/>
              </w:rPr>
              <w:t xml:space="preserve">Tilapia e </w:t>
            </w:r>
            <w:proofErr w:type="spellStart"/>
            <w:r>
              <w:rPr>
                <w:sz w:val="20"/>
              </w:rPr>
              <w:t>mozambikut</w:t>
            </w:r>
            <w:proofErr w:type="spellEnd"/>
          </w:p>
        </w:tc>
        <w:tc>
          <w:tcPr>
            <w:tcW w:w="2721" w:type="dxa"/>
          </w:tcPr>
          <w:p w14:paraId="754AD4F0" w14:textId="77777777" w:rsidR="007D5B4A" w:rsidRDefault="003B7E9D">
            <w:proofErr w:type="spellStart"/>
            <w:r>
              <w:rPr>
                <w:sz w:val="20"/>
              </w:rPr>
              <w:t>Peshk</w:t>
            </w:r>
            <w:proofErr w:type="spellEnd"/>
          </w:p>
          <w:p w14:paraId="52D7FBB0" w14:textId="77777777" w:rsidR="007D5B4A" w:rsidRDefault="003B7E9D">
            <w:proofErr w:type="spellStart"/>
            <w:r>
              <w:rPr>
                <w:sz w:val="20"/>
              </w:rPr>
              <w:t>Familja</w:t>
            </w:r>
            <w:proofErr w:type="spellEnd"/>
            <w:r>
              <w:rPr>
                <w:sz w:val="20"/>
              </w:rPr>
              <w:t xml:space="preserve"> </w:t>
            </w:r>
            <w:proofErr w:type="spellStart"/>
            <w:r>
              <w:rPr>
                <w:sz w:val="20"/>
              </w:rPr>
              <w:t>Cichlidae</w:t>
            </w:r>
            <w:proofErr w:type="spellEnd"/>
          </w:p>
        </w:tc>
      </w:tr>
      <w:tr w:rsidR="007D5B4A" w:rsidRPr="00C62FC5" w14:paraId="7243826D" w14:textId="77777777">
        <w:trPr>
          <w:cantSplit/>
          <w:jc w:val="center"/>
        </w:trPr>
        <w:tc>
          <w:tcPr>
            <w:tcW w:w="567" w:type="dxa"/>
          </w:tcPr>
          <w:p w14:paraId="12BA49D3" w14:textId="77777777" w:rsidR="007D5B4A" w:rsidRDefault="003B7E9D">
            <w:pPr>
              <w:jc w:val="center"/>
            </w:pPr>
            <w:r>
              <w:rPr>
                <w:sz w:val="20"/>
              </w:rPr>
              <w:t>74</w:t>
            </w:r>
          </w:p>
        </w:tc>
        <w:tc>
          <w:tcPr>
            <w:tcW w:w="3175" w:type="dxa"/>
          </w:tcPr>
          <w:p w14:paraId="0FAEEF42" w14:textId="77777777" w:rsidR="007D5B4A" w:rsidRDefault="003B7E9D">
            <w:r>
              <w:rPr>
                <w:i/>
                <w:sz w:val="20"/>
              </w:rPr>
              <w:t>Oxalis pes-</w:t>
            </w:r>
            <w:proofErr w:type="spellStart"/>
            <w:r>
              <w:rPr>
                <w:i/>
                <w:sz w:val="20"/>
              </w:rPr>
              <w:t>caprae</w:t>
            </w:r>
            <w:proofErr w:type="spellEnd"/>
          </w:p>
        </w:tc>
        <w:tc>
          <w:tcPr>
            <w:tcW w:w="2608" w:type="dxa"/>
          </w:tcPr>
          <w:p w14:paraId="451D7504" w14:textId="77777777" w:rsidR="007D5B4A" w:rsidRDefault="003B7E9D">
            <w:proofErr w:type="spellStart"/>
            <w:r>
              <w:rPr>
                <w:sz w:val="20"/>
              </w:rPr>
              <w:t>Tharbtushe</w:t>
            </w:r>
            <w:proofErr w:type="spellEnd"/>
            <w:r>
              <w:rPr>
                <w:sz w:val="20"/>
              </w:rPr>
              <w:t xml:space="preserve"> </w:t>
            </w:r>
            <w:proofErr w:type="spellStart"/>
            <w:r>
              <w:rPr>
                <w:sz w:val="20"/>
              </w:rPr>
              <w:t>këmbë</w:t>
            </w:r>
            <w:proofErr w:type="spellEnd"/>
            <w:r>
              <w:rPr>
                <w:sz w:val="20"/>
              </w:rPr>
              <w:t xml:space="preserve"> </w:t>
            </w:r>
            <w:proofErr w:type="spellStart"/>
            <w:r>
              <w:rPr>
                <w:sz w:val="20"/>
              </w:rPr>
              <w:t>sorkadhe</w:t>
            </w:r>
            <w:proofErr w:type="spellEnd"/>
          </w:p>
        </w:tc>
        <w:tc>
          <w:tcPr>
            <w:tcW w:w="2721" w:type="dxa"/>
          </w:tcPr>
          <w:p w14:paraId="161F0395" w14:textId="77777777" w:rsidR="007D5B4A" w:rsidRPr="00946F45" w:rsidRDefault="003B7E9D">
            <w:pPr>
              <w:rPr>
                <w:lang w:val="pt-BR"/>
              </w:rPr>
            </w:pPr>
            <w:r w:rsidRPr="00946F45">
              <w:rPr>
                <w:sz w:val="20"/>
                <w:lang w:val="pt-BR"/>
              </w:rPr>
              <w:t>Bimë me lule</w:t>
            </w:r>
          </w:p>
          <w:p w14:paraId="3ED91889" w14:textId="77777777" w:rsidR="007D5B4A" w:rsidRPr="00946F45" w:rsidRDefault="003B7E9D">
            <w:pPr>
              <w:rPr>
                <w:lang w:val="pt-BR"/>
              </w:rPr>
            </w:pPr>
            <w:r w:rsidRPr="00946F45">
              <w:rPr>
                <w:sz w:val="20"/>
                <w:lang w:val="pt-BR"/>
              </w:rPr>
              <w:t>Rendi Oxalidales</w:t>
            </w:r>
          </w:p>
          <w:p w14:paraId="298F1C75" w14:textId="77777777" w:rsidR="007D5B4A" w:rsidRPr="00946F45" w:rsidRDefault="003B7E9D">
            <w:pPr>
              <w:rPr>
                <w:lang w:val="pt-BR"/>
              </w:rPr>
            </w:pPr>
            <w:r w:rsidRPr="00946F45">
              <w:rPr>
                <w:sz w:val="20"/>
                <w:lang w:val="pt-BR"/>
              </w:rPr>
              <w:t>Familja Oxalidaeceae</w:t>
            </w:r>
          </w:p>
        </w:tc>
      </w:tr>
      <w:tr w:rsidR="007D5B4A" w14:paraId="0011DEC3" w14:textId="77777777">
        <w:trPr>
          <w:cantSplit/>
          <w:jc w:val="center"/>
        </w:trPr>
        <w:tc>
          <w:tcPr>
            <w:tcW w:w="567" w:type="dxa"/>
          </w:tcPr>
          <w:p w14:paraId="22EF8C35" w14:textId="77777777" w:rsidR="007D5B4A" w:rsidRDefault="003B7E9D">
            <w:pPr>
              <w:jc w:val="center"/>
            </w:pPr>
            <w:r>
              <w:rPr>
                <w:sz w:val="20"/>
              </w:rPr>
              <w:t>75</w:t>
            </w:r>
          </w:p>
        </w:tc>
        <w:tc>
          <w:tcPr>
            <w:tcW w:w="3175" w:type="dxa"/>
          </w:tcPr>
          <w:p w14:paraId="5AE2836D" w14:textId="77777777" w:rsidR="007D5B4A" w:rsidRDefault="003B7E9D">
            <w:r>
              <w:rPr>
                <w:i/>
                <w:sz w:val="20"/>
              </w:rPr>
              <w:t xml:space="preserve">Paralithodes </w:t>
            </w:r>
            <w:proofErr w:type="spellStart"/>
            <w:r>
              <w:rPr>
                <w:i/>
                <w:sz w:val="20"/>
              </w:rPr>
              <w:t>camtschaticus</w:t>
            </w:r>
            <w:proofErr w:type="spellEnd"/>
          </w:p>
        </w:tc>
        <w:tc>
          <w:tcPr>
            <w:tcW w:w="2608" w:type="dxa"/>
          </w:tcPr>
          <w:p w14:paraId="3ED8D2F3" w14:textId="77777777" w:rsidR="007D5B4A" w:rsidRDefault="003B7E9D">
            <w:proofErr w:type="spellStart"/>
            <w:r>
              <w:rPr>
                <w:sz w:val="20"/>
              </w:rPr>
              <w:t>Gaforre</w:t>
            </w:r>
            <w:proofErr w:type="spellEnd"/>
            <w:r>
              <w:rPr>
                <w:sz w:val="20"/>
              </w:rPr>
              <w:t xml:space="preserve"> e </w:t>
            </w:r>
            <w:proofErr w:type="spellStart"/>
            <w:r>
              <w:rPr>
                <w:sz w:val="20"/>
              </w:rPr>
              <w:t>Alaskës</w:t>
            </w:r>
            <w:proofErr w:type="spellEnd"/>
          </w:p>
        </w:tc>
        <w:tc>
          <w:tcPr>
            <w:tcW w:w="2721" w:type="dxa"/>
          </w:tcPr>
          <w:p w14:paraId="1F2192C4" w14:textId="77777777" w:rsidR="007D5B4A" w:rsidRDefault="003B7E9D">
            <w:proofErr w:type="spellStart"/>
            <w:r>
              <w:rPr>
                <w:sz w:val="20"/>
              </w:rPr>
              <w:t>Krustace</w:t>
            </w:r>
            <w:proofErr w:type="spellEnd"/>
          </w:p>
          <w:p w14:paraId="66081E8D" w14:textId="77777777" w:rsidR="007D5B4A" w:rsidRDefault="003B7E9D">
            <w:r>
              <w:rPr>
                <w:sz w:val="20"/>
              </w:rPr>
              <w:t>Rendi Decapoda</w:t>
            </w:r>
          </w:p>
          <w:p w14:paraId="6088EDA6" w14:textId="77777777" w:rsidR="007D5B4A" w:rsidRDefault="003B7E9D">
            <w:proofErr w:type="spellStart"/>
            <w:r>
              <w:rPr>
                <w:sz w:val="20"/>
              </w:rPr>
              <w:t>Familja</w:t>
            </w:r>
            <w:proofErr w:type="spellEnd"/>
            <w:r>
              <w:rPr>
                <w:sz w:val="20"/>
              </w:rPr>
              <w:t xml:space="preserve"> Lithodidae</w:t>
            </w:r>
          </w:p>
        </w:tc>
      </w:tr>
      <w:tr w:rsidR="007D5B4A" w14:paraId="352913B4" w14:textId="77777777">
        <w:trPr>
          <w:cantSplit/>
          <w:jc w:val="center"/>
        </w:trPr>
        <w:tc>
          <w:tcPr>
            <w:tcW w:w="567" w:type="dxa"/>
          </w:tcPr>
          <w:p w14:paraId="489B9011" w14:textId="77777777" w:rsidR="007D5B4A" w:rsidRDefault="003B7E9D">
            <w:pPr>
              <w:jc w:val="center"/>
            </w:pPr>
            <w:r>
              <w:rPr>
                <w:sz w:val="20"/>
              </w:rPr>
              <w:t>76</w:t>
            </w:r>
          </w:p>
        </w:tc>
        <w:tc>
          <w:tcPr>
            <w:tcW w:w="3175" w:type="dxa"/>
          </w:tcPr>
          <w:p w14:paraId="12F2C2FB" w14:textId="77777777" w:rsidR="007D5B4A" w:rsidRDefault="003B7E9D">
            <w:r>
              <w:rPr>
                <w:i/>
                <w:sz w:val="20"/>
              </w:rPr>
              <w:t xml:space="preserve">Paspalum </w:t>
            </w:r>
            <w:proofErr w:type="spellStart"/>
            <w:r>
              <w:rPr>
                <w:i/>
                <w:sz w:val="20"/>
              </w:rPr>
              <w:t>paspalodes</w:t>
            </w:r>
            <w:proofErr w:type="spellEnd"/>
          </w:p>
        </w:tc>
        <w:tc>
          <w:tcPr>
            <w:tcW w:w="2608" w:type="dxa"/>
          </w:tcPr>
          <w:p w14:paraId="062EE064" w14:textId="77777777" w:rsidR="007D5B4A" w:rsidRDefault="003B7E9D">
            <w:proofErr w:type="spellStart"/>
            <w:r>
              <w:rPr>
                <w:sz w:val="20"/>
              </w:rPr>
              <w:t>Paspalumi</w:t>
            </w:r>
            <w:proofErr w:type="spellEnd"/>
            <w:r>
              <w:rPr>
                <w:sz w:val="20"/>
              </w:rPr>
              <w:t xml:space="preserve"> </w:t>
            </w:r>
            <w:proofErr w:type="spellStart"/>
            <w:r>
              <w:rPr>
                <w:sz w:val="20"/>
              </w:rPr>
              <w:t>kolltuk</w:t>
            </w:r>
            <w:proofErr w:type="spellEnd"/>
          </w:p>
        </w:tc>
        <w:tc>
          <w:tcPr>
            <w:tcW w:w="2721" w:type="dxa"/>
          </w:tcPr>
          <w:p w14:paraId="4F632190" w14:textId="77777777" w:rsidR="007D5B4A" w:rsidRDefault="003B7E9D">
            <w:proofErr w:type="spellStart"/>
            <w:r>
              <w:rPr>
                <w:sz w:val="20"/>
              </w:rPr>
              <w:t>Bimë</w:t>
            </w:r>
            <w:proofErr w:type="spellEnd"/>
            <w:r>
              <w:rPr>
                <w:sz w:val="20"/>
              </w:rPr>
              <w:t xml:space="preserve"> me </w:t>
            </w:r>
            <w:proofErr w:type="spellStart"/>
            <w:r>
              <w:rPr>
                <w:sz w:val="20"/>
              </w:rPr>
              <w:t>lule</w:t>
            </w:r>
            <w:proofErr w:type="spellEnd"/>
            <w:r>
              <w:rPr>
                <w:sz w:val="20"/>
              </w:rPr>
              <w:t xml:space="preserve"> Rendi </w:t>
            </w:r>
            <w:proofErr w:type="spellStart"/>
            <w:r>
              <w:rPr>
                <w:sz w:val="20"/>
              </w:rPr>
              <w:t>Poales</w:t>
            </w:r>
            <w:proofErr w:type="spellEnd"/>
          </w:p>
          <w:p w14:paraId="290B64DC"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r>
      <w:tr w:rsidR="007D5B4A" w14:paraId="5BB5A8EF" w14:textId="77777777">
        <w:trPr>
          <w:cantSplit/>
          <w:jc w:val="center"/>
        </w:trPr>
        <w:tc>
          <w:tcPr>
            <w:tcW w:w="567" w:type="dxa"/>
          </w:tcPr>
          <w:p w14:paraId="03E5BAAF" w14:textId="77777777" w:rsidR="007D5B4A" w:rsidRDefault="003B7E9D">
            <w:pPr>
              <w:jc w:val="center"/>
            </w:pPr>
            <w:r>
              <w:rPr>
                <w:sz w:val="20"/>
              </w:rPr>
              <w:lastRenderedPageBreak/>
              <w:t>77</w:t>
            </w:r>
          </w:p>
        </w:tc>
        <w:tc>
          <w:tcPr>
            <w:tcW w:w="3175" w:type="dxa"/>
          </w:tcPr>
          <w:p w14:paraId="1F377A55" w14:textId="77777777" w:rsidR="007D5B4A" w:rsidRDefault="003B7E9D">
            <w:proofErr w:type="spellStart"/>
            <w:r>
              <w:rPr>
                <w:i/>
                <w:sz w:val="20"/>
              </w:rPr>
              <w:t>Percnon</w:t>
            </w:r>
            <w:proofErr w:type="spellEnd"/>
            <w:r>
              <w:rPr>
                <w:i/>
                <w:sz w:val="20"/>
              </w:rPr>
              <w:t xml:space="preserve"> </w:t>
            </w:r>
            <w:proofErr w:type="spellStart"/>
            <w:r>
              <w:rPr>
                <w:i/>
                <w:sz w:val="20"/>
              </w:rPr>
              <w:t>gibbesi</w:t>
            </w:r>
            <w:proofErr w:type="spellEnd"/>
          </w:p>
        </w:tc>
        <w:tc>
          <w:tcPr>
            <w:tcW w:w="2608" w:type="dxa"/>
          </w:tcPr>
          <w:p w14:paraId="2E5CCF8B" w14:textId="77777777" w:rsidR="007D5B4A" w:rsidRDefault="003B7E9D">
            <w:proofErr w:type="spellStart"/>
            <w:r>
              <w:rPr>
                <w:sz w:val="20"/>
              </w:rPr>
              <w:t>Gaforre</w:t>
            </w:r>
            <w:proofErr w:type="spellEnd"/>
            <w:r>
              <w:rPr>
                <w:sz w:val="20"/>
              </w:rPr>
              <w:t xml:space="preserve"> </w:t>
            </w:r>
            <w:proofErr w:type="spellStart"/>
            <w:r>
              <w:rPr>
                <w:sz w:val="20"/>
              </w:rPr>
              <w:t>këmbëlehtë</w:t>
            </w:r>
            <w:proofErr w:type="spellEnd"/>
            <w:r>
              <w:rPr>
                <w:sz w:val="20"/>
              </w:rPr>
              <w:t xml:space="preserve"> e Salit</w:t>
            </w:r>
          </w:p>
        </w:tc>
        <w:tc>
          <w:tcPr>
            <w:tcW w:w="2721" w:type="dxa"/>
          </w:tcPr>
          <w:p w14:paraId="3992D7F8" w14:textId="77777777" w:rsidR="007D5B4A" w:rsidRDefault="003B7E9D">
            <w:proofErr w:type="spellStart"/>
            <w:r>
              <w:rPr>
                <w:sz w:val="20"/>
              </w:rPr>
              <w:t>Krustace</w:t>
            </w:r>
            <w:proofErr w:type="spellEnd"/>
          </w:p>
          <w:p w14:paraId="51742214" w14:textId="77777777" w:rsidR="007D5B4A" w:rsidRDefault="003B7E9D">
            <w:r>
              <w:rPr>
                <w:sz w:val="20"/>
              </w:rPr>
              <w:t>Rendi Dekapoda</w:t>
            </w:r>
          </w:p>
          <w:p w14:paraId="6F4C4310" w14:textId="77777777" w:rsidR="007D5B4A" w:rsidRDefault="003B7E9D">
            <w:proofErr w:type="spellStart"/>
            <w:r>
              <w:rPr>
                <w:sz w:val="20"/>
              </w:rPr>
              <w:t>Familja</w:t>
            </w:r>
            <w:proofErr w:type="spellEnd"/>
            <w:r>
              <w:rPr>
                <w:sz w:val="20"/>
              </w:rPr>
              <w:t xml:space="preserve"> </w:t>
            </w:r>
            <w:proofErr w:type="spellStart"/>
            <w:r>
              <w:rPr>
                <w:sz w:val="20"/>
              </w:rPr>
              <w:t>Plagusiidae</w:t>
            </w:r>
            <w:proofErr w:type="spellEnd"/>
          </w:p>
        </w:tc>
      </w:tr>
      <w:tr w:rsidR="007D5B4A" w14:paraId="1BE6D727" w14:textId="77777777">
        <w:trPr>
          <w:cantSplit/>
          <w:jc w:val="center"/>
        </w:trPr>
        <w:tc>
          <w:tcPr>
            <w:tcW w:w="567" w:type="dxa"/>
          </w:tcPr>
          <w:p w14:paraId="631EB6DB" w14:textId="77777777" w:rsidR="007D5B4A" w:rsidRDefault="003B7E9D">
            <w:pPr>
              <w:jc w:val="center"/>
            </w:pPr>
            <w:r>
              <w:rPr>
                <w:sz w:val="20"/>
              </w:rPr>
              <w:t>78</w:t>
            </w:r>
          </w:p>
        </w:tc>
        <w:tc>
          <w:tcPr>
            <w:tcW w:w="3175" w:type="dxa"/>
          </w:tcPr>
          <w:p w14:paraId="2C59EE30" w14:textId="77777777" w:rsidR="007D5B4A" w:rsidRDefault="003B7E9D">
            <w:r>
              <w:rPr>
                <w:i/>
                <w:sz w:val="20"/>
              </w:rPr>
              <w:t>Pheidole megacephala</w:t>
            </w:r>
          </w:p>
        </w:tc>
        <w:tc>
          <w:tcPr>
            <w:tcW w:w="2608" w:type="dxa"/>
          </w:tcPr>
          <w:p w14:paraId="1113803B" w14:textId="77777777" w:rsidR="007D5B4A" w:rsidRDefault="003B7E9D">
            <w:proofErr w:type="spellStart"/>
            <w:r>
              <w:rPr>
                <w:sz w:val="20"/>
              </w:rPr>
              <w:t>Milingona</w:t>
            </w:r>
            <w:proofErr w:type="spellEnd"/>
            <w:r>
              <w:rPr>
                <w:sz w:val="20"/>
              </w:rPr>
              <w:t xml:space="preserve"> </w:t>
            </w:r>
            <w:proofErr w:type="spellStart"/>
            <w:r>
              <w:rPr>
                <w:sz w:val="20"/>
              </w:rPr>
              <w:t>kokëmadhe</w:t>
            </w:r>
            <w:proofErr w:type="spellEnd"/>
          </w:p>
        </w:tc>
        <w:tc>
          <w:tcPr>
            <w:tcW w:w="2721" w:type="dxa"/>
          </w:tcPr>
          <w:p w14:paraId="342B1447" w14:textId="77777777" w:rsidR="007D5B4A" w:rsidRDefault="003B7E9D">
            <w:proofErr w:type="spellStart"/>
            <w:r>
              <w:rPr>
                <w:sz w:val="20"/>
              </w:rPr>
              <w:t>Insekt</w:t>
            </w:r>
            <w:proofErr w:type="spellEnd"/>
          </w:p>
          <w:p w14:paraId="73B5AE26" w14:textId="77777777" w:rsidR="007D5B4A" w:rsidRDefault="003B7E9D">
            <w:proofErr w:type="spellStart"/>
            <w:r>
              <w:rPr>
                <w:sz w:val="20"/>
              </w:rPr>
              <w:t>Familja</w:t>
            </w:r>
            <w:proofErr w:type="spellEnd"/>
            <w:r>
              <w:rPr>
                <w:sz w:val="20"/>
              </w:rPr>
              <w:t xml:space="preserve"> Formicidae</w:t>
            </w:r>
          </w:p>
        </w:tc>
      </w:tr>
      <w:tr w:rsidR="007D5B4A" w:rsidRPr="00C62FC5" w14:paraId="5412054C" w14:textId="77777777">
        <w:trPr>
          <w:cantSplit/>
          <w:jc w:val="center"/>
        </w:trPr>
        <w:tc>
          <w:tcPr>
            <w:tcW w:w="567" w:type="dxa"/>
          </w:tcPr>
          <w:p w14:paraId="01D8A3A7" w14:textId="77777777" w:rsidR="007D5B4A" w:rsidRDefault="003B7E9D">
            <w:pPr>
              <w:jc w:val="center"/>
            </w:pPr>
            <w:r>
              <w:rPr>
                <w:sz w:val="20"/>
              </w:rPr>
              <w:t>79</w:t>
            </w:r>
          </w:p>
        </w:tc>
        <w:tc>
          <w:tcPr>
            <w:tcW w:w="3175" w:type="dxa"/>
          </w:tcPr>
          <w:p w14:paraId="6F0ADEC9" w14:textId="77777777" w:rsidR="007D5B4A" w:rsidRDefault="003B7E9D">
            <w:r>
              <w:rPr>
                <w:i/>
                <w:sz w:val="20"/>
              </w:rPr>
              <w:t>Pinctada radiata</w:t>
            </w:r>
          </w:p>
          <w:p w14:paraId="0F11A9CE" w14:textId="77777777" w:rsidR="007D5B4A" w:rsidRDefault="003B7E9D">
            <w:proofErr w:type="spellStart"/>
            <w:r>
              <w:rPr>
                <w:sz w:val="18"/>
              </w:rPr>
              <w:t>Sinonime</w:t>
            </w:r>
            <w:proofErr w:type="spellEnd"/>
            <w:r>
              <w:rPr>
                <w:sz w:val="18"/>
              </w:rPr>
              <w:t xml:space="preserve">: </w:t>
            </w:r>
            <w:proofErr w:type="spellStart"/>
            <w:r>
              <w:rPr>
                <w:sz w:val="18"/>
              </w:rPr>
              <w:t>Avicula</w:t>
            </w:r>
            <w:proofErr w:type="spellEnd"/>
            <w:r>
              <w:rPr>
                <w:sz w:val="18"/>
              </w:rPr>
              <w:t xml:space="preserve"> </w:t>
            </w:r>
            <w:proofErr w:type="spellStart"/>
            <w:r>
              <w:rPr>
                <w:sz w:val="18"/>
              </w:rPr>
              <w:t>chemnitzii</w:t>
            </w:r>
            <w:proofErr w:type="spellEnd"/>
            <w:r>
              <w:rPr>
                <w:sz w:val="18"/>
              </w:rPr>
              <w:t xml:space="preserve">, </w:t>
            </w:r>
            <w:proofErr w:type="spellStart"/>
            <w:r>
              <w:rPr>
                <w:sz w:val="18"/>
              </w:rPr>
              <w:t>Meleagrina</w:t>
            </w:r>
            <w:proofErr w:type="spellEnd"/>
            <w:r>
              <w:rPr>
                <w:sz w:val="18"/>
              </w:rPr>
              <w:t xml:space="preserve"> </w:t>
            </w:r>
            <w:proofErr w:type="spellStart"/>
            <w:r>
              <w:rPr>
                <w:sz w:val="18"/>
              </w:rPr>
              <w:t>conomenosi</w:t>
            </w:r>
            <w:proofErr w:type="spellEnd"/>
            <w:r>
              <w:rPr>
                <w:sz w:val="18"/>
              </w:rPr>
              <w:t xml:space="preserve">, </w:t>
            </w:r>
            <w:proofErr w:type="spellStart"/>
            <w:r>
              <w:rPr>
                <w:sz w:val="18"/>
              </w:rPr>
              <w:t>Meleagrina</w:t>
            </w:r>
            <w:proofErr w:type="spellEnd"/>
            <w:r>
              <w:rPr>
                <w:sz w:val="18"/>
              </w:rPr>
              <w:t xml:space="preserve"> </w:t>
            </w:r>
            <w:proofErr w:type="spellStart"/>
            <w:r>
              <w:rPr>
                <w:sz w:val="18"/>
              </w:rPr>
              <w:t>occa</w:t>
            </w:r>
            <w:proofErr w:type="spellEnd"/>
            <w:r>
              <w:rPr>
                <w:sz w:val="18"/>
              </w:rPr>
              <w:t xml:space="preserve">, </w:t>
            </w:r>
            <w:proofErr w:type="spellStart"/>
            <w:r>
              <w:rPr>
                <w:sz w:val="18"/>
              </w:rPr>
              <w:t>Meleagrina</w:t>
            </w:r>
            <w:proofErr w:type="spellEnd"/>
            <w:r>
              <w:rPr>
                <w:sz w:val="18"/>
              </w:rPr>
              <w:t xml:space="preserve"> radiata, "Deshayes" </w:t>
            </w:r>
            <w:proofErr w:type="spellStart"/>
            <w:r>
              <w:rPr>
                <w:sz w:val="18"/>
              </w:rPr>
              <w:t>Meleagrina</w:t>
            </w:r>
            <w:proofErr w:type="spellEnd"/>
            <w:r>
              <w:rPr>
                <w:sz w:val="18"/>
              </w:rPr>
              <w:t xml:space="preserve"> savignyi; Pinctada vulgaris</w:t>
            </w:r>
          </w:p>
        </w:tc>
        <w:tc>
          <w:tcPr>
            <w:tcW w:w="2608" w:type="dxa"/>
          </w:tcPr>
          <w:p w14:paraId="33ABF3B7" w14:textId="77777777" w:rsidR="007D5B4A" w:rsidRDefault="003B7E9D">
            <w:proofErr w:type="spellStart"/>
            <w:r>
              <w:rPr>
                <w:sz w:val="20"/>
              </w:rPr>
              <w:t>Stridhe</w:t>
            </w:r>
            <w:proofErr w:type="spellEnd"/>
            <w:r>
              <w:rPr>
                <w:sz w:val="20"/>
              </w:rPr>
              <w:t xml:space="preserve"> </w:t>
            </w:r>
            <w:proofErr w:type="spellStart"/>
            <w:r>
              <w:rPr>
                <w:sz w:val="20"/>
              </w:rPr>
              <w:t>perlë</w:t>
            </w:r>
            <w:proofErr w:type="spellEnd"/>
            <w:r>
              <w:rPr>
                <w:sz w:val="20"/>
              </w:rPr>
              <w:t xml:space="preserve"> </w:t>
            </w:r>
            <w:proofErr w:type="spellStart"/>
            <w:r>
              <w:rPr>
                <w:sz w:val="20"/>
              </w:rPr>
              <w:t>mbajtëse</w:t>
            </w:r>
            <w:proofErr w:type="spellEnd"/>
          </w:p>
        </w:tc>
        <w:tc>
          <w:tcPr>
            <w:tcW w:w="2721" w:type="dxa"/>
          </w:tcPr>
          <w:p w14:paraId="66B18FF1" w14:textId="77777777" w:rsidR="007D5B4A" w:rsidRPr="00946F45" w:rsidRDefault="003B7E9D">
            <w:pPr>
              <w:rPr>
                <w:lang w:val="sv-SE"/>
              </w:rPr>
            </w:pPr>
            <w:r w:rsidRPr="00946F45">
              <w:rPr>
                <w:sz w:val="20"/>
                <w:lang w:val="sv-SE"/>
              </w:rPr>
              <w:t>Molusk</w:t>
            </w:r>
          </w:p>
          <w:p w14:paraId="44EBEFEF" w14:textId="77777777" w:rsidR="007D5B4A" w:rsidRPr="00946F45" w:rsidRDefault="003B7E9D">
            <w:pPr>
              <w:rPr>
                <w:lang w:val="sv-SE"/>
              </w:rPr>
            </w:pPr>
            <w:r w:rsidRPr="00946F45">
              <w:rPr>
                <w:sz w:val="20"/>
                <w:lang w:val="sv-SE"/>
              </w:rPr>
              <w:t>Rendi Pteroida</w:t>
            </w:r>
          </w:p>
          <w:p w14:paraId="2A60866E" w14:textId="77777777" w:rsidR="007D5B4A" w:rsidRPr="00946F45" w:rsidRDefault="003B7E9D">
            <w:pPr>
              <w:rPr>
                <w:lang w:val="sv-SE"/>
              </w:rPr>
            </w:pPr>
            <w:r w:rsidRPr="00946F45">
              <w:rPr>
                <w:sz w:val="20"/>
                <w:lang w:val="sv-SE"/>
              </w:rPr>
              <w:t>Familja Pteriidae</w:t>
            </w:r>
          </w:p>
        </w:tc>
      </w:tr>
      <w:tr w:rsidR="007D5B4A" w14:paraId="37273FEB" w14:textId="77777777">
        <w:trPr>
          <w:cantSplit/>
          <w:jc w:val="center"/>
        </w:trPr>
        <w:tc>
          <w:tcPr>
            <w:tcW w:w="567" w:type="dxa"/>
          </w:tcPr>
          <w:p w14:paraId="52621E8F" w14:textId="77777777" w:rsidR="007D5B4A" w:rsidRDefault="003B7E9D">
            <w:pPr>
              <w:jc w:val="center"/>
            </w:pPr>
            <w:r>
              <w:rPr>
                <w:sz w:val="20"/>
              </w:rPr>
              <w:t>80</w:t>
            </w:r>
          </w:p>
        </w:tc>
        <w:tc>
          <w:tcPr>
            <w:tcW w:w="3175" w:type="dxa"/>
          </w:tcPr>
          <w:p w14:paraId="193B27A6" w14:textId="77777777" w:rsidR="007D5B4A" w:rsidRDefault="003B7E9D">
            <w:proofErr w:type="spellStart"/>
            <w:r>
              <w:rPr>
                <w:i/>
                <w:sz w:val="20"/>
              </w:rPr>
              <w:t>Pomacea</w:t>
            </w:r>
            <w:proofErr w:type="spellEnd"/>
            <w:r>
              <w:rPr>
                <w:i/>
                <w:sz w:val="20"/>
              </w:rPr>
              <w:t xml:space="preserve"> </w:t>
            </w:r>
            <w:proofErr w:type="spellStart"/>
            <w:r>
              <w:rPr>
                <w:i/>
                <w:sz w:val="20"/>
              </w:rPr>
              <w:t>canaliculata</w:t>
            </w:r>
            <w:proofErr w:type="spellEnd"/>
          </w:p>
        </w:tc>
        <w:tc>
          <w:tcPr>
            <w:tcW w:w="2608" w:type="dxa"/>
          </w:tcPr>
          <w:p w14:paraId="0D6CBAAA" w14:textId="77777777" w:rsidR="007D5B4A" w:rsidRPr="00946F45" w:rsidRDefault="003B7E9D">
            <w:pPr>
              <w:rPr>
                <w:lang w:val="it-IT"/>
              </w:rPr>
            </w:pPr>
            <w:r w:rsidRPr="00946F45">
              <w:rPr>
                <w:sz w:val="20"/>
                <w:lang w:val="it-IT"/>
              </w:rPr>
              <w:t>Kërmilli i mollës së artë</w:t>
            </w:r>
          </w:p>
        </w:tc>
        <w:tc>
          <w:tcPr>
            <w:tcW w:w="2721" w:type="dxa"/>
          </w:tcPr>
          <w:p w14:paraId="1F41B771" w14:textId="77777777" w:rsidR="007D5B4A" w:rsidRDefault="003B7E9D">
            <w:proofErr w:type="spellStart"/>
            <w:r>
              <w:rPr>
                <w:sz w:val="20"/>
              </w:rPr>
              <w:t>Molusk</w:t>
            </w:r>
            <w:proofErr w:type="spellEnd"/>
            <w:r>
              <w:rPr>
                <w:sz w:val="20"/>
              </w:rPr>
              <w:t xml:space="preserve"> </w:t>
            </w:r>
            <w:proofErr w:type="spellStart"/>
            <w:r>
              <w:rPr>
                <w:sz w:val="20"/>
              </w:rPr>
              <w:t>Familja</w:t>
            </w:r>
            <w:proofErr w:type="spellEnd"/>
            <w:r>
              <w:rPr>
                <w:sz w:val="20"/>
              </w:rPr>
              <w:t xml:space="preserve"> </w:t>
            </w:r>
            <w:proofErr w:type="spellStart"/>
            <w:r>
              <w:rPr>
                <w:sz w:val="20"/>
              </w:rPr>
              <w:t>Ampullaridae</w:t>
            </w:r>
            <w:proofErr w:type="spellEnd"/>
          </w:p>
        </w:tc>
      </w:tr>
      <w:tr w:rsidR="007D5B4A" w14:paraId="6A0D439A" w14:textId="77777777">
        <w:trPr>
          <w:cantSplit/>
          <w:jc w:val="center"/>
        </w:trPr>
        <w:tc>
          <w:tcPr>
            <w:tcW w:w="567" w:type="dxa"/>
          </w:tcPr>
          <w:p w14:paraId="77CBFA5A" w14:textId="77777777" w:rsidR="007D5B4A" w:rsidRDefault="003B7E9D">
            <w:pPr>
              <w:jc w:val="center"/>
            </w:pPr>
            <w:r>
              <w:rPr>
                <w:sz w:val="20"/>
              </w:rPr>
              <w:t>81</w:t>
            </w:r>
          </w:p>
        </w:tc>
        <w:tc>
          <w:tcPr>
            <w:tcW w:w="3175" w:type="dxa"/>
          </w:tcPr>
          <w:p w14:paraId="675042AF" w14:textId="77777777" w:rsidR="007D5B4A" w:rsidRPr="00946F45" w:rsidRDefault="003B7E9D">
            <w:pPr>
              <w:rPr>
                <w:lang w:val="pt-BR"/>
              </w:rPr>
            </w:pPr>
            <w:r w:rsidRPr="00946F45">
              <w:rPr>
                <w:i/>
                <w:sz w:val="20"/>
                <w:lang w:val="pt-BR"/>
              </w:rPr>
              <w:t>Portunus pelagicus</w:t>
            </w:r>
          </w:p>
          <w:p w14:paraId="0D1B144F" w14:textId="77777777" w:rsidR="007D5B4A" w:rsidRPr="00946F45" w:rsidRDefault="003B7E9D">
            <w:pPr>
              <w:rPr>
                <w:lang w:val="pt-BR"/>
              </w:rPr>
            </w:pPr>
            <w:r w:rsidRPr="00946F45">
              <w:rPr>
                <w:sz w:val="18"/>
                <w:lang w:val="pt-BR"/>
              </w:rPr>
              <w:t>Sinonime: Neptunus pelagicus</w:t>
            </w:r>
          </w:p>
        </w:tc>
        <w:tc>
          <w:tcPr>
            <w:tcW w:w="2608" w:type="dxa"/>
          </w:tcPr>
          <w:p w14:paraId="62E6E148" w14:textId="77777777" w:rsidR="007D5B4A" w:rsidRDefault="003B7E9D">
            <w:proofErr w:type="spellStart"/>
            <w:r>
              <w:rPr>
                <w:sz w:val="20"/>
              </w:rPr>
              <w:t>Gaforre</w:t>
            </w:r>
            <w:proofErr w:type="spellEnd"/>
            <w:r>
              <w:rPr>
                <w:sz w:val="20"/>
              </w:rPr>
              <w:t xml:space="preserve"> </w:t>
            </w:r>
            <w:proofErr w:type="spellStart"/>
            <w:r>
              <w:rPr>
                <w:sz w:val="20"/>
              </w:rPr>
              <w:t>notuese</w:t>
            </w:r>
            <w:proofErr w:type="spellEnd"/>
            <w:r>
              <w:rPr>
                <w:sz w:val="20"/>
              </w:rPr>
              <w:t xml:space="preserve"> </w:t>
            </w:r>
            <w:proofErr w:type="spellStart"/>
            <w:r>
              <w:rPr>
                <w:sz w:val="20"/>
              </w:rPr>
              <w:t>blu</w:t>
            </w:r>
            <w:proofErr w:type="spellEnd"/>
          </w:p>
        </w:tc>
        <w:tc>
          <w:tcPr>
            <w:tcW w:w="2721" w:type="dxa"/>
          </w:tcPr>
          <w:p w14:paraId="4E5D650A" w14:textId="77777777" w:rsidR="007D5B4A" w:rsidRDefault="003B7E9D">
            <w:proofErr w:type="spellStart"/>
            <w:r>
              <w:rPr>
                <w:sz w:val="20"/>
              </w:rPr>
              <w:t>Krustace</w:t>
            </w:r>
            <w:proofErr w:type="spellEnd"/>
          </w:p>
          <w:p w14:paraId="6FFA2153" w14:textId="77777777" w:rsidR="007D5B4A" w:rsidRDefault="003B7E9D">
            <w:r>
              <w:rPr>
                <w:sz w:val="20"/>
              </w:rPr>
              <w:t>Rendi Decapoda</w:t>
            </w:r>
          </w:p>
          <w:p w14:paraId="69DD4E2F" w14:textId="77777777" w:rsidR="007D5B4A" w:rsidRDefault="003B7E9D">
            <w:proofErr w:type="spellStart"/>
            <w:r>
              <w:rPr>
                <w:sz w:val="20"/>
              </w:rPr>
              <w:t>Familja</w:t>
            </w:r>
            <w:proofErr w:type="spellEnd"/>
            <w:r>
              <w:rPr>
                <w:sz w:val="20"/>
              </w:rPr>
              <w:t xml:space="preserve"> Portunidae</w:t>
            </w:r>
          </w:p>
        </w:tc>
      </w:tr>
      <w:tr w:rsidR="007D5B4A" w14:paraId="1FF4FB04" w14:textId="77777777">
        <w:trPr>
          <w:cantSplit/>
          <w:jc w:val="center"/>
        </w:trPr>
        <w:tc>
          <w:tcPr>
            <w:tcW w:w="567" w:type="dxa"/>
          </w:tcPr>
          <w:p w14:paraId="19E765AE" w14:textId="77777777" w:rsidR="007D5B4A" w:rsidRDefault="003B7E9D">
            <w:pPr>
              <w:jc w:val="center"/>
            </w:pPr>
            <w:r>
              <w:rPr>
                <w:sz w:val="20"/>
              </w:rPr>
              <w:t>82</w:t>
            </w:r>
          </w:p>
        </w:tc>
        <w:tc>
          <w:tcPr>
            <w:tcW w:w="3175" w:type="dxa"/>
          </w:tcPr>
          <w:p w14:paraId="5D348BEA" w14:textId="77777777" w:rsidR="007D5B4A" w:rsidRDefault="003B7E9D">
            <w:proofErr w:type="spellStart"/>
            <w:r>
              <w:rPr>
                <w:i/>
                <w:sz w:val="20"/>
              </w:rPr>
              <w:t>Potamocorbula</w:t>
            </w:r>
            <w:proofErr w:type="spellEnd"/>
            <w:r>
              <w:rPr>
                <w:i/>
                <w:sz w:val="20"/>
              </w:rPr>
              <w:t xml:space="preserve"> amurensis</w:t>
            </w:r>
          </w:p>
        </w:tc>
        <w:tc>
          <w:tcPr>
            <w:tcW w:w="2608" w:type="dxa"/>
          </w:tcPr>
          <w:p w14:paraId="43E889B1" w14:textId="77777777" w:rsidR="007D5B4A" w:rsidRDefault="003B7E9D">
            <w:proofErr w:type="spellStart"/>
            <w:r>
              <w:rPr>
                <w:sz w:val="20"/>
              </w:rPr>
              <w:t>Midhja</w:t>
            </w:r>
            <w:proofErr w:type="spellEnd"/>
            <w:r>
              <w:rPr>
                <w:sz w:val="20"/>
              </w:rPr>
              <w:t xml:space="preserve"> </w:t>
            </w:r>
            <w:proofErr w:type="spellStart"/>
            <w:r>
              <w:rPr>
                <w:sz w:val="20"/>
              </w:rPr>
              <w:t>detare</w:t>
            </w:r>
            <w:proofErr w:type="spellEnd"/>
          </w:p>
        </w:tc>
        <w:tc>
          <w:tcPr>
            <w:tcW w:w="2721" w:type="dxa"/>
          </w:tcPr>
          <w:p w14:paraId="4AF7248A" w14:textId="77777777" w:rsidR="007D5B4A" w:rsidRDefault="003B7E9D">
            <w:proofErr w:type="spellStart"/>
            <w:r>
              <w:rPr>
                <w:sz w:val="20"/>
              </w:rPr>
              <w:t>Molusk</w:t>
            </w:r>
            <w:proofErr w:type="spellEnd"/>
          </w:p>
          <w:p w14:paraId="0641A8CA" w14:textId="77777777" w:rsidR="007D5B4A" w:rsidRDefault="003B7E9D">
            <w:proofErr w:type="spellStart"/>
            <w:r>
              <w:rPr>
                <w:sz w:val="20"/>
              </w:rPr>
              <w:t>Familja</w:t>
            </w:r>
            <w:proofErr w:type="spellEnd"/>
            <w:r>
              <w:rPr>
                <w:sz w:val="20"/>
              </w:rPr>
              <w:t xml:space="preserve"> </w:t>
            </w:r>
            <w:proofErr w:type="spellStart"/>
            <w:r>
              <w:rPr>
                <w:sz w:val="20"/>
              </w:rPr>
              <w:t>Corbulidae</w:t>
            </w:r>
            <w:proofErr w:type="spellEnd"/>
          </w:p>
        </w:tc>
      </w:tr>
      <w:tr w:rsidR="007D5B4A" w14:paraId="1D6C51AF" w14:textId="77777777">
        <w:trPr>
          <w:cantSplit/>
          <w:jc w:val="center"/>
        </w:trPr>
        <w:tc>
          <w:tcPr>
            <w:tcW w:w="567" w:type="dxa"/>
          </w:tcPr>
          <w:p w14:paraId="144E93AF" w14:textId="77777777" w:rsidR="007D5B4A" w:rsidRDefault="003B7E9D">
            <w:pPr>
              <w:jc w:val="center"/>
            </w:pPr>
            <w:r>
              <w:rPr>
                <w:sz w:val="20"/>
              </w:rPr>
              <w:t>83</w:t>
            </w:r>
          </w:p>
        </w:tc>
        <w:tc>
          <w:tcPr>
            <w:tcW w:w="3175" w:type="dxa"/>
          </w:tcPr>
          <w:p w14:paraId="25846223" w14:textId="77777777" w:rsidR="007D5B4A" w:rsidRDefault="003B7E9D">
            <w:r>
              <w:rPr>
                <w:i/>
                <w:sz w:val="20"/>
              </w:rPr>
              <w:t xml:space="preserve">Prosopis </w:t>
            </w:r>
            <w:proofErr w:type="spellStart"/>
            <w:r>
              <w:rPr>
                <w:i/>
                <w:sz w:val="20"/>
              </w:rPr>
              <w:t>glandulosa</w:t>
            </w:r>
            <w:proofErr w:type="spellEnd"/>
          </w:p>
        </w:tc>
        <w:tc>
          <w:tcPr>
            <w:tcW w:w="2608" w:type="dxa"/>
          </w:tcPr>
          <w:p w14:paraId="62B5B014" w14:textId="77777777" w:rsidR="007D5B4A" w:rsidRDefault="003B7E9D">
            <w:proofErr w:type="spellStart"/>
            <w:r>
              <w:rPr>
                <w:sz w:val="20"/>
              </w:rPr>
              <w:t>Meskit</w:t>
            </w:r>
            <w:proofErr w:type="spellEnd"/>
            <w:r>
              <w:rPr>
                <w:sz w:val="20"/>
              </w:rPr>
              <w:t>, Prosopis</w:t>
            </w:r>
          </w:p>
        </w:tc>
        <w:tc>
          <w:tcPr>
            <w:tcW w:w="2721" w:type="dxa"/>
          </w:tcPr>
          <w:p w14:paraId="6F30E786" w14:textId="77777777" w:rsidR="007D5B4A" w:rsidRDefault="003B7E9D">
            <w:proofErr w:type="spellStart"/>
            <w:r>
              <w:rPr>
                <w:sz w:val="20"/>
              </w:rPr>
              <w:t>Bimë</w:t>
            </w:r>
            <w:proofErr w:type="spellEnd"/>
          </w:p>
          <w:p w14:paraId="422EEDF9" w14:textId="77777777" w:rsidR="007D5B4A" w:rsidRDefault="003B7E9D">
            <w:proofErr w:type="spellStart"/>
            <w:r>
              <w:rPr>
                <w:sz w:val="20"/>
              </w:rPr>
              <w:t>Familja</w:t>
            </w:r>
            <w:proofErr w:type="spellEnd"/>
            <w:r>
              <w:rPr>
                <w:sz w:val="20"/>
              </w:rPr>
              <w:t xml:space="preserve"> Fabaceae</w:t>
            </w:r>
          </w:p>
        </w:tc>
      </w:tr>
      <w:tr w:rsidR="007D5B4A" w:rsidRPr="00C62FC5" w14:paraId="58225831" w14:textId="77777777">
        <w:trPr>
          <w:cantSplit/>
          <w:jc w:val="center"/>
        </w:trPr>
        <w:tc>
          <w:tcPr>
            <w:tcW w:w="567" w:type="dxa"/>
          </w:tcPr>
          <w:p w14:paraId="5F867373" w14:textId="77777777" w:rsidR="007D5B4A" w:rsidRDefault="003B7E9D">
            <w:pPr>
              <w:jc w:val="center"/>
            </w:pPr>
            <w:r>
              <w:rPr>
                <w:sz w:val="20"/>
              </w:rPr>
              <w:t>84</w:t>
            </w:r>
          </w:p>
        </w:tc>
        <w:tc>
          <w:tcPr>
            <w:tcW w:w="3175" w:type="dxa"/>
          </w:tcPr>
          <w:p w14:paraId="4407EA8E" w14:textId="77777777" w:rsidR="007D5B4A" w:rsidRDefault="003B7E9D">
            <w:r>
              <w:rPr>
                <w:i/>
                <w:sz w:val="20"/>
              </w:rPr>
              <w:t>Prunus serotina</w:t>
            </w:r>
          </w:p>
        </w:tc>
        <w:tc>
          <w:tcPr>
            <w:tcW w:w="2608" w:type="dxa"/>
          </w:tcPr>
          <w:p w14:paraId="7EBE1303" w14:textId="77777777" w:rsidR="007D5B4A" w:rsidRDefault="003B7E9D">
            <w:proofErr w:type="spellStart"/>
            <w:r>
              <w:rPr>
                <w:sz w:val="20"/>
              </w:rPr>
              <w:t>Qershia</w:t>
            </w:r>
            <w:proofErr w:type="spellEnd"/>
            <w:r>
              <w:rPr>
                <w:sz w:val="20"/>
              </w:rPr>
              <w:t xml:space="preserve"> e </w:t>
            </w:r>
            <w:proofErr w:type="spellStart"/>
            <w:r>
              <w:rPr>
                <w:sz w:val="20"/>
              </w:rPr>
              <w:t>zezë</w:t>
            </w:r>
            <w:proofErr w:type="spellEnd"/>
          </w:p>
        </w:tc>
        <w:tc>
          <w:tcPr>
            <w:tcW w:w="2721" w:type="dxa"/>
          </w:tcPr>
          <w:p w14:paraId="5CEC5A97" w14:textId="77777777" w:rsidR="007D5B4A" w:rsidRPr="00946F45" w:rsidRDefault="003B7E9D">
            <w:pPr>
              <w:rPr>
                <w:lang w:val="it-IT"/>
              </w:rPr>
            </w:pPr>
            <w:r w:rsidRPr="00946F45">
              <w:rPr>
                <w:sz w:val="20"/>
                <w:lang w:val="it-IT"/>
              </w:rPr>
              <w:t>Bimë me lule Rendi Rosales</w:t>
            </w:r>
          </w:p>
          <w:p w14:paraId="725C4079" w14:textId="77777777" w:rsidR="007D5B4A" w:rsidRPr="00946F45" w:rsidRDefault="003B7E9D">
            <w:pPr>
              <w:rPr>
                <w:lang w:val="it-IT"/>
              </w:rPr>
            </w:pPr>
            <w:r w:rsidRPr="00946F45">
              <w:rPr>
                <w:sz w:val="20"/>
                <w:lang w:val="it-IT"/>
              </w:rPr>
              <w:t>Familja Rosaceae</w:t>
            </w:r>
          </w:p>
        </w:tc>
      </w:tr>
      <w:tr w:rsidR="007D5B4A" w14:paraId="4D918B4E" w14:textId="77777777">
        <w:trPr>
          <w:cantSplit/>
          <w:jc w:val="center"/>
        </w:trPr>
        <w:tc>
          <w:tcPr>
            <w:tcW w:w="567" w:type="dxa"/>
          </w:tcPr>
          <w:p w14:paraId="389E41EB" w14:textId="77777777" w:rsidR="007D5B4A" w:rsidRDefault="003B7E9D">
            <w:pPr>
              <w:jc w:val="center"/>
            </w:pPr>
            <w:r>
              <w:rPr>
                <w:sz w:val="20"/>
              </w:rPr>
              <w:t>85</w:t>
            </w:r>
          </w:p>
        </w:tc>
        <w:tc>
          <w:tcPr>
            <w:tcW w:w="3175" w:type="dxa"/>
          </w:tcPr>
          <w:p w14:paraId="2A53A05A" w14:textId="77777777" w:rsidR="007D5B4A" w:rsidRDefault="003B7E9D">
            <w:r>
              <w:rPr>
                <w:i/>
                <w:sz w:val="20"/>
              </w:rPr>
              <w:t xml:space="preserve">Psidium </w:t>
            </w:r>
            <w:proofErr w:type="spellStart"/>
            <w:r>
              <w:rPr>
                <w:i/>
                <w:sz w:val="20"/>
              </w:rPr>
              <w:t>cattleianum</w:t>
            </w:r>
            <w:proofErr w:type="spellEnd"/>
          </w:p>
        </w:tc>
        <w:tc>
          <w:tcPr>
            <w:tcW w:w="2608" w:type="dxa"/>
          </w:tcPr>
          <w:p w14:paraId="653B5736" w14:textId="77777777" w:rsidR="007D5B4A" w:rsidRDefault="003B7E9D">
            <w:r>
              <w:rPr>
                <w:sz w:val="20"/>
              </w:rPr>
              <w:t xml:space="preserve">Guava </w:t>
            </w:r>
            <w:proofErr w:type="spellStart"/>
            <w:r>
              <w:rPr>
                <w:sz w:val="20"/>
              </w:rPr>
              <w:t>luleshtrydhe</w:t>
            </w:r>
            <w:proofErr w:type="spellEnd"/>
          </w:p>
        </w:tc>
        <w:tc>
          <w:tcPr>
            <w:tcW w:w="2721" w:type="dxa"/>
          </w:tcPr>
          <w:p w14:paraId="308DAD80" w14:textId="77777777" w:rsidR="007D5B4A" w:rsidRDefault="003B7E9D">
            <w:proofErr w:type="spellStart"/>
            <w:r>
              <w:rPr>
                <w:sz w:val="20"/>
              </w:rPr>
              <w:t>Bimë</w:t>
            </w:r>
            <w:proofErr w:type="spellEnd"/>
          </w:p>
          <w:p w14:paraId="4645DD25" w14:textId="77777777" w:rsidR="007D5B4A" w:rsidRDefault="003B7E9D">
            <w:r>
              <w:rPr>
                <w:sz w:val="20"/>
              </w:rPr>
              <w:t>Rendi Myrtales</w:t>
            </w:r>
          </w:p>
          <w:p w14:paraId="01419F86" w14:textId="77777777" w:rsidR="007D5B4A" w:rsidRDefault="003B7E9D">
            <w:proofErr w:type="spellStart"/>
            <w:r>
              <w:rPr>
                <w:sz w:val="20"/>
              </w:rPr>
              <w:t>Familja</w:t>
            </w:r>
            <w:proofErr w:type="spellEnd"/>
            <w:r>
              <w:rPr>
                <w:sz w:val="20"/>
              </w:rPr>
              <w:t xml:space="preserve"> </w:t>
            </w:r>
            <w:proofErr w:type="spellStart"/>
            <w:r>
              <w:rPr>
                <w:sz w:val="20"/>
              </w:rPr>
              <w:t>Myrtaceae</w:t>
            </w:r>
            <w:proofErr w:type="spellEnd"/>
          </w:p>
        </w:tc>
      </w:tr>
      <w:tr w:rsidR="007D5B4A" w14:paraId="780F4637" w14:textId="77777777">
        <w:trPr>
          <w:cantSplit/>
          <w:jc w:val="center"/>
        </w:trPr>
        <w:tc>
          <w:tcPr>
            <w:tcW w:w="567" w:type="dxa"/>
          </w:tcPr>
          <w:p w14:paraId="639A0EF2" w14:textId="77777777" w:rsidR="007D5B4A" w:rsidRDefault="003B7E9D">
            <w:pPr>
              <w:jc w:val="center"/>
            </w:pPr>
            <w:r>
              <w:rPr>
                <w:sz w:val="20"/>
              </w:rPr>
              <w:t>86</w:t>
            </w:r>
          </w:p>
        </w:tc>
        <w:tc>
          <w:tcPr>
            <w:tcW w:w="3175" w:type="dxa"/>
          </w:tcPr>
          <w:p w14:paraId="283C3687" w14:textId="77777777" w:rsidR="007D5B4A" w:rsidRDefault="003B7E9D">
            <w:proofErr w:type="spellStart"/>
            <w:r>
              <w:rPr>
                <w:i/>
                <w:sz w:val="20"/>
              </w:rPr>
              <w:t>Psittacula</w:t>
            </w:r>
            <w:proofErr w:type="spellEnd"/>
            <w:r>
              <w:rPr>
                <w:i/>
                <w:sz w:val="20"/>
              </w:rPr>
              <w:t xml:space="preserve"> </w:t>
            </w:r>
            <w:proofErr w:type="spellStart"/>
            <w:r>
              <w:rPr>
                <w:i/>
                <w:sz w:val="20"/>
              </w:rPr>
              <w:t>krameri</w:t>
            </w:r>
            <w:proofErr w:type="spellEnd"/>
          </w:p>
        </w:tc>
        <w:tc>
          <w:tcPr>
            <w:tcW w:w="2608" w:type="dxa"/>
          </w:tcPr>
          <w:p w14:paraId="2904A000" w14:textId="77777777" w:rsidR="007D5B4A" w:rsidRDefault="003B7E9D">
            <w:proofErr w:type="spellStart"/>
            <w:r>
              <w:rPr>
                <w:sz w:val="20"/>
              </w:rPr>
              <w:t>Paraket</w:t>
            </w:r>
            <w:proofErr w:type="spellEnd"/>
            <w:r>
              <w:rPr>
                <w:sz w:val="20"/>
              </w:rPr>
              <w:t xml:space="preserve"> </w:t>
            </w:r>
            <w:proofErr w:type="spellStart"/>
            <w:r>
              <w:rPr>
                <w:sz w:val="20"/>
              </w:rPr>
              <w:t>unazërozë</w:t>
            </w:r>
            <w:proofErr w:type="spellEnd"/>
          </w:p>
        </w:tc>
        <w:tc>
          <w:tcPr>
            <w:tcW w:w="2721" w:type="dxa"/>
          </w:tcPr>
          <w:p w14:paraId="317AFA5D" w14:textId="77777777" w:rsidR="007D5B4A" w:rsidRDefault="003B7E9D">
            <w:r>
              <w:rPr>
                <w:sz w:val="20"/>
              </w:rPr>
              <w:t>Shpend</w:t>
            </w:r>
          </w:p>
          <w:p w14:paraId="55E39DDF" w14:textId="77777777" w:rsidR="007D5B4A" w:rsidRDefault="003B7E9D">
            <w:r>
              <w:rPr>
                <w:sz w:val="20"/>
              </w:rPr>
              <w:t>Rendi Psittaciformes</w:t>
            </w:r>
          </w:p>
          <w:p w14:paraId="182C56EB" w14:textId="77777777" w:rsidR="007D5B4A" w:rsidRDefault="003B7E9D">
            <w:proofErr w:type="spellStart"/>
            <w:r>
              <w:rPr>
                <w:sz w:val="20"/>
              </w:rPr>
              <w:t>Familja</w:t>
            </w:r>
            <w:proofErr w:type="spellEnd"/>
            <w:r>
              <w:rPr>
                <w:sz w:val="20"/>
              </w:rPr>
              <w:t xml:space="preserve"> Psittacidae</w:t>
            </w:r>
          </w:p>
        </w:tc>
      </w:tr>
      <w:tr w:rsidR="007D5B4A" w14:paraId="15B7A53F" w14:textId="77777777">
        <w:trPr>
          <w:cantSplit/>
          <w:jc w:val="center"/>
        </w:trPr>
        <w:tc>
          <w:tcPr>
            <w:tcW w:w="567" w:type="dxa"/>
          </w:tcPr>
          <w:p w14:paraId="7D05ABCE" w14:textId="77777777" w:rsidR="007D5B4A" w:rsidRDefault="003B7E9D">
            <w:pPr>
              <w:jc w:val="center"/>
            </w:pPr>
            <w:r>
              <w:rPr>
                <w:sz w:val="20"/>
              </w:rPr>
              <w:t>87</w:t>
            </w:r>
          </w:p>
        </w:tc>
        <w:tc>
          <w:tcPr>
            <w:tcW w:w="3175" w:type="dxa"/>
          </w:tcPr>
          <w:p w14:paraId="5D9CF98B" w14:textId="77777777" w:rsidR="007D5B4A" w:rsidRDefault="003B7E9D">
            <w:r>
              <w:rPr>
                <w:i/>
                <w:sz w:val="20"/>
              </w:rPr>
              <w:t>Rattus norvegicus</w:t>
            </w:r>
          </w:p>
        </w:tc>
        <w:tc>
          <w:tcPr>
            <w:tcW w:w="2608" w:type="dxa"/>
          </w:tcPr>
          <w:p w14:paraId="6A1E1F23" w14:textId="77777777" w:rsidR="007D5B4A" w:rsidRDefault="003B7E9D">
            <w:r>
              <w:rPr>
                <w:sz w:val="20"/>
              </w:rPr>
              <w:t xml:space="preserve">Miu </w:t>
            </w:r>
            <w:proofErr w:type="spellStart"/>
            <w:r>
              <w:rPr>
                <w:sz w:val="20"/>
              </w:rPr>
              <w:t>norvegjez</w:t>
            </w:r>
            <w:proofErr w:type="spellEnd"/>
          </w:p>
        </w:tc>
        <w:tc>
          <w:tcPr>
            <w:tcW w:w="2721" w:type="dxa"/>
          </w:tcPr>
          <w:p w14:paraId="209D7329" w14:textId="77777777" w:rsidR="007D5B4A" w:rsidRDefault="003B7E9D">
            <w:proofErr w:type="spellStart"/>
            <w:r>
              <w:rPr>
                <w:sz w:val="20"/>
              </w:rPr>
              <w:t>Gjitar</w:t>
            </w:r>
            <w:proofErr w:type="spellEnd"/>
          </w:p>
          <w:p w14:paraId="53579F85" w14:textId="77777777" w:rsidR="007D5B4A" w:rsidRDefault="003B7E9D">
            <w:r>
              <w:rPr>
                <w:sz w:val="20"/>
              </w:rPr>
              <w:t>Rendi Rodentia</w:t>
            </w:r>
          </w:p>
          <w:p w14:paraId="638F90EC" w14:textId="77777777" w:rsidR="007D5B4A" w:rsidRDefault="003B7E9D">
            <w:proofErr w:type="spellStart"/>
            <w:r>
              <w:rPr>
                <w:sz w:val="20"/>
              </w:rPr>
              <w:t>Familja</w:t>
            </w:r>
            <w:proofErr w:type="spellEnd"/>
            <w:r>
              <w:rPr>
                <w:sz w:val="20"/>
              </w:rPr>
              <w:t xml:space="preserve"> Muridae</w:t>
            </w:r>
          </w:p>
        </w:tc>
      </w:tr>
      <w:tr w:rsidR="007D5B4A" w14:paraId="605EF2EA" w14:textId="77777777">
        <w:trPr>
          <w:cantSplit/>
          <w:jc w:val="center"/>
        </w:trPr>
        <w:tc>
          <w:tcPr>
            <w:tcW w:w="567" w:type="dxa"/>
          </w:tcPr>
          <w:p w14:paraId="414B30DD" w14:textId="77777777" w:rsidR="007D5B4A" w:rsidRDefault="003B7E9D">
            <w:pPr>
              <w:jc w:val="center"/>
            </w:pPr>
            <w:r>
              <w:rPr>
                <w:sz w:val="20"/>
              </w:rPr>
              <w:t>88</w:t>
            </w:r>
          </w:p>
        </w:tc>
        <w:tc>
          <w:tcPr>
            <w:tcW w:w="3175" w:type="dxa"/>
          </w:tcPr>
          <w:p w14:paraId="7C9E52FE" w14:textId="77777777" w:rsidR="007D5B4A" w:rsidRDefault="003B7E9D">
            <w:r>
              <w:rPr>
                <w:i/>
                <w:sz w:val="20"/>
              </w:rPr>
              <w:t xml:space="preserve">Rattus </w:t>
            </w:r>
            <w:proofErr w:type="spellStart"/>
            <w:r>
              <w:rPr>
                <w:i/>
                <w:sz w:val="20"/>
              </w:rPr>
              <w:t>rattus</w:t>
            </w:r>
            <w:proofErr w:type="spellEnd"/>
          </w:p>
        </w:tc>
        <w:tc>
          <w:tcPr>
            <w:tcW w:w="2608" w:type="dxa"/>
          </w:tcPr>
          <w:p w14:paraId="60E2C9C4" w14:textId="77777777" w:rsidR="007D5B4A" w:rsidRDefault="003B7E9D">
            <w:r>
              <w:rPr>
                <w:sz w:val="20"/>
              </w:rPr>
              <w:t xml:space="preserve">Miu </w:t>
            </w:r>
            <w:proofErr w:type="spellStart"/>
            <w:r>
              <w:rPr>
                <w:sz w:val="20"/>
              </w:rPr>
              <w:t>i</w:t>
            </w:r>
            <w:proofErr w:type="spellEnd"/>
            <w:r>
              <w:rPr>
                <w:sz w:val="20"/>
              </w:rPr>
              <w:t xml:space="preserve"> </w:t>
            </w:r>
            <w:proofErr w:type="spellStart"/>
            <w:r>
              <w:rPr>
                <w:sz w:val="20"/>
              </w:rPr>
              <w:t>kanaleve</w:t>
            </w:r>
            <w:proofErr w:type="spellEnd"/>
          </w:p>
        </w:tc>
        <w:tc>
          <w:tcPr>
            <w:tcW w:w="2721" w:type="dxa"/>
          </w:tcPr>
          <w:p w14:paraId="776348D4" w14:textId="77777777" w:rsidR="007D5B4A" w:rsidRDefault="003B7E9D">
            <w:proofErr w:type="spellStart"/>
            <w:r>
              <w:rPr>
                <w:sz w:val="20"/>
              </w:rPr>
              <w:t>Gjitar</w:t>
            </w:r>
            <w:proofErr w:type="spellEnd"/>
          </w:p>
          <w:p w14:paraId="36EDEB0C" w14:textId="77777777" w:rsidR="007D5B4A" w:rsidRDefault="003B7E9D">
            <w:proofErr w:type="spellStart"/>
            <w:r>
              <w:rPr>
                <w:sz w:val="20"/>
              </w:rPr>
              <w:t>Familja</w:t>
            </w:r>
            <w:proofErr w:type="spellEnd"/>
            <w:r>
              <w:rPr>
                <w:sz w:val="20"/>
              </w:rPr>
              <w:t xml:space="preserve"> Muridae</w:t>
            </w:r>
          </w:p>
        </w:tc>
      </w:tr>
      <w:tr w:rsidR="007D5B4A" w:rsidRPr="00C62FC5" w14:paraId="5757741F" w14:textId="77777777">
        <w:trPr>
          <w:cantSplit/>
          <w:jc w:val="center"/>
        </w:trPr>
        <w:tc>
          <w:tcPr>
            <w:tcW w:w="567" w:type="dxa"/>
          </w:tcPr>
          <w:p w14:paraId="3599E6C1" w14:textId="77777777" w:rsidR="007D5B4A" w:rsidRDefault="003B7E9D">
            <w:pPr>
              <w:jc w:val="center"/>
            </w:pPr>
            <w:r>
              <w:rPr>
                <w:sz w:val="20"/>
              </w:rPr>
              <w:t>89</w:t>
            </w:r>
          </w:p>
        </w:tc>
        <w:tc>
          <w:tcPr>
            <w:tcW w:w="3175" w:type="dxa"/>
          </w:tcPr>
          <w:p w14:paraId="6C365B98" w14:textId="77777777" w:rsidR="007D5B4A" w:rsidRDefault="003B7E9D">
            <w:r>
              <w:rPr>
                <w:i/>
                <w:sz w:val="20"/>
              </w:rPr>
              <w:t xml:space="preserve">Rhododendron </w:t>
            </w:r>
            <w:proofErr w:type="spellStart"/>
            <w:r>
              <w:rPr>
                <w:i/>
                <w:sz w:val="20"/>
              </w:rPr>
              <w:t>ponticum</w:t>
            </w:r>
            <w:proofErr w:type="spellEnd"/>
          </w:p>
        </w:tc>
        <w:tc>
          <w:tcPr>
            <w:tcW w:w="2608" w:type="dxa"/>
          </w:tcPr>
          <w:p w14:paraId="7C64BC1E" w14:textId="77777777" w:rsidR="007D5B4A" w:rsidRDefault="003B7E9D">
            <w:proofErr w:type="spellStart"/>
            <w:r>
              <w:rPr>
                <w:sz w:val="20"/>
              </w:rPr>
              <w:t>Rododender</w:t>
            </w:r>
            <w:proofErr w:type="spellEnd"/>
          </w:p>
        </w:tc>
        <w:tc>
          <w:tcPr>
            <w:tcW w:w="2721" w:type="dxa"/>
          </w:tcPr>
          <w:p w14:paraId="3F91CC4D" w14:textId="77777777" w:rsidR="007D5B4A" w:rsidRPr="00946F45" w:rsidRDefault="003B7E9D">
            <w:pPr>
              <w:rPr>
                <w:lang w:val="it-IT"/>
              </w:rPr>
            </w:pPr>
            <w:r w:rsidRPr="00946F45">
              <w:rPr>
                <w:sz w:val="20"/>
                <w:lang w:val="it-IT"/>
              </w:rPr>
              <w:t>Bimë melule Rendi Ericales Familja Ericaceae</w:t>
            </w:r>
          </w:p>
        </w:tc>
      </w:tr>
      <w:tr w:rsidR="007D5B4A" w:rsidRPr="00C62FC5" w14:paraId="6D4AC339" w14:textId="77777777">
        <w:trPr>
          <w:cantSplit/>
          <w:jc w:val="center"/>
        </w:trPr>
        <w:tc>
          <w:tcPr>
            <w:tcW w:w="567" w:type="dxa"/>
          </w:tcPr>
          <w:p w14:paraId="510EB469" w14:textId="77777777" w:rsidR="007D5B4A" w:rsidRDefault="003B7E9D">
            <w:pPr>
              <w:jc w:val="center"/>
            </w:pPr>
            <w:r>
              <w:rPr>
                <w:sz w:val="20"/>
              </w:rPr>
              <w:t>90</w:t>
            </w:r>
          </w:p>
        </w:tc>
        <w:tc>
          <w:tcPr>
            <w:tcW w:w="3175" w:type="dxa"/>
          </w:tcPr>
          <w:p w14:paraId="3C2BF03E" w14:textId="77777777" w:rsidR="007D5B4A" w:rsidRDefault="003B7E9D">
            <w:proofErr w:type="spellStart"/>
            <w:r>
              <w:rPr>
                <w:i/>
                <w:sz w:val="20"/>
              </w:rPr>
              <w:t>Rhopilema</w:t>
            </w:r>
            <w:proofErr w:type="spellEnd"/>
            <w:r>
              <w:rPr>
                <w:i/>
                <w:sz w:val="20"/>
              </w:rPr>
              <w:t xml:space="preserve"> </w:t>
            </w:r>
            <w:proofErr w:type="spellStart"/>
            <w:r>
              <w:rPr>
                <w:i/>
                <w:sz w:val="20"/>
              </w:rPr>
              <w:t>nomadica</w:t>
            </w:r>
            <w:proofErr w:type="spellEnd"/>
          </w:p>
        </w:tc>
        <w:tc>
          <w:tcPr>
            <w:tcW w:w="2608" w:type="dxa"/>
          </w:tcPr>
          <w:p w14:paraId="7CAC5B07" w14:textId="77777777" w:rsidR="007D5B4A" w:rsidRPr="003A7BD9" w:rsidRDefault="003B7E9D">
            <w:pPr>
              <w:rPr>
                <w:lang w:val="it-IT"/>
              </w:rPr>
            </w:pPr>
            <w:r w:rsidRPr="003A7BD9">
              <w:rPr>
                <w:sz w:val="20"/>
                <w:lang w:val="it-IT"/>
              </w:rPr>
              <w:t>Kandili i Detit Nomad (endacak)</w:t>
            </w:r>
          </w:p>
        </w:tc>
        <w:tc>
          <w:tcPr>
            <w:tcW w:w="2721" w:type="dxa"/>
          </w:tcPr>
          <w:p w14:paraId="7B2D19F2" w14:textId="77777777" w:rsidR="007D5B4A" w:rsidRPr="003A7BD9" w:rsidRDefault="003B7E9D">
            <w:pPr>
              <w:rPr>
                <w:lang w:val="pt-BR"/>
              </w:rPr>
            </w:pPr>
            <w:r w:rsidRPr="003A7BD9">
              <w:rPr>
                <w:sz w:val="20"/>
                <w:lang w:val="pt-BR"/>
              </w:rPr>
              <w:t>Knidar</w:t>
            </w:r>
          </w:p>
          <w:p w14:paraId="0C49433E" w14:textId="77777777" w:rsidR="007D5B4A" w:rsidRPr="003A7BD9" w:rsidRDefault="003B7E9D">
            <w:pPr>
              <w:rPr>
                <w:lang w:val="pt-BR"/>
              </w:rPr>
            </w:pPr>
            <w:r w:rsidRPr="003A7BD9">
              <w:rPr>
                <w:sz w:val="20"/>
                <w:lang w:val="pt-BR"/>
              </w:rPr>
              <w:t>Rendi Rhizostomeae</w:t>
            </w:r>
          </w:p>
          <w:p w14:paraId="71A54B68" w14:textId="77777777" w:rsidR="007D5B4A" w:rsidRPr="003A7BD9" w:rsidRDefault="003B7E9D">
            <w:pPr>
              <w:rPr>
                <w:lang w:val="pt-BR"/>
              </w:rPr>
            </w:pPr>
            <w:r w:rsidRPr="003A7BD9">
              <w:rPr>
                <w:sz w:val="20"/>
                <w:lang w:val="pt-BR"/>
              </w:rPr>
              <w:t>Familja Rhizostomatidae</w:t>
            </w:r>
          </w:p>
        </w:tc>
      </w:tr>
      <w:tr w:rsidR="007D5B4A" w14:paraId="03DA1686" w14:textId="77777777">
        <w:trPr>
          <w:cantSplit/>
          <w:jc w:val="center"/>
        </w:trPr>
        <w:tc>
          <w:tcPr>
            <w:tcW w:w="567" w:type="dxa"/>
          </w:tcPr>
          <w:p w14:paraId="68305804" w14:textId="77777777" w:rsidR="007D5B4A" w:rsidRDefault="003B7E9D">
            <w:pPr>
              <w:jc w:val="center"/>
            </w:pPr>
            <w:r>
              <w:rPr>
                <w:sz w:val="20"/>
              </w:rPr>
              <w:t>91</w:t>
            </w:r>
          </w:p>
        </w:tc>
        <w:tc>
          <w:tcPr>
            <w:tcW w:w="3175" w:type="dxa"/>
          </w:tcPr>
          <w:p w14:paraId="21AD8A77" w14:textId="77777777" w:rsidR="007D5B4A" w:rsidRDefault="003B7E9D">
            <w:r>
              <w:rPr>
                <w:i/>
                <w:sz w:val="20"/>
              </w:rPr>
              <w:t xml:space="preserve">Robinia </w:t>
            </w:r>
            <w:proofErr w:type="spellStart"/>
            <w:r>
              <w:rPr>
                <w:i/>
                <w:sz w:val="20"/>
              </w:rPr>
              <w:t>pseudoacacia</w:t>
            </w:r>
            <w:proofErr w:type="spellEnd"/>
          </w:p>
        </w:tc>
        <w:tc>
          <w:tcPr>
            <w:tcW w:w="2608" w:type="dxa"/>
          </w:tcPr>
          <w:p w14:paraId="19A5B81F" w14:textId="77777777" w:rsidR="007D5B4A" w:rsidRDefault="003B7E9D">
            <w:r>
              <w:rPr>
                <w:sz w:val="20"/>
              </w:rPr>
              <w:t xml:space="preserve">Akacie e </w:t>
            </w:r>
            <w:proofErr w:type="spellStart"/>
            <w:r>
              <w:rPr>
                <w:sz w:val="20"/>
              </w:rPr>
              <w:t>rreme</w:t>
            </w:r>
            <w:proofErr w:type="spellEnd"/>
          </w:p>
        </w:tc>
        <w:tc>
          <w:tcPr>
            <w:tcW w:w="2721" w:type="dxa"/>
          </w:tcPr>
          <w:p w14:paraId="05953C48" w14:textId="77777777" w:rsidR="007D5B4A" w:rsidRDefault="003B7E9D">
            <w:proofErr w:type="spellStart"/>
            <w:r>
              <w:rPr>
                <w:sz w:val="20"/>
              </w:rPr>
              <w:t>Bimë</w:t>
            </w:r>
            <w:proofErr w:type="spellEnd"/>
            <w:r>
              <w:rPr>
                <w:sz w:val="20"/>
              </w:rPr>
              <w:t xml:space="preserve"> me </w:t>
            </w:r>
            <w:proofErr w:type="spellStart"/>
            <w:r>
              <w:rPr>
                <w:sz w:val="20"/>
              </w:rPr>
              <w:t>lule</w:t>
            </w:r>
            <w:proofErr w:type="spellEnd"/>
          </w:p>
          <w:p w14:paraId="4936406A" w14:textId="77777777" w:rsidR="007D5B4A" w:rsidRDefault="003B7E9D">
            <w:r>
              <w:rPr>
                <w:sz w:val="20"/>
              </w:rPr>
              <w:t xml:space="preserve">Rendi </w:t>
            </w:r>
            <w:proofErr w:type="spellStart"/>
            <w:r>
              <w:rPr>
                <w:sz w:val="20"/>
              </w:rPr>
              <w:t>Fabales</w:t>
            </w:r>
            <w:proofErr w:type="spellEnd"/>
          </w:p>
          <w:p w14:paraId="41520D6E" w14:textId="77777777" w:rsidR="007D5B4A" w:rsidRDefault="003B7E9D">
            <w:proofErr w:type="spellStart"/>
            <w:r>
              <w:rPr>
                <w:sz w:val="20"/>
              </w:rPr>
              <w:t>Familja</w:t>
            </w:r>
            <w:proofErr w:type="spellEnd"/>
            <w:r>
              <w:rPr>
                <w:sz w:val="20"/>
              </w:rPr>
              <w:t xml:space="preserve"> Fabaceae</w:t>
            </w:r>
          </w:p>
        </w:tc>
      </w:tr>
      <w:tr w:rsidR="007D5B4A" w:rsidRPr="00C62FC5" w14:paraId="64333A4D" w14:textId="77777777">
        <w:trPr>
          <w:cantSplit/>
          <w:jc w:val="center"/>
        </w:trPr>
        <w:tc>
          <w:tcPr>
            <w:tcW w:w="567" w:type="dxa"/>
          </w:tcPr>
          <w:p w14:paraId="609EB2D3" w14:textId="77777777" w:rsidR="007D5B4A" w:rsidRDefault="003B7E9D">
            <w:pPr>
              <w:jc w:val="center"/>
            </w:pPr>
            <w:r>
              <w:rPr>
                <w:sz w:val="20"/>
              </w:rPr>
              <w:t>92</w:t>
            </w:r>
          </w:p>
        </w:tc>
        <w:tc>
          <w:tcPr>
            <w:tcW w:w="3175" w:type="dxa"/>
          </w:tcPr>
          <w:p w14:paraId="433F1F92" w14:textId="77777777" w:rsidR="007D5B4A" w:rsidRDefault="003B7E9D">
            <w:r>
              <w:rPr>
                <w:i/>
                <w:sz w:val="20"/>
              </w:rPr>
              <w:t>Rosa rugosa</w:t>
            </w:r>
          </w:p>
        </w:tc>
        <w:tc>
          <w:tcPr>
            <w:tcW w:w="2608" w:type="dxa"/>
          </w:tcPr>
          <w:p w14:paraId="67AAF27D" w14:textId="77777777" w:rsidR="007D5B4A" w:rsidRDefault="003B7E9D">
            <w:proofErr w:type="spellStart"/>
            <w:r>
              <w:rPr>
                <w:sz w:val="20"/>
              </w:rPr>
              <w:t>Trëndafili</w:t>
            </w:r>
            <w:proofErr w:type="spellEnd"/>
            <w:r>
              <w:rPr>
                <w:sz w:val="20"/>
              </w:rPr>
              <w:t xml:space="preserve"> </w:t>
            </w:r>
            <w:proofErr w:type="spellStart"/>
            <w:r>
              <w:rPr>
                <w:sz w:val="20"/>
              </w:rPr>
              <w:t>japonez</w:t>
            </w:r>
            <w:proofErr w:type="spellEnd"/>
          </w:p>
        </w:tc>
        <w:tc>
          <w:tcPr>
            <w:tcW w:w="2721" w:type="dxa"/>
          </w:tcPr>
          <w:p w14:paraId="24258612" w14:textId="77777777" w:rsidR="007D5B4A" w:rsidRPr="00946F45" w:rsidRDefault="003B7E9D">
            <w:pPr>
              <w:rPr>
                <w:lang w:val="it-IT"/>
              </w:rPr>
            </w:pPr>
            <w:r w:rsidRPr="00946F45">
              <w:rPr>
                <w:sz w:val="20"/>
                <w:lang w:val="it-IT"/>
              </w:rPr>
              <w:t>Bimë me lule</w:t>
            </w:r>
          </w:p>
          <w:p w14:paraId="4E952027" w14:textId="77777777" w:rsidR="007D5B4A" w:rsidRPr="00946F45" w:rsidRDefault="003B7E9D">
            <w:pPr>
              <w:rPr>
                <w:lang w:val="it-IT"/>
              </w:rPr>
            </w:pPr>
            <w:r w:rsidRPr="00946F45">
              <w:rPr>
                <w:sz w:val="20"/>
                <w:lang w:val="it-IT"/>
              </w:rPr>
              <w:t>Rendi Rosales</w:t>
            </w:r>
          </w:p>
          <w:p w14:paraId="49FF5A2D" w14:textId="77777777" w:rsidR="007D5B4A" w:rsidRPr="00946F45" w:rsidRDefault="003B7E9D">
            <w:pPr>
              <w:rPr>
                <w:lang w:val="it-IT"/>
              </w:rPr>
            </w:pPr>
            <w:r w:rsidRPr="00946F45">
              <w:rPr>
                <w:sz w:val="20"/>
                <w:lang w:val="it-IT"/>
              </w:rPr>
              <w:t>Familja Rosaceae</w:t>
            </w:r>
          </w:p>
        </w:tc>
      </w:tr>
      <w:tr w:rsidR="007D5B4A" w14:paraId="7EDD2656" w14:textId="77777777">
        <w:trPr>
          <w:cantSplit/>
          <w:jc w:val="center"/>
        </w:trPr>
        <w:tc>
          <w:tcPr>
            <w:tcW w:w="567" w:type="dxa"/>
          </w:tcPr>
          <w:p w14:paraId="1C508087" w14:textId="77777777" w:rsidR="007D5B4A" w:rsidRDefault="003B7E9D">
            <w:pPr>
              <w:jc w:val="center"/>
            </w:pPr>
            <w:r>
              <w:rPr>
                <w:sz w:val="20"/>
              </w:rPr>
              <w:t>93</w:t>
            </w:r>
          </w:p>
        </w:tc>
        <w:tc>
          <w:tcPr>
            <w:tcW w:w="3175" w:type="dxa"/>
          </w:tcPr>
          <w:p w14:paraId="575F8BBD" w14:textId="77777777" w:rsidR="007D5B4A" w:rsidRDefault="003B7E9D">
            <w:r>
              <w:rPr>
                <w:i/>
                <w:sz w:val="20"/>
              </w:rPr>
              <w:t xml:space="preserve">Rubus </w:t>
            </w:r>
            <w:proofErr w:type="spellStart"/>
            <w:r>
              <w:rPr>
                <w:i/>
                <w:sz w:val="20"/>
              </w:rPr>
              <w:t>ellipticus</w:t>
            </w:r>
            <w:proofErr w:type="spellEnd"/>
          </w:p>
        </w:tc>
        <w:tc>
          <w:tcPr>
            <w:tcW w:w="2608" w:type="dxa"/>
          </w:tcPr>
          <w:p w14:paraId="0780C38E" w14:textId="77777777" w:rsidR="007D5B4A" w:rsidRPr="00946F45" w:rsidRDefault="003B7E9D">
            <w:pPr>
              <w:rPr>
                <w:lang w:val="pt-BR"/>
              </w:rPr>
            </w:pPr>
            <w:r w:rsidRPr="00946F45">
              <w:rPr>
                <w:sz w:val="20"/>
                <w:lang w:val="pt-BR"/>
              </w:rPr>
              <w:t>Mjedër e verdhë e Himalajës</w:t>
            </w:r>
          </w:p>
        </w:tc>
        <w:tc>
          <w:tcPr>
            <w:tcW w:w="2721" w:type="dxa"/>
          </w:tcPr>
          <w:p w14:paraId="71DAD5A8" w14:textId="77777777" w:rsidR="007D5B4A" w:rsidRDefault="003B7E9D">
            <w:proofErr w:type="spellStart"/>
            <w:r>
              <w:rPr>
                <w:sz w:val="20"/>
              </w:rPr>
              <w:t>Bimë</w:t>
            </w:r>
            <w:proofErr w:type="spellEnd"/>
          </w:p>
          <w:p w14:paraId="73437B46" w14:textId="77777777" w:rsidR="007D5B4A" w:rsidRDefault="003B7E9D">
            <w:proofErr w:type="spellStart"/>
            <w:r>
              <w:rPr>
                <w:sz w:val="20"/>
              </w:rPr>
              <w:t>Familja</w:t>
            </w:r>
            <w:proofErr w:type="spellEnd"/>
            <w:r>
              <w:rPr>
                <w:sz w:val="20"/>
              </w:rPr>
              <w:t xml:space="preserve"> </w:t>
            </w:r>
            <w:proofErr w:type="spellStart"/>
            <w:r>
              <w:rPr>
                <w:sz w:val="20"/>
              </w:rPr>
              <w:t>Rubaceae</w:t>
            </w:r>
            <w:proofErr w:type="spellEnd"/>
          </w:p>
        </w:tc>
      </w:tr>
      <w:tr w:rsidR="007D5B4A" w:rsidRPr="00C62FC5" w14:paraId="26A216CD" w14:textId="77777777">
        <w:trPr>
          <w:cantSplit/>
          <w:jc w:val="center"/>
        </w:trPr>
        <w:tc>
          <w:tcPr>
            <w:tcW w:w="567" w:type="dxa"/>
          </w:tcPr>
          <w:p w14:paraId="05149F77" w14:textId="77777777" w:rsidR="007D5B4A" w:rsidRDefault="003B7E9D">
            <w:pPr>
              <w:jc w:val="center"/>
            </w:pPr>
            <w:r>
              <w:rPr>
                <w:sz w:val="20"/>
              </w:rPr>
              <w:t>94</w:t>
            </w:r>
          </w:p>
        </w:tc>
        <w:tc>
          <w:tcPr>
            <w:tcW w:w="3175" w:type="dxa"/>
          </w:tcPr>
          <w:p w14:paraId="03365334" w14:textId="77777777" w:rsidR="007D5B4A" w:rsidRPr="00946F45" w:rsidRDefault="003B7E9D">
            <w:pPr>
              <w:rPr>
                <w:lang w:val="pt-BR"/>
              </w:rPr>
            </w:pPr>
            <w:r w:rsidRPr="00946F45">
              <w:rPr>
                <w:i/>
                <w:sz w:val="20"/>
                <w:lang w:val="pt-BR"/>
              </w:rPr>
              <w:t>Salvelinus fontinalis</w:t>
            </w:r>
          </w:p>
          <w:p w14:paraId="5622A37E" w14:textId="77777777" w:rsidR="007D5B4A" w:rsidRPr="00946F45" w:rsidRDefault="003B7E9D">
            <w:pPr>
              <w:rPr>
                <w:lang w:val="pt-BR"/>
              </w:rPr>
            </w:pPr>
            <w:r w:rsidRPr="00946F45">
              <w:rPr>
                <w:sz w:val="18"/>
                <w:lang w:val="pt-BR"/>
              </w:rPr>
              <w:t>Sinonime: Baione fontinalis Salmo canadensis Salmo fontinalis Salmo hudsonicus Salvelinus timagamiensis</w:t>
            </w:r>
          </w:p>
        </w:tc>
        <w:tc>
          <w:tcPr>
            <w:tcW w:w="2608" w:type="dxa"/>
          </w:tcPr>
          <w:p w14:paraId="09E6FC0F" w14:textId="77777777" w:rsidR="007D5B4A" w:rsidRPr="003A7BD9" w:rsidRDefault="003B7E9D">
            <w:pPr>
              <w:rPr>
                <w:lang w:val="it-IT"/>
              </w:rPr>
            </w:pPr>
            <w:r w:rsidRPr="003A7BD9">
              <w:rPr>
                <w:sz w:val="20"/>
                <w:lang w:val="it-IT"/>
              </w:rPr>
              <w:t>Trofta e detit/e përroit</w:t>
            </w:r>
          </w:p>
        </w:tc>
        <w:tc>
          <w:tcPr>
            <w:tcW w:w="2721" w:type="dxa"/>
          </w:tcPr>
          <w:p w14:paraId="7D608969" w14:textId="77777777" w:rsidR="007D5B4A" w:rsidRPr="00946F45" w:rsidRDefault="003B7E9D">
            <w:pPr>
              <w:rPr>
                <w:lang w:val="pt-BR"/>
              </w:rPr>
            </w:pPr>
            <w:r w:rsidRPr="00946F45">
              <w:rPr>
                <w:sz w:val="20"/>
                <w:lang w:val="pt-BR"/>
              </w:rPr>
              <w:t>Peshk</w:t>
            </w:r>
          </w:p>
          <w:p w14:paraId="7B8489A9" w14:textId="77777777" w:rsidR="007D5B4A" w:rsidRPr="00946F45" w:rsidRDefault="003B7E9D">
            <w:pPr>
              <w:rPr>
                <w:lang w:val="pt-BR"/>
              </w:rPr>
            </w:pPr>
            <w:r w:rsidRPr="00946F45">
              <w:rPr>
                <w:sz w:val="20"/>
                <w:lang w:val="pt-BR"/>
              </w:rPr>
              <w:t>Rendi Salmoniformes Familja Salmonidae</w:t>
            </w:r>
          </w:p>
        </w:tc>
      </w:tr>
      <w:tr w:rsidR="007D5B4A" w:rsidRPr="00C62FC5" w14:paraId="49F2D2E7" w14:textId="77777777">
        <w:trPr>
          <w:cantSplit/>
          <w:jc w:val="center"/>
        </w:trPr>
        <w:tc>
          <w:tcPr>
            <w:tcW w:w="567" w:type="dxa"/>
          </w:tcPr>
          <w:p w14:paraId="33517A6F" w14:textId="77777777" w:rsidR="007D5B4A" w:rsidRDefault="003B7E9D">
            <w:pPr>
              <w:jc w:val="center"/>
            </w:pPr>
            <w:r>
              <w:rPr>
                <w:sz w:val="20"/>
              </w:rPr>
              <w:t>95</w:t>
            </w:r>
          </w:p>
        </w:tc>
        <w:tc>
          <w:tcPr>
            <w:tcW w:w="3175" w:type="dxa"/>
          </w:tcPr>
          <w:p w14:paraId="57D2C47F" w14:textId="77777777" w:rsidR="007D5B4A" w:rsidRPr="00C62FC5" w:rsidRDefault="003B7E9D">
            <w:pPr>
              <w:rPr>
                <w:lang w:val="pt-BR"/>
              </w:rPr>
            </w:pPr>
            <w:r w:rsidRPr="00C62FC5">
              <w:rPr>
                <w:i/>
                <w:sz w:val="20"/>
                <w:lang w:val="pt-BR"/>
              </w:rPr>
              <w:t>Saurida undosquamis</w:t>
            </w:r>
          </w:p>
          <w:p w14:paraId="4BC9239D" w14:textId="77777777" w:rsidR="007D5B4A" w:rsidRPr="00C62FC5" w:rsidRDefault="003B7E9D">
            <w:pPr>
              <w:rPr>
                <w:lang w:val="pt-BR"/>
              </w:rPr>
            </w:pPr>
            <w:r w:rsidRPr="00C62FC5">
              <w:rPr>
                <w:sz w:val="18"/>
                <w:lang w:val="pt-BR"/>
              </w:rPr>
              <w:t>Sinonime: Saurida argyrophanes; Saurida grandisquamis Saurida tumbil</w:t>
            </w:r>
          </w:p>
        </w:tc>
        <w:tc>
          <w:tcPr>
            <w:tcW w:w="2608" w:type="dxa"/>
          </w:tcPr>
          <w:p w14:paraId="7E6811F4" w14:textId="77777777" w:rsidR="007D5B4A" w:rsidRDefault="003B7E9D">
            <w:proofErr w:type="spellStart"/>
            <w:r>
              <w:rPr>
                <w:sz w:val="20"/>
              </w:rPr>
              <w:t>Peshku</w:t>
            </w:r>
            <w:proofErr w:type="spellEnd"/>
            <w:r>
              <w:rPr>
                <w:sz w:val="20"/>
              </w:rPr>
              <w:t xml:space="preserve"> </w:t>
            </w:r>
            <w:proofErr w:type="spellStart"/>
            <w:r>
              <w:rPr>
                <w:sz w:val="20"/>
              </w:rPr>
              <w:t>hardhucë</w:t>
            </w:r>
            <w:proofErr w:type="spellEnd"/>
            <w:r>
              <w:rPr>
                <w:sz w:val="20"/>
              </w:rPr>
              <w:t xml:space="preserve"> </w:t>
            </w:r>
            <w:proofErr w:type="spellStart"/>
            <w:r>
              <w:rPr>
                <w:sz w:val="20"/>
              </w:rPr>
              <w:t>dhëmbë</w:t>
            </w:r>
            <w:proofErr w:type="spellEnd"/>
            <w:r>
              <w:rPr>
                <w:sz w:val="20"/>
              </w:rPr>
              <w:t xml:space="preserve"> </w:t>
            </w:r>
            <w:proofErr w:type="spellStart"/>
            <w:r>
              <w:rPr>
                <w:sz w:val="20"/>
              </w:rPr>
              <w:t>furçë</w:t>
            </w:r>
            <w:proofErr w:type="spellEnd"/>
          </w:p>
        </w:tc>
        <w:tc>
          <w:tcPr>
            <w:tcW w:w="2721" w:type="dxa"/>
          </w:tcPr>
          <w:p w14:paraId="7985A843" w14:textId="77777777" w:rsidR="007D5B4A" w:rsidRPr="00946F45" w:rsidRDefault="003B7E9D">
            <w:pPr>
              <w:rPr>
                <w:lang w:val="sv-SE"/>
              </w:rPr>
            </w:pPr>
            <w:r w:rsidRPr="00946F45">
              <w:rPr>
                <w:sz w:val="20"/>
                <w:lang w:val="sv-SE"/>
              </w:rPr>
              <w:t>Peshk</w:t>
            </w:r>
          </w:p>
          <w:p w14:paraId="1794FE77" w14:textId="77777777" w:rsidR="007D5B4A" w:rsidRPr="00946F45" w:rsidRDefault="003B7E9D">
            <w:pPr>
              <w:rPr>
                <w:lang w:val="sv-SE"/>
              </w:rPr>
            </w:pPr>
            <w:r w:rsidRPr="00946F45">
              <w:rPr>
                <w:sz w:val="20"/>
                <w:lang w:val="sv-SE"/>
              </w:rPr>
              <w:t>Rendi Aulopiformes Familja Synodontidae</w:t>
            </w:r>
          </w:p>
        </w:tc>
      </w:tr>
      <w:tr w:rsidR="007D5B4A" w14:paraId="6D56E154" w14:textId="77777777">
        <w:trPr>
          <w:cantSplit/>
          <w:jc w:val="center"/>
        </w:trPr>
        <w:tc>
          <w:tcPr>
            <w:tcW w:w="567" w:type="dxa"/>
          </w:tcPr>
          <w:p w14:paraId="0391C030" w14:textId="77777777" w:rsidR="007D5B4A" w:rsidRDefault="003B7E9D">
            <w:pPr>
              <w:jc w:val="center"/>
            </w:pPr>
            <w:r>
              <w:rPr>
                <w:sz w:val="20"/>
              </w:rPr>
              <w:t>96</w:t>
            </w:r>
          </w:p>
        </w:tc>
        <w:tc>
          <w:tcPr>
            <w:tcW w:w="3175" w:type="dxa"/>
          </w:tcPr>
          <w:p w14:paraId="0986A3DE" w14:textId="77777777" w:rsidR="007D5B4A" w:rsidRDefault="003B7E9D">
            <w:proofErr w:type="spellStart"/>
            <w:r>
              <w:rPr>
                <w:i/>
                <w:sz w:val="20"/>
              </w:rPr>
              <w:t>Schinus</w:t>
            </w:r>
            <w:proofErr w:type="spellEnd"/>
            <w:r>
              <w:rPr>
                <w:i/>
                <w:sz w:val="20"/>
              </w:rPr>
              <w:t xml:space="preserve"> terebinthifolius</w:t>
            </w:r>
          </w:p>
        </w:tc>
        <w:tc>
          <w:tcPr>
            <w:tcW w:w="2608" w:type="dxa"/>
          </w:tcPr>
          <w:p w14:paraId="0D49387E" w14:textId="77777777" w:rsidR="007D5B4A" w:rsidRDefault="003B7E9D">
            <w:r>
              <w:rPr>
                <w:sz w:val="20"/>
              </w:rPr>
              <w:t xml:space="preserve">Pema e </w:t>
            </w:r>
            <w:proofErr w:type="spellStart"/>
            <w:r>
              <w:rPr>
                <w:sz w:val="20"/>
              </w:rPr>
              <w:t>piperit</w:t>
            </w:r>
            <w:proofErr w:type="spellEnd"/>
            <w:r>
              <w:rPr>
                <w:sz w:val="20"/>
              </w:rPr>
              <w:t xml:space="preserve"> </w:t>
            </w:r>
            <w:proofErr w:type="spellStart"/>
            <w:r>
              <w:rPr>
                <w:sz w:val="20"/>
              </w:rPr>
              <w:t>brazilian</w:t>
            </w:r>
            <w:proofErr w:type="spellEnd"/>
          </w:p>
        </w:tc>
        <w:tc>
          <w:tcPr>
            <w:tcW w:w="2721" w:type="dxa"/>
          </w:tcPr>
          <w:p w14:paraId="4D090021" w14:textId="77777777" w:rsidR="007D5B4A" w:rsidRDefault="003B7E9D">
            <w:proofErr w:type="spellStart"/>
            <w:r>
              <w:rPr>
                <w:sz w:val="20"/>
              </w:rPr>
              <w:t>Bimë</w:t>
            </w:r>
            <w:proofErr w:type="spellEnd"/>
            <w:r>
              <w:rPr>
                <w:sz w:val="20"/>
              </w:rPr>
              <w:t xml:space="preserve"> </w:t>
            </w:r>
            <w:proofErr w:type="spellStart"/>
            <w:r>
              <w:rPr>
                <w:sz w:val="20"/>
              </w:rPr>
              <w:t>Familja</w:t>
            </w:r>
            <w:proofErr w:type="spellEnd"/>
            <w:r>
              <w:rPr>
                <w:sz w:val="20"/>
              </w:rPr>
              <w:t xml:space="preserve"> </w:t>
            </w:r>
            <w:proofErr w:type="spellStart"/>
            <w:r>
              <w:rPr>
                <w:sz w:val="20"/>
              </w:rPr>
              <w:t>Anacardiaceae</w:t>
            </w:r>
            <w:proofErr w:type="spellEnd"/>
          </w:p>
        </w:tc>
      </w:tr>
      <w:tr w:rsidR="007D5B4A" w14:paraId="1E1708AB" w14:textId="77777777">
        <w:trPr>
          <w:cantSplit/>
          <w:jc w:val="center"/>
        </w:trPr>
        <w:tc>
          <w:tcPr>
            <w:tcW w:w="567" w:type="dxa"/>
          </w:tcPr>
          <w:p w14:paraId="390F5092" w14:textId="77777777" w:rsidR="007D5B4A" w:rsidRDefault="003B7E9D">
            <w:pPr>
              <w:jc w:val="center"/>
            </w:pPr>
            <w:r>
              <w:rPr>
                <w:sz w:val="20"/>
              </w:rPr>
              <w:lastRenderedPageBreak/>
              <w:t>97</w:t>
            </w:r>
          </w:p>
        </w:tc>
        <w:tc>
          <w:tcPr>
            <w:tcW w:w="3175" w:type="dxa"/>
          </w:tcPr>
          <w:p w14:paraId="1B92D106" w14:textId="77777777" w:rsidR="007D5B4A" w:rsidRDefault="003B7E9D">
            <w:r>
              <w:rPr>
                <w:i/>
                <w:sz w:val="20"/>
              </w:rPr>
              <w:t xml:space="preserve">Siganus </w:t>
            </w:r>
            <w:proofErr w:type="spellStart"/>
            <w:r>
              <w:rPr>
                <w:i/>
                <w:sz w:val="20"/>
              </w:rPr>
              <w:t>rivulatus</w:t>
            </w:r>
            <w:proofErr w:type="spellEnd"/>
          </w:p>
          <w:p w14:paraId="6A69A0CE" w14:textId="77777777" w:rsidR="007D5B4A" w:rsidRDefault="003B7E9D">
            <w:proofErr w:type="spellStart"/>
            <w:r>
              <w:rPr>
                <w:sz w:val="18"/>
              </w:rPr>
              <w:t>Sinonime</w:t>
            </w:r>
            <w:proofErr w:type="spellEnd"/>
            <w:r>
              <w:rPr>
                <w:sz w:val="18"/>
              </w:rPr>
              <w:t xml:space="preserve">: </w:t>
            </w:r>
            <w:proofErr w:type="spellStart"/>
            <w:r>
              <w:rPr>
                <w:sz w:val="18"/>
              </w:rPr>
              <w:t>Amphacanthus</w:t>
            </w:r>
            <w:proofErr w:type="spellEnd"/>
            <w:r>
              <w:rPr>
                <w:sz w:val="18"/>
              </w:rPr>
              <w:t xml:space="preserve"> </w:t>
            </w:r>
            <w:proofErr w:type="spellStart"/>
            <w:r>
              <w:rPr>
                <w:sz w:val="18"/>
              </w:rPr>
              <w:t>rivulata</w:t>
            </w:r>
            <w:proofErr w:type="spellEnd"/>
            <w:r>
              <w:rPr>
                <w:sz w:val="18"/>
              </w:rPr>
              <w:t xml:space="preserve"> </w:t>
            </w:r>
            <w:proofErr w:type="spellStart"/>
            <w:r>
              <w:rPr>
                <w:sz w:val="18"/>
              </w:rPr>
              <w:t>Amphacanthus</w:t>
            </w:r>
            <w:proofErr w:type="spellEnd"/>
            <w:r>
              <w:rPr>
                <w:sz w:val="18"/>
              </w:rPr>
              <w:t xml:space="preserve"> </w:t>
            </w:r>
            <w:proofErr w:type="spellStart"/>
            <w:r>
              <w:rPr>
                <w:sz w:val="18"/>
              </w:rPr>
              <w:t>sigan</w:t>
            </w:r>
            <w:proofErr w:type="spellEnd"/>
            <w:r>
              <w:rPr>
                <w:sz w:val="18"/>
              </w:rPr>
              <w:t xml:space="preserve"> </w:t>
            </w:r>
            <w:proofErr w:type="spellStart"/>
            <w:r>
              <w:rPr>
                <w:sz w:val="18"/>
              </w:rPr>
              <w:t>Amphacanthus</w:t>
            </w:r>
            <w:proofErr w:type="spellEnd"/>
            <w:r>
              <w:rPr>
                <w:sz w:val="18"/>
              </w:rPr>
              <w:t xml:space="preserve"> </w:t>
            </w:r>
            <w:proofErr w:type="spellStart"/>
            <w:r>
              <w:rPr>
                <w:sz w:val="18"/>
              </w:rPr>
              <w:t>siganus</w:t>
            </w:r>
            <w:proofErr w:type="spellEnd"/>
            <w:r>
              <w:rPr>
                <w:sz w:val="18"/>
              </w:rPr>
              <w:t xml:space="preserve">; Scarus </w:t>
            </w:r>
            <w:proofErr w:type="spellStart"/>
            <w:r>
              <w:rPr>
                <w:sz w:val="18"/>
              </w:rPr>
              <w:t>rivulatus</w:t>
            </w:r>
            <w:proofErr w:type="spellEnd"/>
            <w:r>
              <w:rPr>
                <w:sz w:val="18"/>
              </w:rPr>
              <w:t xml:space="preserve"> Scarus </w:t>
            </w:r>
            <w:proofErr w:type="spellStart"/>
            <w:r>
              <w:rPr>
                <w:sz w:val="18"/>
              </w:rPr>
              <w:t>siganus</w:t>
            </w:r>
            <w:proofErr w:type="spellEnd"/>
            <w:r>
              <w:rPr>
                <w:sz w:val="18"/>
              </w:rPr>
              <w:t xml:space="preserve"> Siganus nebulosa Siganus nebulosus Siganus </w:t>
            </w:r>
            <w:proofErr w:type="spellStart"/>
            <w:r>
              <w:rPr>
                <w:sz w:val="18"/>
              </w:rPr>
              <w:t>siganus</w:t>
            </w:r>
            <w:proofErr w:type="spellEnd"/>
            <w:r>
              <w:rPr>
                <w:sz w:val="18"/>
              </w:rPr>
              <w:t xml:space="preserve"> Siganus spinus </w:t>
            </w:r>
            <w:proofErr w:type="spellStart"/>
            <w:r>
              <w:rPr>
                <w:sz w:val="18"/>
              </w:rPr>
              <w:t>Teuthis</w:t>
            </w:r>
            <w:proofErr w:type="spellEnd"/>
            <w:r>
              <w:rPr>
                <w:sz w:val="18"/>
              </w:rPr>
              <w:t xml:space="preserve"> </w:t>
            </w:r>
            <w:proofErr w:type="spellStart"/>
            <w:r>
              <w:rPr>
                <w:sz w:val="18"/>
              </w:rPr>
              <w:t>rivulata</w:t>
            </w:r>
            <w:proofErr w:type="spellEnd"/>
            <w:r>
              <w:rPr>
                <w:sz w:val="18"/>
              </w:rPr>
              <w:t xml:space="preserve"> </w:t>
            </w:r>
            <w:proofErr w:type="spellStart"/>
            <w:r>
              <w:rPr>
                <w:sz w:val="18"/>
              </w:rPr>
              <w:t>Teuthis</w:t>
            </w:r>
            <w:proofErr w:type="spellEnd"/>
            <w:r>
              <w:rPr>
                <w:sz w:val="18"/>
              </w:rPr>
              <w:t xml:space="preserve"> </w:t>
            </w:r>
            <w:proofErr w:type="spellStart"/>
            <w:r>
              <w:rPr>
                <w:sz w:val="18"/>
              </w:rPr>
              <w:t>rivulatus</w:t>
            </w:r>
            <w:proofErr w:type="spellEnd"/>
            <w:r>
              <w:rPr>
                <w:sz w:val="18"/>
              </w:rPr>
              <w:t xml:space="preserve"> </w:t>
            </w:r>
            <w:proofErr w:type="spellStart"/>
            <w:r>
              <w:rPr>
                <w:sz w:val="18"/>
              </w:rPr>
              <w:t>Teuthis</w:t>
            </w:r>
            <w:proofErr w:type="spellEnd"/>
            <w:r>
              <w:rPr>
                <w:sz w:val="18"/>
              </w:rPr>
              <w:t xml:space="preserve"> </w:t>
            </w:r>
            <w:proofErr w:type="spellStart"/>
            <w:r>
              <w:rPr>
                <w:sz w:val="18"/>
              </w:rPr>
              <w:t>sigan</w:t>
            </w:r>
            <w:proofErr w:type="spellEnd"/>
            <w:r>
              <w:rPr>
                <w:sz w:val="18"/>
              </w:rPr>
              <w:t xml:space="preserve"> </w:t>
            </w:r>
            <w:proofErr w:type="spellStart"/>
            <w:r>
              <w:rPr>
                <w:sz w:val="18"/>
              </w:rPr>
              <w:t>Teuthis</w:t>
            </w:r>
            <w:proofErr w:type="spellEnd"/>
            <w:r>
              <w:rPr>
                <w:sz w:val="18"/>
              </w:rPr>
              <w:t xml:space="preserve"> </w:t>
            </w:r>
            <w:proofErr w:type="spellStart"/>
            <w:r>
              <w:rPr>
                <w:sz w:val="18"/>
              </w:rPr>
              <w:t>sigana</w:t>
            </w:r>
            <w:proofErr w:type="spellEnd"/>
            <w:r>
              <w:rPr>
                <w:sz w:val="18"/>
              </w:rPr>
              <w:t xml:space="preserve"> </w:t>
            </w:r>
            <w:proofErr w:type="spellStart"/>
            <w:r>
              <w:rPr>
                <w:sz w:val="18"/>
              </w:rPr>
              <w:t>Teuthis</w:t>
            </w:r>
            <w:proofErr w:type="spellEnd"/>
            <w:r>
              <w:rPr>
                <w:sz w:val="18"/>
              </w:rPr>
              <w:t xml:space="preserve"> </w:t>
            </w:r>
            <w:proofErr w:type="spellStart"/>
            <w:r>
              <w:rPr>
                <w:sz w:val="18"/>
              </w:rPr>
              <w:t>siganus</w:t>
            </w:r>
            <w:proofErr w:type="spellEnd"/>
          </w:p>
        </w:tc>
        <w:tc>
          <w:tcPr>
            <w:tcW w:w="2608" w:type="dxa"/>
          </w:tcPr>
          <w:p w14:paraId="714ADF91" w14:textId="77777777" w:rsidR="007D5B4A" w:rsidRDefault="003B7E9D">
            <w:proofErr w:type="spellStart"/>
            <w:r>
              <w:rPr>
                <w:sz w:val="20"/>
              </w:rPr>
              <w:t>Peshku</w:t>
            </w:r>
            <w:proofErr w:type="spellEnd"/>
            <w:r>
              <w:rPr>
                <w:sz w:val="20"/>
              </w:rPr>
              <w:t xml:space="preserve"> </w:t>
            </w:r>
            <w:proofErr w:type="spellStart"/>
            <w:r>
              <w:rPr>
                <w:sz w:val="20"/>
              </w:rPr>
              <w:t>lepur</w:t>
            </w:r>
            <w:proofErr w:type="spellEnd"/>
          </w:p>
        </w:tc>
        <w:tc>
          <w:tcPr>
            <w:tcW w:w="2721" w:type="dxa"/>
          </w:tcPr>
          <w:p w14:paraId="606FAA9F" w14:textId="77777777" w:rsidR="007D5B4A" w:rsidRDefault="003B7E9D">
            <w:proofErr w:type="spellStart"/>
            <w:r>
              <w:rPr>
                <w:sz w:val="20"/>
              </w:rPr>
              <w:t>Peshk</w:t>
            </w:r>
            <w:proofErr w:type="spellEnd"/>
          </w:p>
          <w:p w14:paraId="36F173CC" w14:textId="77777777" w:rsidR="007D5B4A" w:rsidRDefault="003B7E9D">
            <w:r>
              <w:rPr>
                <w:sz w:val="20"/>
              </w:rPr>
              <w:t xml:space="preserve">Rendi </w:t>
            </w:r>
            <w:proofErr w:type="spellStart"/>
            <w:r>
              <w:rPr>
                <w:sz w:val="20"/>
              </w:rPr>
              <w:t>perciformes</w:t>
            </w:r>
            <w:proofErr w:type="spellEnd"/>
          </w:p>
          <w:p w14:paraId="67F4315F" w14:textId="77777777" w:rsidR="007D5B4A" w:rsidRDefault="003B7E9D">
            <w:proofErr w:type="spellStart"/>
            <w:r>
              <w:rPr>
                <w:sz w:val="20"/>
              </w:rPr>
              <w:t>Familja</w:t>
            </w:r>
            <w:proofErr w:type="spellEnd"/>
            <w:r>
              <w:rPr>
                <w:sz w:val="20"/>
              </w:rPr>
              <w:t xml:space="preserve"> </w:t>
            </w:r>
            <w:proofErr w:type="spellStart"/>
            <w:r>
              <w:rPr>
                <w:sz w:val="20"/>
              </w:rPr>
              <w:t>Siganidae</w:t>
            </w:r>
            <w:proofErr w:type="spellEnd"/>
          </w:p>
        </w:tc>
      </w:tr>
      <w:tr w:rsidR="007D5B4A" w14:paraId="0418D4DE" w14:textId="77777777">
        <w:trPr>
          <w:cantSplit/>
          <w:jc w:val="center"/>
        </w:trPr>
        <w:tc>
          <w:tcPr>
            <w:tcW w:w="567" w:type="dxa"/>
          </w:tcPr>
          <w:p w14:paraId="74B444F6" w14:textId="77777777" w:rsidR="007D5B4A" w:rsidRDefault="003B7E9D">
            <w:pPr>
              <w:jc w:val="center"/>
            </w:pPr>
            <w:r>
              <w:rPr>
                <w:sz w:val="20"/>
              </w:rPr>
              <w:t>98</w:t>
            </w:r>
          </w:p>
        </w:tc>
        <w:tc>
          <w:tcPr>
            <w:tcW w:w="3175" w:type="dxa"/>
          </w:tcPr>
          <w:p w14:paraId="42C67E17" w14:textId="77777777" w:rsidR="007D5B4A" w:rsidRDefault="003B7E9D">
            <w:r>
              <w:rPr>
                <w:i/>
                <w:sz w:val="20"/>
              </w:rPr>
              <w:t xml:space="preserve">Spartina </w:t>
            </w:r>
            <w:proofErr w:type="spellStart"/>
            <w:r>
              <w:rPr>
                <w:i/>
                <w:sz w:val="20"/>
              </w:rPr>
              <w:t>anglica</w:t>
            </w:r>
            <w:proofErr w:type="spellEnd"/>
          </w:p>
        </w:tc>
        <w:tc>
          <w:tcPr>
            <w:tcW w:w="2608" w:type="dxa"/>
          </w:tcPr>
          <w:p w14:paraId="53E00169" w14:textId="77777777" w:rsidR="007D5B4A" w:rsidRPr="00946F45" w:rsidRDefault="003B7E9D">
            <w:pPr>
              <w:rPr>
                <w:lang w:val="da-DK"/>
              </w:rPr>
            </w:pPr>
            <w:r w:rsidRPr="00946F45">
              <w:rPr>
                <w:sz w:val="20"/>
                <w:lang w:val="da-DK"/>
              </w:rPr>
              <w:t>Bar orizi, bar korde e zakonshme</w:t>
            </w:r>
          </w:p>
        </w:tc>
        <w:tc>
          <w:tcPr>
            <w:tcW w:w="2721" w:type="dxa"/>
          </w:tcPr>
          <w:p w14:paraId="53A2F6CE" w14:textId="77777777" w:rsidR="007D5B4A" w:rsidRDefault="003B7E9D">
            <w:proofErr w:type="spellStart"/>
            <w:r>
              <w:rPr>
                <w:sz w:val="20"/>
              </w:rPr>
              <w:t>Bimë</w:t>
            </w:r>
            <w:proofErr w:type="spellEnd"/>
            <w:r>
              <w:rPr>
                <w:sz w:val="20"/>
              </w:rPr>
              <w:t xml:space="preserve"> me </w:t>
            </w:r>
            <w:proofErr w:type="spellStart"/>
            <w:r>
              <w:rPr>
                <w:sz w:val="20"/>
              </w:rPr>
              <w:t>lule</w:t>
            </w:r>
            <w:proofErr w:type="spellEnd"/>
          </w:p>
          <w:p w14:paraId="2DE318A0" w14:textId="77777777" w:rsidR="007D5B4A" w:rsidRDefault="003B7E9D">
            <w:r>
              <w:rPr>
                <w:sz w:val="20"/>
              </w:rPr>
              <w:t xml:space="preserve">Rendi </w:t>
            </w:r>
            <w:proofErr w:type="spellStart"/>
            <w:r>
              <w:rPr>
                <w:sz w:val="20"/>
              </w:rPr>
              <w:t>Cyperales</w:t>
            </w:r>
            <w:proofErr w:type="spellEnd"/>
          </w:p>
          <w:p w14:paraId="7C347927"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r>
      <w:tr w:rsidR="007D5B4A" w14:paraId="6348D3F7" w14:textId="77777777">
        <w:trPr>
          <w:cantSplit/>
          <w:jc w:val="center"/>
        </w:trPr>
        <w:tc>
          <w:tcPr>
            <w:tcW w:w="567" w:type="dxa"/>
          </w:tcPr>
          <w:p w14:paraId="47AAFA53" w14:textId="77777777" w:rsidR="007D5B4A" w:rsidRDefault="003B7E9D">
            <w:pPr>
              <w:jc w:val="center"/>
            </w:pPr>
            <w:r>
              <w:rPr>
                <w:sz w:val="20"/>
              </w:rPr>
              <w:t>99</w:t>
            </w:r>
          </w:p>
        </w:tc>
        <w:tc>
          <w:tcPr>
            <w:tcW w:w="3175" w:type="dxa"/>
          </w:tcPr>
          <w:p w14:paraId="05522C68" w14:textId="77777777" w:rsidR="007D5B4A" w:rsidRDefault="003B7E9D">
            <w:proofErr w:type="spellStart"/>
            <w:r>
              <w:rPr>
                <w:i/>
                <w:sz w:val="20"/>
              </w:rPr>
              <w:t>Spathodea</w:t>
            </w:r>
            <w:proofErr w:type="spellEnd"/>
            <w:r>
              <w:rPr>
                <w:i/>
                <w:sz w:val="20"/>
              </w:rPr>
              <w:t xml:space="preserve"> </w:t>
            </w:r>
            <w:proofErr w:type="spellStart"/>
            <w:r>
              <w:rPr>
                <w:i/>
                <w:sz w:val="20"/>
              </w:rPr>
              <w:t>campanulata</w:t>
            </w:r>
            <w:proofErr w:type="spellEnd"/>
          </w:p>
        </w:tc>
        <w:tc>
          <w:tcPr>
            <w:tcW w:w="2608" w:type="dxa"/>
          </w:tcPr>
          <w:p w14:paraId="3C7E34A0" w14:textId="77777777" w:rsidR="007D5B4A" w:rsidRDefault="003B7E9D">
            <w:r>
              <w:rPr>
                <w:sz w:val="20"/>
              </w:rPr>
              <w:t xml:space="preserve">Pema e </w:t>
            </w:r>
            <w:proofErr w:type="spellStart"/>
            <w:r>
              <w:rPr>
                <w:sz w:val="20"/>
              </w:rPr>
              <w:t>tulipanit</w:t>
            </w:r>
            <w:proofErr w:type="spellEnd"/>
            <w:r>
              <w:rPr>
                <w:sz w:val="20"/>
              </w:rPr>
              <w:t xml:space="preserve"> </w:t>
            </w:r>
            <w:proofErr w:type="spellStart"/>
            <w:r>
              <w:rPr>
                <w:sz w:val="20"/>
              </w:rPr>
              <w:t>afrikan</w:t>
            </w:r>
            <w:proofErr w:type="spellEnd"/>
          </w:p>
        </w:tc>
        <w:tc>
          <w:tcPr>
            <w:tcW w:w="2721" w:type="dxa"/>
          </w:tcPr>
          <w:p w14:paraId="50B5A35C" w14:textId="77777777" w:rsidR="007D5B4A" w:rsidRDefault="003B7E9D">
            <w:proofErr w:type="spellStart"/>
            <w:r>
              <w:rPr>
                <w:sz w:val="20"/>
              </w:rPr>
              <w:t>Bimë</w:t>
            </w:r>
            <w:proofErr w:type="spellEnd"/>
            <w:r>
              <w:rPr>
                <w:sz w:val="20"/>
              </w:rPr>
              <w:t xml:space="preserve"> </w:t>
            </w:r>
            <w:proofErr w:type="spellStart"/>
            <w:r>
              <w:rPr>
                <w:sz w:val="20"/>
              </w:rPr>
              <w:t>Familja</w:t>
            </w:r>
            <w:proofErr w:type="spellEnd"/>
            <w:r>
              <w:rPr>
                <w:sz w:val="20"/>
              </w:rPr>
              <w:t xml:space="preserve"> Bignoniaceae</w:t>
            </w:r>
          </w:p>
        </w:tc>
      </w:tr>
      <w:tr w:rsidR="007D5B4A" w14:paraId="78930C04" w14:textId="77777777">
        <w:trPr>
          <w:cantSplit/>
          <w:jc w:val="center"/>
        </w:trPr>
        <w:tc>
          <w:tcPr>
            <w:tcW w:w="567" w:type="dxa"/>
          </w:tcPr>
          <w:p w14:paraId="7BF898DF" w14:textId="77777777" w:rsidR="007D5B4A" w:rsidRDefault="003B7E9D">
            <w:pPr>
              <w:jc w:val="center"/>
            </w:pPr>
            <w:r>
              <w:rPr>
                <w:sz w:val="20"/>
              </w:rPr>
              <w:t>100</w:t>
            </w:r>
          </w:p>
        </w:tc>
        <w:tc>
          <w:tcPr>
            <w:tcW w:w="3175" w:type="dxa"/>
          </w:tcPr>
          <w:p w14:paraId="0B0DA3AB" w14:textId="77777777" w:rsidR="007D5B4A" w:rsidRDefault="003B7E9D">
            <w:proofErr w:type="spellStart"/>
            <w:r>
              <w:rPr>
                <w:i/>
                <w:sz w:val="20"/>
              </w:rPr>
              <w:t>Sphagneticola</w:t>
            </w:r>
            <w:proofErr w:type="spellEnd"/>
            <w:r>
              <w:rPr>
                <w:i/>
                <w:sz w:val="20"/>
              </w:rPr>
              <w:t xml:space="preserve"> </w:t>
            </w:r>
            <w:proofErr w:type="spellStart"/>
            <w:r>
              <w:rPr>
                <w:i/>
                <w:sz w:val="20"/>
              </w:rPr>
              <w:t>trilobata</w:t>
            </w:r>
            <w:proofErr w:type="spellEnd"/>
          </w:p>
        </w:tc>
        <w:tc>
          <w:tcPr>
            <w:tcW w:w="2608" w:type="dxa"/>
          </w:tcPr>
          <w:p w14:paraId="254C85F4" w14:textId="77777777" w:rsidR="007D5B4A" w:rsidRDefault="003B7E9D">
            <w:proofErr w:type="spellStart"/>
            <w:r>
              <w:rPr>
                <w:sz w:val="20"/>
              </w:rPr>
              <w:t>Vedelia</w:t>
            </w:r>
            <w:proofErr w:type="spellEnd"/>
            <w:r>
              <w:rPr>
                <w:sz w:val="20"/>
              </w:rPr>
              <w:t xml:space="preserve">, </w:t>
            </w:r>
            <w:proofErr w:type="spellStart"/>
            <w:r>
              <w:rPr>
                <w:sz w:val="20"/>
              </w:rPr>
              <w:t>Sfagnetikola</w:t>
            </w:r>
            <w:proofErr w:type="spellEnd"/>
          </w:p>
        </w:tc>
        <w:tc>
          <w:tcPr>
            <w:tcW w:w="2721" w:type="dxa"/>
          </w:tcPr>
          <w:p w14:paraId="03BBA947" w14:textId="77777777" w:rsidR="007D5B4A" w:rsidRDefault="003B7E9D">
            <w:proofErr w:type="spellStart"/>
            <w:r>
              <w:rPr>
                <w:sz w:val="20"/>
              </w:rPr>
              <w:t>Bimë</w:t>
            </w:r>
            <w:proofErr w:type="spellEnd"/>
          </w:p>
          <w:p w14:paraId="5159AEC8" w14:textId="77777777" w:rsidR="007D5B4A" w:rsidRDefault="003B7E9D">
            <w:proofErr w:type="spellStart"/>
            <w:r>
              <w:rPr>
                <w:sz w:val="20"/>
              </w:rPr>
              <w:t>Familja</w:t>
            </w:r>
            <w:proofErr w:type="spellEnd"/>
            <w:r>
              <w:rPr>
                <w:sz w:val="20"/>
              </w:rPr>
              <w:t xml:space="preserve"> Asteraceae</w:t>
            </w:r>
          </w:p>
        </w:tc>
      </w:tr>
      <w:tr w:rsidR="007D5B4A" w14:paraId="26812B47" w14:textId="77777777">
        <w:trPr>
          <w:cantSplit/>
          <w:jc w:val="center"/>
        </w:trPr>
        <w:tc>
          <w:tcPr>
            <w:tcW w:w="567" w:type="dxa"/>
          </w:tcPr>
          <w:p w14:paraId="3C40DBBB" w14:textId="77777777" w:rsidR="007D5B4A" w:rsidRDefault="003B7E9D">
            <w:pPr>
              <w:jc w:val="center"/>
            </w:pPr>
            <w:r>
              <w:rPr>
                <w:sz w:val="20"/>
              </w:rPr>
              <w:t>101</w:t>
            </w:r>
          </w:p>
        </w:tc>
        <w:tc>
          <w:tcPr>
            <w:tcW w:w="3175" w:type="dxa"/>
          </w:tcPr>
          <w:p w14:paraId="1F3A6C87" w14:textId="77777777" w:rsidR="007D5B4A" w:rsidRDefault="003B7E9D">
            <w:r>
              <w:rPr>
                <w:i/>
                <w:sz w:val="20"/>
              </w:rPr>
              <w:t xml:space="preserve">Stizostedion </w:t>
            </w:r>
            <w:proofErr w:type="spellStart"/>
            <w:r>
              <w:rPr>
                <w:i/>
                <w:sz w:val="20"/>
              </w:rPr>
              <w:t>lucioperca</w:t>
            </w:r>
            <w:proofErr w:type="spellEnd"/>
          </w:p>
        </w:tc>
        <w:tc>
          <w:tcPr>
            <w:tcW w:w="2608" w:type="dxa"/>
          </w:tcPr>
          <w:p w14:paraId="1F62377C" w14:textId="77777777" w:rsidR="007D5B4A" w:rsidRDefault="003B7E9D">
            <w:proofErr w:type="spellStart"/>
            <w:r>
              <w:rPr>
                <w:sz w:val="20"/>
              </w:rPr>
              <w:t>Luçiperka</w:t>
            </w:r>
            <w:proofErr w:type="spellEnd"/>
          </w:p>
        </w:tc>
        <w:tc>
          <w:tcPr>
            <w:tcW w:w="2721" w:type="dxa"/>
          </w:tcPr>
          <w:p w14:paraId="15F74B9E" w14:textId="77777777" w:rsidR="007D5B4A" w:rsidRDefault="003B7E9D">
            <w:proofErr w:type="spellStart"/>
            <w:r>
              <w:rPr>
                <w:sz w:val="20"/>
              </w:rPr>
              <w:t>Peshk</w:t>
            </w:r>
            <w:proofErr w:type="spellEnd"/>
          </w:p>
          <w:p w14:paraId="4B1CAF62" w14:textId="77777777" w:rsidR="007D5B4A" w:rsidRDefault="003B7E9D">
            <w:proofErr w:type="spellStart"/>
            <w:r>
              <w:rPr>
                <w:sz w:val="20"/>
              </w:rPr>
              <w:t>Familja</w:t>
            </w:r>
            <w:proofErr w:type="spellEnd"/>
            <w:r>
              <w:rPr>
                <w:sz w:val="20"/>
              </w:rPr>
              <w:t xml:space="preserve"> Percidae</w:t>
            </w:r>
          </w:p>
        </w:tc>
      </w:tr>
      <w:tr w:rsidR="007D5B4A" w14:paraId="5A4C3DDD" w14:textId="77777777">
        <w:trPr>
          <w:cantSplit/>
          <w:jc w:val="center"/>
        </w:trPr>
        <w:tc>
          <w:tcPr>
            <w:tcW w:w="567" w:type="dxa"/>
          </w:tcPr>
          <w:p w14:paraId="4466131E" w14:textId="77777777" w:rsidR="007D5B4A" w:rsidRDefault="003B7E9D">
            <w:pPr>
              <w:jc w:val="center"/>
            </w:pPr>
            <w:r>
              <w:rPr>
                <w:sz w:val="20"/>
              </w:rPr>
              <w:t>102</w:t>
            </w:r>
          </w:p>
        </w:tc>
        <w:tc>
          <w:tcPr>
            <w:tcW w:w="3175" w:type="dxa"/>
          </w:tcPr>
          <w:p w14:paraId="1AF834F3" w14:textId="77777777" w:rsidR="007D5B4A" w:rsidRDefault="003B7E9D">
            <w:r>
              <w:rPr>
                <w:i/>
                <w:sz w:val="20"/>
              </w:rPr>
              <w:t>Sturnus vulgaris</w:t>
            </w:r>
          </w:p>
        </w:tc>
        <w:tc>
          <w:tcPr>
            <w:tcW w:w="2608" w:type="dxa"/>
          </w:tcPr>
          <w:p w14:paraId="3F1419F5" w14:textId="77777777" w:rsidR="007D5B4A" w:rsidRDefault="003B7E9D">
            <w:proofErr w:type="spellStart"/>
            <w:r>
              <w:rPr>
                <w:sz w:val="20"/>
              </w:rPr>
              <w:t>Cerloi</w:t>
            </w:r>
            <w:proofErr w:type="spellEnd"/>
            <w:r>
              <w:rPr>
                <w:sz w:val="20"/>
              </w:rPr>
              <w:t xml:space="preserve"> </w:t>
            </w:r>
            <w:proofErr w:type="spellStart"/>
            <w:r>
              <w:rPr>
                <w:sz w:val="20"/>
              </w:rPr>
              <w:t>i</w:t>
            </w:r>
            <w:proofErr w:type="spellEnd"/>
            <w:r>
              <w:rPr>
                <w:sz w:val="20"/>
              </w:rPr>
              <w:t xml:space="preserve"> zi </w:t>
            </w:r>
            <w:proofErr w:type="spellStart"/>
            <w:r>
              <w:rPr>
                <w:sz w:val="20"/>
              </w:rPr>
              <w:t>Pikalosh</w:t>
            </w:r>
            <w:proofErr w:type="spellEnd"/>
          </w:p>
        </w:tc>
        <w:tc>
          <w:tcPr>
            <w:tcW w:w="2721" w:type="dxa"/>
          </w:tcPr>
          <w:p w14:paraId="01349104" w14:textId="77777777" w:rsidR="007D5B4A" w:rsidRDefault="003B7E9D">
            <w:r>
              <w:rPr>
                <w:sz w:val="20"/>
              </w:rPr>
              <w:t>Shpend</w:t>
            </w:r>
          </w:p>
          <w:p w14:paraId="58AC0518" w14:textId="77777777" w:rsidR="007D5B4A" w:rsidRDefault="003B7E9D">
            <w:proofErr w:type="spellStart"/>
            <w:r>
              <w:rPr>
                <w:sz w:val="20"/>
              </w:rPr>
              <w:t>Familja</w:t>
            </w:r>
            <w:proofErr w:type="spellEnd"/>
            <w:r>
              <w:rPr>
                <w:sz w:val="20"/>
              </w:rPr>
              <w:t xml:space="preserve"> Sturnidae</w:t>
            </w:r>
          </w:p>
        </w:tc>
      </w:tr>
      <w:tr w:rsidR="007D5B4A" w14:paraId="3E246E3E" w14:textId="77777777">
        <w:trPr>
          <w:cantSplit/>
          <w:jc w:val="center"/>
        </w:trPr>
        <w:tc>
          <w:tcPr>
            <w:tcW w:w="567" w:type="dxa"/>
          </w:tcPr>
          <w:p w14:paraId="39EE2BEA" w14:textId="77777777" w:rsidR="007D5B4A" w:rsidRDefault="003B7E9D">
            <w:pPr>
              <w:jc w:val="center"/>
            </w:pPr>
            <w:r>
              <w:rPr>
                <w:sz w:val="20"/>
              </w:rPr>
              <w:t>103</w:t>
            </w:r>
          </w:p>
        </w:tc>
        <w:tc>
          <w:tcPr>
            <w:tcW w:w="3175" w:type="dxa"/>
          </w:tcPr>
          <w:p w14:paraId="011787AE" w14:textId="77777777" w:rsidR="007D5B4A" w:rsidRDefault="003B7E9D">
            <w:proofErr w:type="spellStart"/>
            <w:r>
              <w:rPr>
                <w:i/>
                <w:sz w:val="20"/>
              </w:rPr>
              <w:t>Tamarix</w:t>
            </w:r>
            <w:proofErr w:type="spellEnd"/>
            <w:r>
              <w:rPr>
                <w:i/>
                <w:sz w:val="20"/>
              </w:rPr>
              <w:t xml:space="preserve"> </w:t>
            </w:r>
            <w:proofErr w:type="spellStart"/>
            <w:r>
              <w:rPr>
                <w:i/>
                <w:sz w:val="20"/>
              </w:rPr>
              <w:t>ramosissima</w:t>
            </w:r>
            <w:proofErr w:type="spellEnd"/>
          </w:p>
        </w:tc>
        <w:tc>
          <w:tcPr>
            <w:tcW w:w="2608" w:type="dxa"/>
          </w:tcPr>
          <w:p w14:paraId="7EBCBF40" w14:textId="77777777" w:rsidR="007D5B4A" w:rsidRDefault="003B7E9D">
            <w:r>
              <w:rPr>
                <w:sz w:val="20"/>
              </w:rPr>
              <w:t>Marine</w:t>
            </w:r>
          </w:p>
        </w:tc>
        <w:tc>
          <w:tcPr>
            <w:tcW w:w="2721" w:type="dxa"/>
          </w:tcPr>
          <w:p w14:paraId="2A01FE6D" w14:textId="77777777" w:rsidR="007D5B4A" w:rsidRDefault="003B7E9D">
            <w:proofErr w:type="spellStart"/>
            <w:r>
              <w:rPr>
                <w:sz w:val="20"/>
              </w:rPr>
              <w:t>Bimë</w:t>
            </w:r>
            <w:proofErr w:type="spellEnd"/>
          </w:p>
          <w:p w14:paraId="298A6A80" w14:textId="77777777" w:rsidR="007D5B4A" w:rsidRDefault="003B7E9D">
            <w:proofErr w:type="spellStart"/>
            <w:r>
              <w:rPr>
                <w:sz w:val="20"/>
              </w:rPr>
              <w:t>Familja</w:t>
            </w:r>
            <w:proofErr w:type="spellEnd"/>
            <w:r>
              <w:rPr>
                <w:sz w:val="20"/>
              </w:rPr>
              <w:t xml:space="preserve"> Tamaricaceae</w:t>
            </w:r>
          </w:p>
        </w:tc>
      </w:tr>
      <w:tr w:rsidR="007D5B4A" w14:paraId="4F8A6652" w14:textId="77777777">
        <w:trPr>
          <w:cantSplit/>
          <w:jc w:val="center"/>
        </w:trPr>
        <w:tc>
          <w:tcPr>
            <w:tcW w:w="567" w:type="dxa"/>
          </w:tcPr>
          <w:p w14:paraId="16A60DC7" w14:textId="77777777" w:rsidR="007D5B4A" w:rsidRDefault="003B7E9D">
            <w:pPr>
              <w:jc w:val="center"/>
            </w:pPr>
            <w:r>
              <w:rPr>
                <w:sz w:val="20"/>
              </w:rPr>
              <w:t>104</w:t>
            </w:r>
          </w:p>
        </w:tc>
        <w:tc>
          <w:tcPr>
            <w:tcW w:w="3175" w:type="dxa"/>
          </w:tcPr>
          <w:p w14:paraId="7B6B492E" w14:textId="77777777" w:rsidR="007D5B4A" w:rsidRDefault="003B7E9D">
            <w:proofErr w:type="spellStart"/>
            <w:r>
              <w:rPr>
                <w:i/>
                <w:sz w:val="20"/>
              </w:rPr>
              <w:t>Undaria</w:t>
            </w:r>
            <w:proofErr w:type="spellEnd"/>
            <w:r>
              <w:rPr>
                <w:i/>
                <w:sz w:val="20"/>
              </w:rPr>
              <w:t xml:space="preserve"> pinnatifida</w:t>
            </w:r>
          </w:p>
          <w:p w14:paraId="5DE36B43" w14:textId="77777777" w:rsidR="007D5B4A" w:rsidRDefault="003B7E9D">
            <w:proofErr w:type="spellStart"/>
            <w:r>
              <w:rPr>
                <w:sz w:val="18"/>
              </w:rPr>
              <w:t>Sinonime</w:t>
            </w:r>
            <w:proofErr w:type="spellEnd"/>
            <w:r>
              <w:rPr>
                <w:sz w:val="18"/>
              </w:rPr>
              <w:t xml:space="preserve">: Alaria pinnatifida; Alaria </w:t>
            </w:r>
            <w:proofErr w:type="spellStart"/>
            <w:r>
              <w:rPr>
                <w:sz w:val="18"/>
              </w:rPr>
              <w:t>amplexicaulis</w:t>
            </w:r>
            <w:proofErr w:type="spellEnd"/>
            <w:r>
              <w:rPr>
                <w:sz w:val="18"/>
              </w:rPr>
              <w:t xml:space="preserve"> </w:t>
            </w:r>
            <w:proofErr w:type="spellStart"/>
            <w:r>
              <w:rPr>
                <w:sz w:val="18"/>
              </w:rPr>
              <w:t>Ulopteryx</w:t>
            </w:r>
            <w:proofErr w:type="spellEnd"/>
            <w:r>
              <w:rPr>
                <w:sz w:val="18"/>
              </w:rPr>
              <w:t xml:space="preserve"> pinnatifida</w:t>
            </w:r>
          </w:p>
        </w:tc>
        <w:tc>
          <w:tcPr>
            <w:tcW w:w="2608" w:type="dxa"/>
          </w:tcPr>
          <w:p w14:paraId="7896C56C" w14:textId="77777777" w:rsidR="007D5B4A" w:rsidRDefault="003B7E9D">
            <w:r>
              <w:rPr>
                <w:sz w:val="20"/>
              </w:rPr>
              <w:t xml:space="preserve">Alga </w:t>
            </w:r>
            <w:proofErr w:type="spellStart"/>
            <w:r>
              <w:rPr>
                <w:sz w:val="20"/>
              </w:rPr>
              <w:t>vakam</w:t>
            </w:r>
            <w:proofErr w:type="spellEnd"/>
          </w:p>
        </w:tc>
        <w:tc>
          <w:tcPr>
            <w:tcW w:w="2721" w:type="dxa"/>
          </w:tcPr>
          <w:p w14:paraId="4B20C981" w14:textId="77777777" w:rsidR="007D5B4A" w:rsidRDefault="003B7E9D">
            <w:proofErr w:type="spellStart"/>
            <w:r>
              <w:rPr>
                <w:sz w:val="20"/>
              </w:rPr>
              <w:t>Algë</w:t>
            </w:r>
            <w:proofErr w:type="spellEnd"/>
          </w:p>
          <w:p w14:paraId="43DF2AB6" w14:textId="77777777" w:rsidR="007D5B4A" w:rsidRDefault="003B7E9D">
            <w:r>
              <w:rPr>
                <w:sz w:val="20"/>
              </w:rPr>
              <w:t>Rendi Laminariales</w:t>
            </w:r>
          </w:p>
          <w:p w14:paraId="63766194" w14:textId="77777777" w:rsidR="007D5B4A" w:rsidRDefault="003B7E9D">
            <w:proofErr w:type="spellStart"/>
            <w:r>
              <w:rPr>
                <w:sz w:val="20"/>
              </w:rPr>
              <w:t>Familja</w:t>
            </w:r>
            <w:proofErr w:type="spellEnd"/>
            <w:r>
              <w:rPr>
                <w:sz w:val="20"/>
              </w:rPr>
              <w:t xml:space="preserve"> </w:t>
            </w:r>
            <w:proofErr w:type="spellStart"/>
            <w:r>
              <w:rPr>
                <w:sz w:val="20"/>
              </w:rPr>
              <w:t>Alariaceae</w:t>
            </w:r>
            <w:proofErr w:type="spellEnd"/>
          </w:p>
        </w:tc>
      </w:tr>
      <w:tr w:rsidR="007D5B4A" w14:paraId="279F44AC" w14:textId="77777777">
        <w:trPr>
          <w:cantSplit/>
          <w:jc w:val="center"/>
        </w:trPr>
        <w:tc>
          <w:tcPr>
            <w:tcW w:w="567" w:type="dxa"/>
          </w:tcPr>
          <w:p w14:paraId="0B8445CA" w14:textId="77777777" w:rsidR="007D5B4A" w:rsidRDefault="003B7E9D">
            <w:pPr>
              <w:jc w:val="center"/>
            </w:pPr>
            <w:r>
              <w:rPr>
                <w:sz w:val="20"/>
              </w:rPr>
              <w:t>105</w:t>
            </w:r>
          </w:p>
        </w:tc>
        <w:tc>
          <w:tcPr>
            <w:tcW w:w="3175" w:type="dxa"/>
          </w:tcPr>
          <w:p w14:paraId="6C75FC5E" w14:textId="77777777" w:rsidR="007D5B4A" w:rsidRDefault="003B7E9D">
            <w:r>
              <w:rPr>
                <w:i/>
                <w:sz w:val="20"/>
              </w:rPr>
              <w:t>Vespula vulgaris</w:t>
            </w:r>
          </w:p>
        </w:tc>
        <w:tc>
          <w:tcPr>
            <w:tcW w:w="2608" w:type="dxa"/>
          </w:tcPr>
          <w:p w14:paraId="055FA5E0" w14:textId="77777777" w:rsidR="007D5B4A" w:rsidRDefault="003B7E9D">
            <w:proofErr w:type="spellStart"/>
            <w:r>
              <w:rPr>
                <w:sz w:val="20"/>
              </w:rPr>
              <w:t>Grerëz</w:t>
            </w:r>
            <w:proofErr w:type="spellEnd"/>
            <w:r>
              <w:rPr>
                <w:sz w:val="20"/>
              </w:rPr>
              <w:t xml:space="preserve"> e </w:t>
            </w:r>
            <w:proofErr w:type="spellStart"/>
            <w:r>
              <w:rPr>
                <w:sz w:val="20"/>
              </w:rPr>
              <w:t>zakonshme</w:t>
            </w:r>
            <w:proofErr w:type="spellEnd"/>
          </w:p>
        </w:tc>
        <w:tc>
          <w:tcPr>
            <w:tcW w:w="2721" w:type="dxa"/>
          </w:tcPr>
          <w:p w14:paraId="416B4270" w14:textId="77777777" w:rsidR="007D5B4A" w:rsidRDefault="003B7E9D">
            <w:proofErr w:type="spellStart"/>
            <w:r>
              <w:rPr>
                <w:sz w:val="20"/>
              </w:rPr>
              <w:t>Insekt</w:t>
            </w:r>
            <w:proofErr w:type="spellEnd"/>
          </w:p>
          <w:p w14:paraId="4AE0A824" w14:textId="77777777" w:rsidR="007D5B4A" w:rsidRDefault="003B7E9D">
            <w:proofErr w:type="spellStart"/>
            <w:r>
              <w:rPr>
                <w:sz w:val="20"/>
              </w:rPr>
              <w:t>Familja</w:t>
            </w:r>
            <w:proofErr w:type="spellEnd"/>
            <w:r>
              <w:rPr>
                <w:sz w:val="20"/>
              </w:rPr>
              <w:t xml:space="preserve"> Vespidae</w:t>
            </w:r>
          </w:p>
        </w:tc>
      </w:tr>
      <w:tr w:rsidR="007D5B4A" w14:paraId="23A86090" w14:textId="77777777">
        <w:trPr>
          <w:cantSplit/>
          <w:jc w:val="center"/>
        </w:trPr>
        <w:tc>
          <w:tcPr>
            <w:tcW w:w="567" w:type="dxa"/>
          </w:tcPr>
          <w:p w14:paraId="241A3AED" w14:textId="77777777" w:rsidR="007D5B4A" w:rsidRDefault="003B7E9D">
            <w:pPr>
              <w:jc w:val="center"/>
            </w:pPr>
            <w:r>
              <w:rPr>
                <w:sz w:val="20"/>
              </w:rPr>
              <w:t>106</w:t>
            </w:r>
          </w:p>
        </w:tc>
        <w:tc>
          <w:tcPr>
            <w:tcW w:w="3175" w:type="dxa"/>
          </w:tcPr>
          <w:p w14:paraId="1D5351AB" w14:textId="77777777" w:rsidR="007D5B4A" w:rsidRDefault="003B7E9D">
            <w:r>
              <w:rPr>
                <w:i/>
                <w:sz w:val="20"/>
              </w:rPr>
              <w:t>Xanthium spinosum</w:t>
            </w:r>
          </w:p>
        </w:tc>
        <w:tc>
          <w:tcPr>
            <w:tcW w:w="2608" w:type="dxa"/>
          </w:tcPr>
          <w:p w14:paraId="2070D01C" w14:textId="77777777" w:rsidR="007D5B4A" w:rsidRDefault="003B7E9D">
            <w:proofErr w:type="spellStart"/>
            <w:r>
              <w:rPr>
                <w:sz w:val="20"/>
              </w:rPr>
              <w:t>Rrodhe</w:t>
            </w:r>
            <w:proofErr w:type="spellEnd"/>
          </w:p>
        </w:tc>
        <w:tc>
          <w:tcPr>
            <w:tcW w:w="2721" w:type="dxa"/>
          </w:tcPr>
          <w:p w14:paraId="22EC847C" w14:textId="77777777" w:rsidR="007D5B4A" w:rsidRDefault="003B7E9D">
            <w:proofErr w:type="spellStart"/>
            <w:r>
              <w:rPr>
                <w:sz w:val="20"/>
              </w:rPr>
              <w:t>Bimë</w:t>
            </w:r>
            <w:proofErr w:type="spellEnd"/>
          </w:p>
          <w:p w14:paraId="66A3595E" w14:textId="77777777" w:rsidR="007D5B4A" w:rsidRDefault="003B7E9D">
            <w:proofErr w:type="spellStart"/>
            <w:r>
              <w:rPr>
                <w:sz w:val="20"/>
              </w:rPr>
              <w:t>Familja</w:t>
            </w:r>
            <w:proofErr w:type="spellEnd"/>
            <w:r>
              <w:rPr>
                <w:sz w:val="20"/>
              </w:rPr>
              <w:t xml:space="preserve"> Asteraceae</w:t>
            </w:r>
          </w:p>
        </w:tc>
      </w:tr>
    </w:tbl>
    <w:p w14:paraId="0D8D3FFE" w14:textId="77777777" w:rsidR="007D5B4A" w:rsidRDefault="003B7E9D">
      <w:r>
        <w:br w:type="page"/>
      </w:r>
    </w:p>
    <w:p w14:paraId="7EDCB847" w14:textId="77777777" w:rsidR="007D5B4A" w:rsidRDefault="003B7E9D">
      <w:pPr>
        <w:spacing w:after="0"/>
        <w:jc w:val="center"/>
      </w:pPr>
      <w:r>
        <w:rPr>
          <w:b/>
        </w:rPr>
        <w:lastRenderedPageBreak/>
        <w:t>SHTOJCA II</w:t>
      </w:r>
    </w:p>
    <w:p w14:paraId="74968728" w14:textId="77777777" w:rsidR="007D5B4A" w:rsidRDefault="003B7E9D">
      <w:pPr>
        <w:spacing w:after="120"/>
        <w:jc w:val="center"/>
      </w:pPr>
      <w:r>
        <w:rPr>
          <w:b/>
        </w:rPr>
        <w:t>LLOJET E HUAJA NËN VËZHGIM</w:t>
      </w:r>
    </w:p>
    <w:tbl>
      <w:tblPr>
        <w:tblStyle w:val="TableGrid"/>
        <w:tblW w:w="0" w:type="auto"/>
        <w:jc w:val="center"/>
        <w:tblLayout w:type="fixed"/>
        <w:tblLook w:val="04A0" w:firstRow="1" w:lastRow="0" w:firstColumn="1" w:lastColumn="0" w:noHBand="0" w:noVBand="1"/>
      </w:tblPr>
      <w:tblGrid>
        <w:gridCol w:w="567"/>
        <w:gridCol w:w="3175"/>
        <w:gridCol w:w="2608"/>
        <w:gridCol w:w="2721"/>
        <w:gridCol w:w="907"/>
      </w:tblGrid>
      <w:tr w:rsidR="007D5B4A" w14:paraId="1C740289" w14:textId="77777777">
        <w:trPr>
          <w:tblHeader/>
          <w:jc w:val="center"/>
        </w:trPr>
        <w:tc>
          <w:tcPr>
            <w:tcW w:w="567" w:type="dxa"/>
          </w:tcPr>
          <w:p w14:paraId="4DCC040A" w14:textId="77777777" w:rsidR="007D5B4A" w:rsidRDefault="003B7E9D">
            <w:pPr>
              <w:jc w:val="center"/>
            </w:pPr>
            <w:r>
              <w:rPr>
                <w:b/>
                <w:sz w:val="20"/>
              </w:rPr>
              <w:t>Nr.</w:t>
            </w:r>
          </w:p>
        </w:tc>
        <w:tc>
          <w:tcPr>
            <w:tcW w:w="3175" w:type="dxa"/>
          </w:tcPr>
          <w:p w14:paraId="26C3CCE0" w14:textId="77777777" w:rsidR="007D5B4A" w:rsidRDefault="003B7E9D">
            <w:pPr>
              <w:jc w:val="center"/>
            </w:pPr>
            <w:r>
              <w:rPr>
                <w:b/>
                <w:sz w:val="20"/>
              </w:rPr>
              <w:t xml:space="preserve">Emri </w:t>
            </w:r>
            <w:proofErr w:type="spellStart"/>
            <w:r>
              <w:rPr>
                <w:b/>
                <w:sz w:val="20"/>
              </w:rPr>
              <w:t>shkencor</w:t>
            </w:r>
            <w:proofErr w:type="spellEnd"/>
          </w:p>
        </w:tc>
        <w:tc>
          <w:tcPr>
            <w:tcW w:w="2608" w:type="dxa"/>
          </w:tcPr>
          <w:p w14:paraId="40976DAA" w14:textId="77777777" w:rsidR="007D5B4A" w:rsidRDefault="003B7E9D">
            <w:pPr>
              <w:jc w:val="center"/>
            </w:pPr>
            <w:r>
              <w:rPr>
                <w:b/>
                <w:sz w:val="20"/>
              </w:rPr>
              <w:t xml:space="preserve">Emri </w:t>
            </w:r>
            <w:proofErr w:type="spellStart"/>
            <w:r>
              <w:rPr>
                <w:b/>
                <w:sz w:val="20"/>
              </w:rPr>
              <w:t>shqip</w:t>
            </w:r>
            <w:proofErr w:type="spellEnd"/>
          </w:p>
        </w:tc>
        <w:tc>
          <w:tcPr>
            <w:tcW w:w="2721" w:type="dxa"/>
          </w:tcPr>
          <w:p w14:paraId="0C56E6C2" w14:textId="77777777" w:rsidR="007D5B4A" w:rsidRDefault="003B7E9D">
            <w:pPr>
              <w:jc w:val="center"/>
            </w:pPr>
            <w:r>
              <w:rPr>
                <w:b/>
                <w:sz w:val="20"/>
              </w:rPr>
              <w:t xml:space="preserve">Përkatësia </w:t>
            </w:r>
            <w:proofErr w:type="spellStart"/>
            <w:r>
              <w:rPr>
                <w:b/>
                <w:sz w:val="20"/>
              </w:rPr>
              <w:t>taksonomike</w:t>
            </w:r>
            <w:proofErr w:type="spellEnd"/>
          </w:p>
        </w:tc>
        <w:tc>
          <w:tcPr>
            <w:tcW w:w="907" w:type="dxa"/>
          </w:tcPr>
          <w:p w14:paraId="7CDF4557" w14:textId="77777777" w:rsidR="007D5B4A" w:rsidRDefault="003B7E9D">
            <w:pPr>
              <w:jc w:val="center"/>
            </w:pPr>
            <w:proofErr w:type="spellStart"/>
            <w:r>
              <w:rPr>
                <w:b/>
                <w:sz w:val="20"/>
              </w:rPr>
              <w:t>Shkalla</w:t>
            </w:r>
            <w:proofErr w:type="spellEnd"/>
            <w:r>
              <w:rPr>
                <w:b/>
                <w:sz w:val="20"/>
              </w:rPr>
              <w:t xml:space="preserve"> e </w:t>
            </w:r>
            <w:proofErr w:type="spellStart"/>
            <w:r>
              <w:rPr>
                <w:b/>
                <w:sz w:val="20"/>
              </w:rPr>
              <w:t>invazionit</w:t>
            </w:r>
            <w:proofErr w:type="spellEnd"/>
            <w:r>
              <w:rPr>
                <w:b/>
                <w:sz w:val="20"/>
              </w:rPr>
              <w:t>*</w:t>
            </w:r>
          </w:p>
        </w:tc>
      </w:tr>
      <w:tr w:rsidR="007D5B4A" w14:paraId="0D7A2675" w14:textId="77777777">
        <w:trPr>
          <w:cantSplit/>
          <w:jc w:val="center"/>
        </w:trPr>
        <w:tc>
          <w:tcPr>
            <w:tcW w:w="567" w:type="dxa"/>
          </w:tcPr>
          <w:p w14:paraId="2991F2D9" w14:textId="77777777" w:rsidR="007D5B4A" w:rsidRDefault="003B7E9D">
            <w:pPr>
              <w:jc w:val="center"/>
            </w:pPr>
            <w:r>
              <w:rPr>
                <w:sz w:val="20"/>
              </w:rPr>
              <w:t>1</w:t>
            </w:r>
          </w:p>
        </w:tc>
        <w:tc>
          <w:tcPr>
            <w:tcW w:w="3175" w:type="dxa"/>
          </w:tcPr>
          <w:p w14:paraId="5F1E47B2" w14:textId="77777777" w:rsidR="007D5B4A" w:rsidRDefault="003B7E9D">
            <w:r>
              <w:rPr>
                <w:i/>
                <w:sz w:val="20"/>
              </w:rPr>
              <w:t xml:space="preserve">Abutilon </w:t>
            </w:r>
            <w:proofErr w:type="spellStart"/>
            <w:r>
              <w:rPr>
                <w:i/>
                <w:sz w:val="20"/>
              </w:rPr>
              <w:t>theophrasti</w:t>
            </w:r>
            <w:proofErr w:type="spellEnd"/>
          </w:p>
        </w:tc>
        <w:tc>
          <w:tcPr>
            <w:tcW w:w="2608" w:type="dxa"/>
          </w:tcPr>
          <w:p w14:paraId="27B161D7" w14:textId="77777777" w:rsidR="007D5B4A" w:rsidRDefault="003B7E9D">
            <w:proofErr w:type="spellStart"/>
            <w:r>
              <w:rPr>
                <w:sz w:val="20"/>
              </w:rPr>
              <w:t>Pambuk</w:t>
            </w:r>
            <w:proofErr w:type="spellEnd"/>
            <w:r>
              <w:rPr>
                <w:sz w:val="20"/>
              </w:rPr>
              <w:t xml:space="preserve"> </w:t>
            </w:r>
            <w:proofErr w:type="spellStart"/>
            <w:r>
              <w:rPr>
                <w:sz w:val="20"/>
              </w:rPr>
              <w:t>i</w:t>
            </w:r>
            <w:proofErr w:type="spellEnd"/>
            <w:r>
              <w:rPr>
                <w:sz w:val="20"/>
              </w:rPr>
              <w:t xml:space="preserve"> </w:t>
            </w:r>
            <w:proofErr w:type="spellStart"/>
            <w:r>
              <w:rPr>
                <w:sz w:val="20"/>
              </w:rPr>
              <w:t>egër</w:t>
            </w:r>
            <w:proofErr w:type="spellEnd"/>
            <w:r>
              <w:rPr>
                <w:sz w:val="20"/>
              </w:rPr>
              <w:t xml:space="preserve">, </w:t>
            </w:r>
            <w:proofErr w:type="spellStart"/>
            <w:r>
              <w:rPr>
                <w:sz w:val="20"/>
              </w:rPr>
              <w:t>këmacës</w:t>
            </w:r>
            <w:proofErr w:type="spellEnd"/>
          </w:p>
        </w:tc>
        <w:tc>
          <w:tcPr>
            <w:tcW w:w="2721" w:type="dxa"/>
          </w:tcPr>
          <w:p w14:paraId="5B033757" w14:textId="77777777" w:rsidR="007D5B4A" w:rsidRDefault="003B7E9D">
            <w:proofErr w:type="spellStart"/>
            <w:r>
              <w:rPr>
                <w:sz w:val="20"/>
              </w:rPr>
              <w:t>Bimë</w:t>
            </w:r>
            <w:proofErr w:type="spellEnd"/>
          </w:p>
          <w:p w14:paraId="256EF453" w14:textId="77777777" w:rsidR="007D5B4A" w:rsidRDefault="003B7E9D">
            <w:proofErr w:type="spellStart"/>
            <w:r>
              <w:rPr>
                <w:sz w:val="20"/>
              </w:rPr>
              <w:t>Familja</w:t>
            </w:r>
            <w:proofErr w:type="spellEnd"/>
            <w:r>
              <w:rPr>
                <w:sz w:val="20"/>
              </w:rPr>
              <w:t xml:space="preserve"> </w:t>
            </w:r>
            <w:proofErr w:type="spellStart"/>
            <w:r>
              <w:rPr>
                <w:sz w:val="20"/>
              </w:rPr>
              <w:t>Malvaceae</w:t>
            </w:r>
            <w:proofErr w:type="spellEnd"/>
          </w:p>
        </w:tc>
        <w:tc>
          <w:tcPr>
            <w:tcW w:w="907" w:type="dxa"/>
          </w:tcPr>
          <w:p w14:paraId="2C9FE753" w14:textId="77777777" w:rsidR="007D5B4A" w:rsidRDefault="003B7E9D">
            <w:pPr>
              <w:jc w:val="center"/>
            </w:pPr>
            <w:r>
              <w:rPr>
                <w:sz w:val="20"/>
              </w:rPr>
              <w:t>2</w:t>
            </w:r>
          </w:p>
        </w:tc>
      </w:tr>
      <w:tr w:rsidR="007D5B4A" w14:paraId="766FDD28" w14:textId="77777777">
        <w:trPr>
          <w:cantSplit/>
          <w:jc w:val="center"/>
        </w:trPr>
        <w:tc>
          <w:tcPr>
            <w:tcW w:w="567" w:type="dxa"/>
          </w:tcPr>
          <w:p w14:paraId="22221F09" w14:textId="77777777" w:rsidR="007D5B4A" w:rsidRDefault="003B7E9D">
            <w:pPr>
              <w:jc w:val="center"/>
            </w:pPr>
            <w:r>
              <w:rPr>
                <w:sz w:val="20"/>
              </w:rPr>
              <w:t>2</w:t>
            </w:r>
          </w:p>
        </w:tc>
        <w:tc>
          <w:tcPr>
            <w:tcW w:w="3175" w:type="dxa"/>
          </w:tcPr>
          <w:p w14:paraId="120D6F85" w14:textId="77777777" w:rsidR="007D5B4A" w:rsidRDefault="003B7E9D">
            <w:r>
              <w:rPr>
                <w:i/>
                <w:sz w:val="20"/>
              </w:rPr>
              <w:t>Acacia dealbata</w:t>
            </w:r>
          </w:p>
        </w:tc>
        <w:tc>
          <w:tcPr>
            <w:tcW w:w="2608" w:type="dxa"/>
          </w:tcPr>
          <w:p w14:paraId="287BED3A" w14:textId="77777777" w:rsidR="007D5B4A" w:rsidRDefault="003B7E9D">
            <w:proofErr w:type="spellStart"/>
            <w:r>
              <w:rPr>
                <w:sz w:val="20"/>
              </w:rPr>
              <w:t>Mimozë</w:t>
            </w:r>
            <w:proofErr w:type="spellEnd"/>
          </w:p>
        </w:tc>
        <w:tc>
          <w:tcPr>
            <w:tcW w:w="2721" w:type="dxa"/>
          </w:tcPr>
          <w:p w14:paraId="35488E7B" w14:textId="77777777" w:rsidR="007D5B4A" w:rsidRDefault="003B7E9D">
            <w:proofErr w:type="spellStart"/>
            <w:r>
              <w:rPr>
                <w:sz w:val="20"/>
              </w:rPr>
              <w:t>Bimë</w:t>
            </w:r>
            <w:proofErr w:type="spellEnd"/>
          </w:p>
          <w:p w14:paraId="3B8ED84E" w14:textId="77777777" w:rsidR="007D5B4A" w:rsidRDefault="003B7E9D">
            <w:proofErr w:type="spellStart"/>
            <w:r>
              <w:rPr>
                <w:sz w:val="20"/>
              </w:rPr>
              <w:t>Familja</w:t>
            </w:r>
            <w:proofErr w:type="spellEnd"/>
            <w:r>
              <w:rPr>
                <w:sz w:val="20"/>
              </w:rPr>
              <w:t xml:space="preserve"> Leguminosae</w:t>
            </w:r>
          </w:p>
        </w:tc>
        <w:tc>
          <w:tcPr>
            <w:tcW w:w="907" w:type="dxa"/>
          </w:tcPr>
          <w:p w14:paraId="720CF715" w14:textId="77777777" w:rsidR="007D5B4A" w:rsidRDefault="003B7E9D">
            <w:pPr>
              <w:jc w:val="center"/>
            </w:pPr>
            <w:r>
              <w:rPr>
                <w:sz w:val="20"/>
              </w:rPr>
              <w:t>2</w:t>
            </w:r>
          </w:p>
        </w:tc>
      </w:tr>
      <w:tr w:rsidR="007D5B4A" w14:paraId="7F8F1ADC" w14:textId="77777777">
        <w:trPr>
          <w:cantSplit/>
          <w:jc w:val="center"/>
        </w:trPr>
        <w:tc>
          <w:tcPr>
            <w:tcW w:w="567" w:type="dxa"/>
          </w:tcPr>
          <w:p w14:paraId="3C84438A" w14:textId="77777777" w:rsidR="007D5B4A" w:rsidRDefault="003B7E9D">
            <w:pPr>
              <w:jc w:val="center"/>
            </w:pPr>
            <w:r>
              <w:rPr>
                <w:sz w:val="20"/>
              </w:rPr>
              <w:t>3</w:t>
            </w:r>
          </w:p>
        </w:tc>
        <w:tc>
          <w:tcPr>
            <w:tcW w:w="3175" w:type="dxa"/>
          </w:tcPr>
          <w:p w14:paraId="391FD049" w14:textId="77777777" w:rsidR="007D5B4A" w:rsidRDefault="003B7E9D">
            <w:r>
              <w:rPr>
                <w:i/>
                <w:sz w:val="20"/>
              </w:rPr>
              <w:t>Acer negundo</w:t>
            </w:r>
          </w:p>
        </w:tc>
        <w:tc>
          <w:tcPr>
            <w:tcW w:w="2608" w:type="dxa"/>
          </w:tcPr>
          <w:p w14:paraId="1486617B" w14:textId="77777777" w:rsidR="007D5B4A" w:rsidRDefault="003B7E9D">
            <w:proofErr w:type="spellStart"/>
            <w:r>
              <w:rPr>
                <w:sz w:val="20"/>
              </w:rPr>
              <w:t>Panjë</w:t>
            </w:r>
            <w:proofErr w:type="spellEnd"/>
            <w:r>
              <w:rPr>
                <w:sz w:val="20"/>
              </w:rPr>
              <w:t xml:space="preserve"> </w:t>
            </w:r>
            <w:proofErr w:type="spellStart"/>
            <w:r>
              <w:rPr>
                <w:sz w:val="20"/>
              </w:rPr>
              <w:t>amerikane</w:t>
            </w:r>
            <w:proofErr w:type="spellEnd"/>
          </w:p>
        </w:tc>
        <w:tc>
          <w:tcPr>
            <w:tcW w:w="2721" w:type="dxa"/>
          </w:tcPr>
          <w:p w14:paraId="025660D0" w14:textId="77777777" w:rsidR="007D5B4A" w:rsidRDefault="003B7E9D">
            <w:proofErr w:type="spellStart"/>
            <w:r>
              <w:rPr>
                <w:sz w:val="20"/>
              </w:rPr>
              <w:t>Bimë</w:t>
            </w:r>
            <w:proofErr w:type="spellEnd"/>
          </w:p>
          <w:p w14:paraId="46CCB6B9" w14:textId="77777777" w:rsidR="007D5B4A" w:rsidRDefault="003B7E9D">
            <w:proofErr w:type="spellStart"/>
            <w:r>
              <w:rPr>
                <w:sz w:val="20"/>
              </w:rPr>
              <w:t>Familja</w:t>
            </w:r>
            <w:proofErr w:type="spellEnd"/>
            <w:r>
              <w:rPr>
                <w:sz w:val="20"/>
              </w:rPr>
              <w:t xml:space="preserve"> Aceraceae</w:t>
            </w:r>
          </w:p>
        </w:tc>
        <w:tc>
          <w:tcPr>
            <w:tcW w:w="907" w:type="dxa"/>
          </w:tcPr>
          <w:p w14:paraId="368AA2AA" w14:textId="77777777" w:rsidR="007D5B4A" w:rsidRDefault="003B7E9D">
            <w:pPr>
              <w:jc w:val="center"/>
            </w:pPr>
            <w:r>
              <w:rPr>
                <w:sz w:val="20"/>
              </w:rPr>
              <w:t>1</w:t>
            </w:r>
          </w:p>
        </w:tc>
      </w:tr>
      <w:tr w:rsidR="007D5B4A" w14:paraId="3E633F9D" w14:textId="77777777">
        <w:trPr>
          <w:cantSplit/>
          <w:jc w:val="center"/>
        </w:trPr>
        <w:tc>
          <w:tcPr>
            <w:tcW w:w="567" w:type="dxa"/>
          </w:tcPr>
          <w:p w14:paraId="30067896" w14:textId="77777777" w:rsidR="007D5B4A" w:rsidRDefault="003B7E9D">
            <w:pPr>
              <w:jc w:val="center"/>
            </w:pPr>
            <w:r>
              <w:rPr>
                <w:sz w:val="20"/>
              </w:rPr>
              <w:t>4</w:t>
            </w:r>
          </w:p>
        </w:tc>
        <w:tc>
          <w:tcPr>
            <w:tcW w:w="3175" w:type="dxa"/>
          </w:tcPr>
          <w:p w14:paraId="034CE657" w14:textId="77777777" w:rsidR="007D5B4A" w:rsidRDefault="003B7E9D">
            <w:r>
              <w:rPr>
                <w:i/>
                <w:sz w:val="20"/>
              </w:rPr>
              <w:t xml:space="preserve">Albizia </w:t>
            </w:r>
            <w:proofErr w:type="spellStart"/>
            <w:r>
              <w:rPr>
                <w:i/>
                <w:sz w:val="20"/>
              </w:rPr>
              <w:t>julibrissin</w:t>
            </w:r>
            <w:proofErr w:type="spellEnd"/>
          </w:p>
        </w:tc>
        <w:tc>
          <w:tcPr>
            <w:tcW w:w="2608" w:type="dxa"/>
          </w:tcPr>
          <w:p w14:paraId="382D54E6" w14:textId="77777777" w:rsidR="007D5B4A" w:rsidRDefault="003B7E9D">
            <w:r>
              <w:rPr>
                <w:sz w:val="20"/>
              </w:rPr>
              <w:t xml:space="preserve">Lule </w:t>
            </w:r>
            <w:proofErr w:type="spellStart"/>
            <w:r>
              <w:rPr>
                <w:sz w:val="20"/>
              </w:rPr>
              <w:t>pavode</w:t>
            </w:r>
            <w:proofErr w:type="spellEnd"/>
          </w:p>
        </w:tc>
        <w:tc>
          <w:tcPr>
            <w:tcW w:w="2721" w:type="dxa"/>
          </w:tcPr>
          <w:p w14:paraId="3E1EC55D" w14:textId="77777777" w:rsidR="007D5B4A" w:rsidRDefault="003B7E9D">
            <w:proofErr w:type="spellStart"/>
            <w:r>
              <w:rPr>
                <w:sz w:val="20"/>
              </w:rPr>
              <w:t>Bimv</w:t>
            </w:r>
            <w:proofErr w:type="spellEnd"/>
          </w:p>
          <w:p w14:paraId="3D86480B" w14:textId="77777777" w:rsidR="007D5B4A" w:rsidRDefault="003B7E9D">
            <w:proofErr w:type="spellStart"/>
            <w:r>
              <w:rPr>
                <w:sz w:val="20"/>
              </w:rPr>
              <w:t>Familja</w:t>
            </w:r>
            <w:proofErr w:type="spellEnd"/>
            <w:r>
              <w:rPr>
                <w:sz w:val="20"/>
              </w:rPr>
              <w:t xml:space="preserve"> Leguminosae</w:t>
            </w:r>
          </w:p>
        </w:tc>
        <w:tc>
          <w:tcPr>
            <w:tcW w:w="907" w:type="dxa"/>
          </w:tcPr>
          <w:p w14:paraId="63869DDE" w14:textId="77777777" w:rsidR="007D5B4A" w:rsidRDefault="003B7E9D">
            <w:pPr>
              <w:jc w:val="center"/>
            </w:pPr>
            <w:r>
              <w:rPr>
                <w:sz w:val="20"/>
              </w:rPr>
              <w:t>1</w:t>
            </w:r>
          </w:p>
        </w:tc>
      </w:tr>
      <w:tr w:rsidR="007D5B4A" w14:paraId="78BB9605" w14:textId="77777777">
        <w:trPr>
          <w:cantSplit/>
          <w:jc w:val="center"/>
        </w:trPr>
        <w:tc>
          <w:tcPr>
            <w:tcW w:w="567" w:type="dxa"/>
          </w:tcPr>
          <w:p w14:paraId="008C4E71" w14:textId="77777777" w:rsidR="007D5B4A" w:rsidRDefault="003B7E9D">
            <w:pPr>
              <w:jc w:val="center"/>
            </w:pPr>
            <w:r>
              <w:rPr>
                <w:sz w:val="20"/>
              </w:rPr>
              <w:t>5</w:t>
            </w:r>
          </w:p>
        </w:tc>
        <w:tc>
          <w:tcPr>
            <w:tcW w:w="3175" w:type="dxa"/>
          </w:tcPr>
          <w:p w14:paraId="21AA07D0" w14:textId="77777777" w:rsidR="007D5B4A" w:rsidRDefault="003B7E9D">
            <w:r>
              <w:rPr>
                <w:i/>
                <w:sz w:val="20"/>
              </w:rPr>
              <w:t>Amaranthus albus</w:t>
            </w:r>
          </w:p>
        </w:tc>
        <w:tc>
          <w:tcPr>
            <w:tcW w:w="2608" w:type="dxa"/>
          </w:tcPr>
          <w:p w14:paraId="12FA8A56" w14:textId="77777777" w:rsidR="007D5B4A" w:rsidRDefault="003B7E9D">
            <w:proofErr w:type="spellStart"/>
            <w:r>
              <w:rPr>
                <w:sz w:val="20"/>
              </w:rPr>
              <w:t>Nenë</w:t>
            </w:r>
            <w:proofErr w:type="spellEnd"/>
            <w:r>
              <w:rPr>
                <w:sz w:val="20"/>
              </w:rPr>
              <w:t xml:space="preserve"> e </w:t>
            </w:r>
            <w:proofErr w:type="spellStart"/>
            <w:r>
              <w:rPr>
                <w:sz w:val="20"/>
              </w:rPr>
              <w:t>bardhë</w:t>
            </w:r>
            <w:proofErr w:type="spellEnd"/>
            <w:r>
              <w:rPr>
                <w:sz w:val="20"/>
              </w:rPr>
              <w:t>, dervish</w:t>
            </w:r>
          </w:p>
        </w:tc>
        <w:tc>
          <w:tcPr>
            <w:tcW w:w="2721" w:type="dxa"/>
          </w:tcPr>
          <w:p w14:paraId="3099C711" w14:textId="77777777" w:rsidR="007D5B4A" w:rsidRDefault="003B7E9D">
            <w:proofErr w:type="spellStart"/>
            <w:r>
              <w:rPr>
                <w:sz w:val="20"/>
              </w:rPr>
              <w:t>Bimë</w:t>
            </w:r>
            <w:proofErr w:type="spellEnd"/>
          </w:p>
          <w:p w14:paraId="1676B3C1" w14:textId="77777777" w:rsidR="007D5B4A" w:rsidRDefault="003B7E9D">
            <w:proofErr w:type="spellStart"/>
            <w:r>
              <w:rPr>
                <w:sz w:val="20"/>
              </w:rPr>
              <w:t>Familja</w:t>
            </w:r>
            <w:proofErr w:type="spellEnd"/>
            <w:r>
              <w:rPr>
                <w:sz w:val="20"/>
              </w:rPr>
              <w:t xml:space="preserve"> Chenopodiaceae</w:t>
            </w:r>
          </w:p>
        </w:tc>
        <w:tc>
          <w:tcPr>
            <w:tcW w:w="907" w:type="dxa"/>
          </w:tcPr>
          <w:p w14:paraId="62DAA367" w14:textId="77777777" w:rsidR="007D5B4A" w:rsidRDefault="003B7E9D">
            <w:pPr>
              <w:jc w:val="center"/>
            </w:pPr>
            <w:r>
              <w:rPr>
                <w:sz w:val="20"/>
              </w:rPr>
              <w:t>1</w:t>
            </w:r>
          </w:p>
        </w:tc>
      </w:tr>
      <w:tr w:rsidR="007D5B4A" w14:paraId="1171F0CC" w14:textId="77777777">
        <w:trPr>
          <w:cantSplit/>
          <w:jc w:val="center"/>
        </w:trPr>
        <w:tc>
          <w:tcPr>
            <w:tcW w:w="567" w:type="dxa"/>
          </w:tcPr>
          <w:p w14:paraId="4F77400B" w14:textId="77777777" w:rsidR="007D5B4A" w:rsidRDefault="003B7E9D">
            <w:pPr>
              <w:jc w:val="center"/>
            </w:pPr>
            <w:r>
              <w:rPr>
                <w:sz w:val="20"/>
              </w:rPr>
              <w:t>6</w:t>
            </w:r>
          </w:p>
        </w:tc>
        <w:tc>
          <w:tcPr>
            <w:tcW w:w="3175" w:type="dxa"/>
          </w:tcPr>
          <w:p w14:paraId="2CE0B426" w14:textId="77777777" w:rsidR="007D5B4A" w:rsidRDefault="003B7E9D">
            <w:r>
              <w:rPr>
                <w:i/>
                <w:sz w:val="20"/>
              </w:rPr>
              <w:t xml:space="preserve">Amaranthus </w:t>
            </w:r>
            <w:proofErr w:type="spellStart"/>
            <w:r>
              <w:rPr>
                <w:i/>
                <w:sz w:val="20"/>
              </w:rPr>
              <w:t>retroflexus</w:t>
            </w:r>
            <w:proofErr w:type="spellEnd"/>
          </w:p>
        </w:tc>
        <w:tc>
          <w:tcPr>
            <w:tcW w:w="2608" w:type="dxa"/>
          </w:tcPr>
          <w:p w14:paraId="436BDA97" w14:textId="77777777" w:rsidR="007D5B4A" w:rsidRDefault="003B7E9D">
            <w:proofErr w:type="spellStart"/>
            <w:r>
              <w:rPr>
                <w:sz w:val="20"/>
              </w:rPr>
              <w:t>Nenë</w:t>
            </w:r>
            <w:proofErr w:type="spellEnd"/>
            <w:r>
              <w:rPr>
                <w:sz w:val="20"/>
              </w:rPr>
              <w:t xml:space="preserve"> e </w:t>
            </w:r>
            <w:proofErr w:type="spellStart"/>
            <w:r>
              <w:rPr>
                <w:sz w:val="20"/>
              </w:rPr>
              <w:t>spërveshur</w:t>
            </w:r>
            <w:proofErr w:type="spellEnd"/>
            <w:r>
              <w:rPr>
                <w:sz w:val="20"/>
              </w:rPr>
              <w:t xml:space="preserve">, </w:t>
            </w:r>
            <w:proofErr w:type="spellStart"/>
            <w:r>
              <w:rPr>
                <w:sz w:val="20"/>
              </w:rPr>
              <w:t>nenë</w:t>
            </w:r>
            <w:proofErr w:type="spellEnd"/>
            <w:r>
              <w:rPr>
                <w:sz w:val="20"/>
              </w:rPr>
              <w:t xml:space="preserve"> e </w:t>
            </w:r>
            <w:proofErr w:type="spellStart"/>
            <w:r>
              <w:rPr>
                <w:sz w:val="20"/>
              </w:rPr>
              <w:t>përveshur</w:t>
            </w:r>
            <w:proofErr w:type="spellEnd"/>
            <w:r>
              <w:rPr>
                <w:sz w:val="20"/>
              </w:rPr>
              <w:t xml:space="preserve">, </w:t>
            </w:r>
            <w:proofErr w:type="spellStart"/>
            <w:r>
              <w:rPr>
                <w:sz w:val="20"/>
              </w:rPr>
              <w:t>nenë</w:t>
            </w:r>
            <w:proofErr w:type="spellEnd"/>
            <w:r>
              <w:rPr>
                <w:sz w:val="20"/>
              </w:rPr>
              <w:t xml:space="preserve">, </w:t>
            </w:r>
            <w:proofErr w:type="spellStart"/>
            <w:r>
              <w:rPr>
                <w:sz w:val="20"/>
              </w:rPr>
              <w:t>luleçurani</w:t>
            </w:r>
            <w:proofErr w:type="spellEnd"/>
            <w:r>
              <w:rPr>
                <w:sz w:val="20"/>
              </w:rPr>
              <w:t xml:space="preserve">, </w:t>
            </w:r>
            <w:proofErr w:type="spellStart"/>
            <w:r>
              <w:rPr>
                <w:sz w:val="20"/>
              </w:rPr>
              <w:t>nenë</w:t>
            </w:r>
            <w:proofErr w:type="spellEnd"/>
            <w:r>
              <w:rPr>
                <w:sz w:val="20"/>
              </w:rPr>
              <w:t xml:space="preserve"> </w:t>
            </w:r>
            <w:proofErr w:type="spellStart"/>
            <w:r>
              <w:rPr>
                <w:sz w:val="20"/>
              </w:rPr>
              <w:t>kallishte</w:t>
            </w:r>
            <w:proofErr w:type="spellEnd"/>
            <w:r>
              <w:rPr>
                <w:sz w:val="20"/>
              </w:rPr>
              <w:t xml:space="preserve">, bar </w:t>
            </w:r>
            <w:proofErr w:type="spellStart"/>
            <w:r>
              <w:rPr>
                <w:sz w:val="20"/>
              </w:rPr>
              <w:t>llapush</w:t>
            </w:r>
            <w:proofErr w:type="spellEnd"/>
          </w:p>
        </w:tc>
        <w:tc>
          <w:tcPr>
            <w:tcW w:w="2721" w:type="dxa"/>
          </w:tcPr>
          <w:p w14:paraId="1BADA2F5" w14:textId="77777777" w:rsidR="007D5B4A" w:rsidRDefault="003B7E9D">
            <w:proofErr w:type="spellStart"/>
            <w:r>
              <w:rPr>
                <w:sz w:val="20"/>
              </w:rPr>
              <w:t>Bimë</w:t>
            </w:r>
            <w:proofErr w:type="spellEnd"/>
          </w:p>
          <w:p w14:paraId="6F514B25" w14:textId="77777777" w:rsidR="007D5B4A" w:rsidRDefault="003B7E9D">
            <w:proofErr w:type="spellStart"/>
            <w:r>
              <w:rPr>
                <w:sz w:val="20"/>
              </w:rPr>
              <w:t>Familja</w:t>
            </w:r>
            <w:proofErr w:type="spellEnd"/>
            <w:r>
              <w:rPr>
                <w:sz w:val="20"/>
              </w:rPr>
              <w:t xml:space="preserve"> Chenopodiaceae</w:t>
            </w:r>
          </w:p>
        </w:tc>
        <w:tc>
          <w:tcPr>
            <w:tcW w:w="907" w:type="dxa"/>
          </w:tcPr>
          <w:p w14:paraId="1CBCC8D9" w14:textId="77777777" w:rsidR="007D5B4A" w:rsidRDefault="003B7E9D">
            <w:pPr>
              <w:jc w:val="center"/>
            </w:pPr>
            <w:r>
              <w:rPr>
                <w:sz w:val="20"/>
              </w:rPr>
              <w:t>1</w:t>
            </w:r>
          </w:p>
        </w:tc>
      </w:tr>
      <w:tr w:rsidR="007D5B4A" w14:paraId="3C7E4FB6" w14:textId="77777777">
        <w:trPr>
          <w:cantSplit/>
          <w:jc w:val="center"/>
        </w:trPr>
        <w:tc>
          <w:tcPr>
            <w:tcW w:w="567" w:type="dxa"/>
          </w:tcPr>
          <w:p w14:paraId="5B2F6BEB" w14:textId="77777777" w:rsidR="007D5B4A" w:rsidRDefault="003B7E9D">
            <w:pPr>
              <w:jc w:val="center"/>
            </w:pPr>
            <w:r>
              <w:rPr>
                <w:sz w:val="20"/>
              </w:rPr>
              <w:t>7</w:t>
            </w:r>
          </w:p>
        </w:tc>
        <w:tc>
          <w:tcPr>
            <w:tcW w:w="3175" w:type="dxa"/>
          </w:tcPr>
          <w:p w14:paraId="454BFDD9" w14:textId="77777777" w:rsidR="007D5B4A" w:rsidRDefault="003B7E9D">
            <w:r>
              <w:rPr>
                <w:i/>
                <w:sz w:val="20"/>
              </w:rPr>
              <w:t>Ameiurus nebulosus</w:t>
            </w:r>
          </w:p>
        </w:tc>
        <w:tc>
          <w:tcPr>
            <w:tcW w:w="2608" w:type="dxa"/>
          </w:tcPr>
          <w:p w14:paraId="0F5641C1" w14:textId="77777777" w:rsidR="007D5B4A" w:rsidRDefault="003B7E9D">
            <w:proofErr w:type="spellStart"/>
            <w:r>
              <w:rPr>
                <w:sz w:val="20"/>
              </w:rPr>
              <w:t>Kokëmadhi</w:t>
            </w:r>
            <w:proofErr w:type="spellEnd"/>
            <w:r>
              <w:rPr>
                <w:sz w:val="20"/>
              </w:rPr>
              <w:t xml:space="preserve"> kaf</w:t>
            </w:r>
          </w:p>
        </w:tc>
        <w:tc>
          <w:tcPr>
            <w:tcW w:w="2721" w:type="dxa"/>
          </w:tcPr>
          <w:p w14:paraId="7B254D5F" w14:textId="77777777" w:rsidR="007D5B4A" w:rsidRDefault="003B7E9D">
            <w:proofErr w:type="spellStart"/>
            <w:r>
              <w:rPr>
                <w:sz w:val="20"/>
              </w:rPr>
              <w:t>Peshk</w:t>
            </w:r>
            <w:proofErr w:type="spellEnd"/>
          </w:p>
          <w:p w14:paraId="6116218E" w14:textId="77777777" w:rsidR="007D5B4A" w:rsidRDefault="003B7E9D">
            <w:proofErr w:type="spellStart"/>
            <w:r>
              <w:rPr>
                <w:sz w:val="20"/>
              </w:rPr>
              <w:t>Familja</w:t>
            </w:r>
            <w:proofErr w:type="spellEnd"/>
            <w:r>
              <w:rPr>
                <w:sz w:val="20"/>
              </w:rPr>
              <w:t xml:space="preserve"> </w:t>
            </w:r>
            <w:proofErr w:type="spellStart"/>
            <w:r>
              <w:rPr>
                <w:sz w:val="20"/>
              </w:rPr>
              <w:t>Ictaluridae</w:t>
            </w:r>
            <w:proofErr w:type="spellEnd"/>
          </w:p>
        </w:tc>
        <w:tc>
          <w:tcPr>
            <w:tcW w:w="907" w:type="dxa"/>
          </w:tcPr>
          <w:p w14:paraId="29124218" w14:textId="77777777" w:rsidR="007D5B4A" w:rsidRDefault="003B7E9D">
            <w:pPr>
              <w:jc w:val="center"/>
            </w:pPr>
            <w:r>
              <w:rPr>
                <w:sz w:val="20"/>
              </w:rPr>
              <w:t>1</w:t>
            </w:r>
          </w:p>
        </w:tc>
      </w:tr>
      <w:tr w:rsidR="007D5B4A" w14:paraId="217562EE" w14:textId="77777777">
        <w:trPr>
          <w:cantSplit/>
          <w:jc w:val="center"/>
        </w:trPr>
        <w:tc>
          <w:tcPr>
            <w:tcW w:w="567" w:type="dxa"/>
          </w:tcPr>
          <w:p w14:paraId="54C4CD69" w14:textId="77777777" w:rsidR="007D5B4A" w:rsidRDefault="003B7E9D">
            <w:pPr>
              <w:jc w:val="center"/>
            </w:pPr>
            <w:r>
              <w:rPr>
                <w:sz w:val="20"/>
              </w:rPr>
              <w:t>8</w:t>
            </w:r>
          </w:p>
        </w:tc>
        <w:tc>
          <w:tcPr>
            <w:tcW w:w="3175" w:type="dxa"/>
          </w:tcPr>
          <w:p w14:paraId="1D091C40" w14:textId="77777777" w:rsidR="007D5B4A" w:rsidRDefault="003B7E9D">
            <w:r>
              <w:rPr>
                <w:i/>
                <w:sz w:val="20"/>
              </w:rPr>
              <w:t xml:space="preserve">Amorpha </w:t>
            </w:r>
            <w:proofErr w:type="spellStart"/>
            <w:r>
              <w:rPr>
                <w:i/>
                <w:sz w:val="20"/>
              </w:rPr>
              <w:t>fruticosa</w:t>
            </w:r>
            <w:proofErr w:type="spellEnd"/>
          </w:p>
        </w:tc>
        <w:tc>
          <w:tcPr>
            <w:tcW w:w="2608" w:type="dxa"/>
          </w:tcPr>
          <w:p w14:paraId="018D7455" w14:textId="77777777" w:rsidR="007D5B4A" w:rsidRDefault="003B7E9D">
            <w:proofErr w:type="spellStart"/>
            <w:r>
              <w:rPr>
                <w:sz w:val="20"/>
              </w:rPr>
              <w:t>Skerbull</w:t>
            </w:r>
            <w:proofErr w:type="spellEnd"/>
            <w:r>
              <w:rPr>
                <w:sz w:val="20"/>
              </w:rPr>
              <w:t xml:space="preserve">, </w:t>
            </w:r>
            <w:proofErr w:type="spellStart"/>
            <w:r>
              <w:rPr>
                <w:sz w:val="20"/>
              </w:rPr>
              <w:t>shfenc</w:t>
            </w:r>
            <w:proofErr w:type="spellEnd"/>
          </w:p>
        </w:tc>
        <w:tc>
          <w:tcPr>
            <w:tcW w:w="2721" w:type="dxa"/>
          </w:tcPr>
          <w:p w14:paraId="2AB49362" w14:textId="77777777" w:rsidR="007D5B4A" w:rsidRDefault="003B7E9D">
            <w:proofErr w:type="spellStart"/>
            <w:r>
              <w:rPr>
                <w:sz w:val="20"/>
              </w:rPr>
              <w:t>Bimë</w:t>
            </w:r>
            <w:proofErr w:type="spellEnd"/>
          </w:p>
          <w:p w14:paraId="6C86DA69" w14:textId="77777777" w:rsidR="007D5B4A" w:rsidRDefault="003B7E9D">
            <w:proofErr w:type="spellStart"/>
            <w:r>
              <w:rPr>
                <w:sz w:val="20"/>
              </w:rPr>
              <w:t>Familja</w:t>
            </w:r>
            <w:proofErr w:type="spellEnd"/>
            <w:r>
              <w:rPr>
                <w:sz w:val="20"/>
              </w:rPr>
              <w:t xml:space="preserve"> Leguminosae</w:t>
            </w:r>
          </w:p>
        </w:tc>
        <w:tc>
          <w:tcPr>
            <w:tcW w:w="907" w:type="dxa"/>
          </w:tcPr>
          <w:p w14:paraId="0C75E240" w14:textId="77777777" w:rsidR="007D5B4A" w:rsidRDefault="003B7E9D">
            <w:pPr>
              <w:jc w:val="center"/>
            </w:pPr>
            <w:r>
              <w:rPr>
                <w:sz w:val="20"/>
              </w:rPr>
              <w:t>2</w:t>
            </w:r>
          </w:p>
        </w:tc>
      </w:tr>
      <w:tr w:rsidR="007D5B4A" w14:paraId="70346053" w14:textId="77777777">
        <w:trPr>
          <w:cantSplit/>
          <w:jc w:val="center"/>
        </w:trPr>
        <w:tc>
          <w:tcPr>
            <w:tcW w:w="567" w:type="dxa"/>
          </w:tcPr>
          <w:p w14:paraId="2F610859" w14:textId="77777777" w:rsidR="007D5B4A" w:rsidRDefault="003B7E9D">
            <w:pPr>
              <w:jc w:val="center"/>
            </w:pPr>
            <w:r>
              <w:rPr>
                <w:sz w:val="20"/>
              </w:rPr>
              <w:t>9</w:t>
            </w:r>
          </w:p>
        </w:tc>
        <w:tc>
          <w:tcPr>
            <w:tcW w:w="3175" w:type="dxa"/>
          </w:tcPr>
          <w:p w14:paraId="388A078A" w14:textId="77777777" w:rsidR="007D5B4A" w:rsidRDefault="003B7E9D">
            <w:proofErr w:type="spellStart"/>
            <w:r>
              <w:rPr>
                <w:i/>
                <w:sz w:val="20"/>
              </w:rPr>
              <w:t>Aristichthys</w:t>
            </w:r>
            <w:proofErr w:type="spellEnd"/>
            <w:r>
              <w:rPr>
                <w:i/>
                <w:sz w:val="20"/>
              </w:rPr>
              <w:t xml:space="preserve"> nobilis</w:t>
            </w:r>
          </w:p>
        </w:tc>
        <w:tc>
          <w:tcPr>
            <w:tcW w:w="2608" w:type="dxa"/>
          </w:tcPr>
          <w:p w14:paraId="224FFE5E" w14:textId="77777777" w:rsidR="007D5B4A" w:rsidRDefault="003B7E9D">
            <w:proofErr w:type="spellStart"/>
            <w:r>
              <w:rPr>
                <w:sz w:val="20"/>
              </w:rPr>
              <w:t>Krapi</w:t>
            </w:r>
            <w:proofErr w:type="spellEnd"/>
            <w:r>
              <w:rPr>
                <w:sz w:val="20"/>
              </w:rPr>
              <w:t xml:space="preserve"> </w:t>
            </w:r>
            <w:proofErr w:type="spellStart"/>
            <w:r>
              <w:rPr>
                <w:sz w:val="20"/>
              </w:rPr>
              <w:t>kokëmadh</w:t>
            </w:r>
            <w:proofErr w:type="spellEnd"/>
          </w:p>
        </w:tc>
        <w:tc>
          <w:tcPr>
            <w:tcW w:w="2721" w:type="dxa"/>
          </w:tcPr>
          <w:p w14:paraId="71DE2FB1" w14:textId="77777777" w:rsidR="007D5B4A" w:rsidRDefault="003B7E9D">
            <w:proofErr w:type="spellStart"/>
            <w:r>
              <w:rPr>
                <w:sz w:val="20"/>
              </w:rPr>
              <w:t>Peshk</w:t>
            </w:r>
            <w:proofErr w:type="spellEnd"/>
          </w:p>
          <w:p w14:paraId="73D88771"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54D0FADA" w14:textId="77777777" w:rsidR="007D5B4A" w:rsidRDefault="003B7E9D">
            <w:pPr>
              <w:jc w:val="center"/>
            </w:pPr>
            <w:r>
              <w:rPr>
                <w:sz w:val="20"/>
              </w:rPr>
              <w:t>2</w:t>
            </w:r>
          </w:p>
        </w:tc>
      </w:tr>
      <w:tr w:rsidR="007D5B4A" w14:paraId="16FB606D" w14:textId="77777777">
        <w:trPr>
          <w:cantSplit/>
          <w:jc w:val="center"/>
        </w:trPr>
        <w:tc>
          <w:tcPr>
            <w:tcW w:w="567" w:type="dxa"/>
          </w:tcPr>
          <w:p w14:paraId="246035E8" w14:textId="77777777" w:rsidR="007D5B4A" w:rsidRDefault="003B7E9D">
            <w:pPr>
              <w:jc w:val="center"/>
            </w:pPr>
            <w:r>
              <w:rPr>
                <w:sz w:val="20"/>
              </w:rPr>
              <w:t>10</w:t>
            </w:r>
          </w:p>
        </w:tc>
        <w:tc>
          <w:tcPr>
            <w:tcW w:w="3175" w:type="dxa"/>
          </w:tcPr>
          <w:p w14:paraId="1A00D289" w14:textId="77777777" w:rsidR="007D5B4A" w:rsidRDefault="003B7E9D">
            <w:r>
              <w:rPr>
                <w:i/>
                <w:sz w:val="20"/>
              </w:rPr>
              <w:t xml:space="preserve">Aster </w:t>
            </w:r>
            <w:proofErr w:type="spellStart"/>
            <w:r>
              <w:rPr>
                <w:i/>
                <w:sz w:val="20"/>
              </w:rPr>
              <w:t>squamatus</w:t>
            </w:r>
            <w:proofErr w:type="spellEnd"/>
          </w:p>
        </w:tc>
        <w:tc>
          <w:tcPr>
            <w:tcW w:w="2608" w:type="dxa"/>
          </w:tcPr>
          <w:p w14:paraId="2C998FA9" w14:textId="77777777" w:rsidR="007D5B4A" w:rsidRDefault="003B7E9D">
            <w:r>
              <w:rPr>
                <w:sz w:val="20"/>
              </w:rPr>
              <w:t xml:space="preserve">Aster </w:t>
            </w:r>
            <w:proofErr w:type="spellStart"/>
            <w:r>
              <w:rPr>
                <w:sz w:val="20"/>
              </w:rPr>
              <w:t>luspor</w:t>
            </w:r>
            <w:proofErr w:type="spellEnd"/>
          </w:p>
        </w:tc>
        <w:tc>
          <w:tcPr>
            <w:tcW w:w="2721" w:type="dxa"/>
          </w:tcPr>
          <w:p w14:paraId="1A292196" w14:textId="77777777" w:rsidR="007D5B4A" w:rsidRDefault="003B7E9D">
            <w:proofErr w:type="spellStart"/>
            <w:r>
              <w:rPr>
                <w:sz w:val="20"/>
              </w:rPr>
              <w:t>Bimë</w:t>
            </w:r>
            <w:proofErr w:type="spellEnd"/>
          </w:p>
          <w:p w14:paraId="36FA2D24" w14:textId="77777777" w:rsidR="007D5B4A" w:rsidRDefault="003B7E9D">
            <w:proofErr w:type="spellStart"/>
            <w:r>
              <w:rPr>
                <w:sz w:val="20"/>
              </w:rPr>
              <w:t>Familja</w:t>
            </w:r>
            <w:proofErr w:type="spellEnd"/>
            <w:r>
              <w:rPr>
                <w:sz w:val="20"/>
              </w:rPr>
              <w:t xml:space="preserve"> Asteraceae</w:t>
            </w:r>
          </w:p>
        </w:tc>
        <w:tc>
          <w:tcPr>
            <w:tcW w:w="907" w:type="dxa"/>
          </w:tcPr>
          <w:p w14:paraId="36A29A04" w14:textId="77777777" w:rsidR="007D5B4A" w:rsidRDefault="003B7E9D">
            <w:pPr>
              <w:jc w:val="center"/>
            </w:pPr>
            <w:r>
              <w:rPr>
                <w:sz w:val="20"/>
              </w:rPr>
              <w:t>2</w:t>
            </w:r>
          </w:p>
        </w:tc>
      </w:tr>
      <w:tr w:rsidR="007D5B4A" w14:paraId="6A56B98E" w14:textId="77777777">
        <w:trPr>
          <w:cantSplit/>
          <w:jc w:val="center"/>
        </w:trPr>
        <w:tc>
          <w:tcPr>
            <w:tcW w:w="567" w:type="dxa"/>
          </w:tcPr>
          <w:p w14:paraId="44AEE853" w14:textId="77777777" w:rsidR="007D5B4A" w:rsidRDefault="003B7E9D">
            <w:pPr>
              <w:jc w:val="center"/>
            </w:pPr>
            <w:r>
              <w:rPr>
                <w:sz w:val="20"/>
              </w:rPr>
              <w:t>11</w:t>
            </w:r>
          </w:p>
        </w:tc>
        <w:tc>
          <w:tcPr>
            <w:tcW w:w="3175" w:type="dxa"/>
          </w:tcPr>
          <w:p w14:paraId="051390DF" w14:textId="77777777" w:rsidR="007D5B4A" w:rsidRDefault="003B7E9D">
            <w:r>
              <w:rPr>
                <w:i/>
                <w:sz w:val="20"/>
              </w:rPr>
              <w:t>Azolla filiculoides</w:t>
            </w:r>
          </w:p>
        </w:tc>
        <w:tc>
          <w:tcPr>
            <w:tcW w:w="2608" w:type="dxa"/>
          </w:tcPr>
          <w:p w14:paraId="5AA970E2" w14:textId="77777777" w:rsidR="007D5B4A" w:rsidRDefault="003B7E9D">
            <w:proofErr w:type="spellStart"/>
            <w:r>
              <w:rPr>
                <w:sz w:val="20"/>
              </w:rPr>
              <w:t>Azollë</w:t>
            </w:r>
            <w:proofErr w:type="spellEnd"/>
            <w:r>
              <w:rPr>
                <w:sz w:val="20"/>
              </w:rPr>
              <w:t xml:space="preserve"> </w:t>
            </w:r>
            <w:proofErr w:type="spellStart"/>
            <w:r>
              <w:rPr>
                <w:sz w:val="20"/>
              </w:rPr>
              <w:t>fillngjashme</w:t>
            </w:r>
            <w:proofErr w:type="spellEnd"/>
          </w:p>
        </w:tc>
        <w:tc>
          <w:tcPr>
            <w:tcW w:w="2721" w:type="dxa"/>
          </w:tcPr>
          <w:p w14:paraId="315C7EF2" w14:textId="77777777" w:rsidR="007D5B4A" w:rsidRDefault="003B7E9D">
            <w:proofErr w:type="spellStart"/>
            <w:r>
              <w:rPr>
                <w:sz w:val="20"/>
              </w:rPr>
              <w:t>Bimë</w:t>
            </w:r>
            <w:proofErr w:type="spellEnd"/>
          </w:p>
          <w:p w14:paraId="447ED285" w14:textId="77777777" w:rsidR="007D5B4A" w:rsidRDefault="003B7E9D">
            <w:proofErr w:type="spellStart"/>
            <w:r>
              <w:rPr>
                <w:sz w:val="20"/>
              </w:rPr>
              <w:t>Familja</w:t>
            </w:r>
            <w:proofErr w:type="spellEnd"/>
            <w:r>
              <w:rPr>
                <w:sz w:val="20"/>
              </w:rPr>
              <w:t xml:space="preserve"> </w:t>
            </w:r>
            <w:proofErr w:type="spellStart"/>
            <w:r>
              <w:rPr>
                <w:sz w:val="20"/>
              </w:rPr>
              <w:t>Azollaceae</w:t>
            </w:r>
            <w:proofErr w:type="spellEnd"/>
          </w:p>
        </w:tc>
        <w:tc>
          <w:tcPr>
            <w:tcW w:w="907" w:type="dxa"/>
          </w:tcPr>
          <w:p w14:paraId="505F1288" w14:textId="77777777" w:rsidR="007D5B4A" w:rsidRDefault="003B7E9D">
            <w:pPr>
              <w:jc w:val="center"/>
            </w:pPr>
            <w:r>
              <w:rPr>
                <w:sz w:val="20"/>
              </w:rPr>
              <w:t>1</w:t>
            </w:r>
          </w:p>
        </w:tc>
      </w:tr>
      <w:tr w:rsidR="007D5B4A" w14:paraId="52E52C63" w14:textId="77777777">
        <w:trPr>
          <w:cantSplit/>
          <w:jc w:val="center"/>
        </w:trPr>
        <w:tc>
          <w:tcPr>
            <w:tcW w:w="567" w:type="dxa"/>
          </w:tcPr>
          <w:p w14:paraId="1C1967BC" w14:textId="77777777" w:rsidR="007D5B4A" w:rsidRDefault="003B7E9D">
            <w:pPr>
              <w:jc w:val="center"/>
            </w:pPr>
            <w:r>
              <w:rPr>
                <w:sz w:val="20"/>
              </w:rPr>
              <w:t>12</w:t>
            </w:r>
          </w:p>
        </w:tc>
        <w:tc>
          <w:tcPr>
            <w:tcW w:w="3175" w:type="dxa"/>
          </w:tcPr>
          <w:p w14:paraId="15AD6766" w14:textId="77777777" w:rsidR="007D5B4A" w:rsidRDefault="003B7E9D">
            <w:proofErr w:type="spellStart"/>
            <w:r>
              <w:rPr>
                <w:i/>
                <w:sz w:val="20"/>
              </w:rPr>
              <w:t>Brachiaria</w:t>
            </w:r>
            <w:proofErr w:type="spellEnd"/>
            <w:r>
              <w:rPr>
                <w:i/>
                <w:sz w:val="20"/>
              </w:rPr>
              <w:t xml:space="preserve"> </w:t>
            </w:r>
            <w:proofErr w:type="spellStart"/>
            <w:r>
              <w:rPr>
                <w:i/>
                <w:sz w:val="20"/>
              </w:rPr>
              <w:t>eruciformis</w:t>
            </w:r>
            <w:proofErr w:type="spellEnd"/>
          </w:p>
        </w:tc>
        <w:tc>
          <w:tcPr>
            <w:tcW w:w="2608" w:type="dxa"/>
          </w:tcPr>
          <w:p w14:paraId="38646E33" w14:textId="77777777" w:rsidR="007D5B4A" w:rsidRDefault="003B7E9D">
            <w:proofErr w:type="spellStart"/>
            <w:r>
              <w:rPr>
                <w:sz w:val="20"/>
              </w:rPr>
              <w:t>Brakarie</w:t>
            </w:r>
            <w:proofErr w:type="spellEnd"/>
            <w:r>
              <w:rPr>
                <w:sz w:val="20"/>
              </w:rPr>
              <w:t xml:space="preserve"> </w:t>
            </w:r>
            <w:proofErr w:type="spellStart"/>
            <w:r>
              <w:rPr>
                <w:sz w:val="20"/>
              </w:rPr>
              <w:t>si</w:t>
            </w:r>
            <w:proofErr w:type="spellEnd"/>
            <w:r>
              <w:rPr>
                <w:sz w:val="20"/>
              </w:rPr>
              <w:t xml:space="preserve"> </w:t>
            </w:r>
            <w:proofErr w:type="spellStart"/>
            <w:r>
              <w:rPr>
                <w:sz w:val="20"/>
              </w:rPr>
              <w:t>larvë</w:t>
            </w:r>
            <w:proofErr w:type="spellEnd"/>
          </w:p>
        </w:tc>
        <w:tc>
          <w:tcPr>
            <w:tcW w:w="2721" w:type="dxa"/>
          </w:tcPr>
          <w:p w14:paraId="7FE47291" w14:textId="77777777" w:rsidR="007D5B4A" w:rsidRDefault="003B7E9D">
            <w:proofErr w:type="spellStart"/>
            <w:r>
              <w:rPr>
                <w:sz w:val="20"/>
              </w:rPr>
              <w:t>Bimë</w:t>
            </w:r>
            <w:proofErr w:type="spellEnd"/>
          </w:p>
          <w:p w14:paraId="7A0C0EEC"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c>
          <w:tcPr>
            <w:tcW w:w="907" w:type="dxa"/>
          </w:tcPr>
          <w:p w14:paraId="3BA56374" w14:textId="77777777" w:rsidR="007D5B4A" w:rsidRDefault="003B7E9D">
            <w:pPr>
              <w:jc w:val="center"/>
            </w:pPr>
            <w:r>
              <w:rPr>
                <w:sz w:val="20"/>
              </w:rPr>
              <w:t>1</w:t>
            </w:r>
          </w:p>
        </w:tc>
      </w:tr>
      <w:tr w:rsidR="007D5B4A" w14:paraId="44955FD6" w14:textId="77777777">
        <w:trPr>
          <w:cantSplit/>
          <w:jc w:val="center"/>
        </w:trPr>
        <w:tc>
          <w:tcPr>
            <w:tcW w:w="567" w:type="dxa"/>
          </w:tcPr>
          <w:p w14:paraId="3CE4A43D" w14:textId="77777777" w:rsidR="007D5B4A" w:rsidRDefault="003B7E9D">
            <w:pPr>
              <w:jc w:val="center"/>
            </w:pPr>
            <w:r>
              <w:rPr>
                <w:sz w:val="20"/>
              </w:rPr>
              <w:t>13</w:t>
            </w:r>
          </w:p>
        </w:tc>
        <w:tc>
          <w:tcPr>
            <w:tcW w:w="3175" w:type="dxa"/>
          </w:tcPr>
          <w:p w14:paraId="2A7D7C92" w14:textId="77777777" w:rsidR="007D5B4A" w:rsidRDefault="003B7E9D">
            <w:r>
              <w:rPr>
                <w:i/>
                <w:sz w:val="20"/>
              </w:rPr>
              <w:t xml:space="preserve">Carassius auratus </w:t>
            </w:r>
            <w:proofErr w:type="spellStart"/>
            <w:r>
              <w:rPr>
                <w:i/>
                <w:sz w:val="20"/>
              </w:rPr>
              <w:t>gibelio</w:t>
            </w:r>
            <w:proofErr w:type="spellEnd"/>
          </w:p>
        </w:tc>
        <w:tc>
          <w:tcPr>
            <w:tcW w:w="2608" w:type="dxa"/>
          </w:tcPr>
          <w:p w14:paraId="2B20C0A9" w14:textId="77777777" w:rsidR="007D5B4A" w:rsidRDefault="003B7E9D">
            <w:proofErr w:type="spellStart"/>
            <w:r>
              <w:rPr>
                <w:sz w:val="20"/>
              </w:rPr>
              <w:t>Krapi</w:t>
            </w:r>
            <w:proofErr w:type="spellEnd"/>
            <w:r>
              <w:rPr>
                <w:sz w:val="20"/>
              </w:rPr>
              <w:t xml:space="preserve"> </w:t>
            </w:r>
            <w:proofErr w:type="spellStart"/>
            <w:r>
              <w:rPr>
                <w:sz w:val="20"/>
              </w:rPr>
              <w:t>prusian</w:t>
            </w:r>
            <w:proofErr w:type="spellEnd"/>
          </w:p>
        </w:tc>
        <w:tc>
          <w:tcPr>
            <w:tcW w:w="2721" w:type="dxa"/>
          </w:tcPr>
          <w:p w14:paraId="228BE225" w14:textId="77777777" w:rsidR="007D5B4A" w:rsidRDefault="003B7E9D">
            <w:proofErr w:type="spellStart"/>
            <w:r>
              <w:rPr>
                <w:sz w:val="20"/>
              </w:rPr>
              <w:t>Peshk</w:t>
            </w:r>
            <w:proofErr w:type="spellEnd"/>
          </w:p>
          <w:p w14:paraId="6B6F7B9B" w14:textId="77777777" w:rsidR="007D5B4A" w:rsidRDefault="003B7E9D">
            <w:proofErr w:type="spellStart"/>
            <w:r>
              <w:rPr>
                <w:sz w:val="20"/>
              </w:rPr>
              <w:t>Familja</w:t>
            </w:r>
            <w:proofErr w:type="spellEnd"/>
            <w:r>
              <w:rPr>
                <w:sz w:val="20"/>
              </w:rPr>
              <w:t xml:space="preserve"> Clupeidae</w:t>
            </w:r>
          </w:p>
        </w:tc>
        <w:tc>
          <w:tcPr>
            <w:tcW w:w="907" w:type="dxa"/>
          </w:tcPr>
          <w:p w14:paraId="2EE5E52B" w14:textId="77777777" w:rsidR="007D5B4A" w:rsidRDefault="003B7E9D">
            <w:pPr>
              <w:jc w:val="center"/>
            </w:pPr>
            <w:r>
              <w:rPr>
                <w:sz w:val="20"/>
              </w:rPr>
              <w:t>1</w:t>
            </w:r>
          </w:p>
        </w:tc>
      </w:tr>
      <w:tr w:rsidR="007D5B4A" w14:paraId="3B37C476" w14:textId="77777777">
        <w:trPr>
          <w:cantSplit/>
          <w:jc w:val="center"/>
        </w:trPr>
        <w:tc>
          <w:tcPr>
            <w:tcW w:w="567" w:type="dxa"/>
          </w:tcPr>
          <w:p w14:paraId="318A7DF1" w14:textId="77777777" w:rsidR="007D5B4A" w:rsidRDefault="003B7E9D">
            <w:pPr>
              <w:jc w:val="center"/>
            </w:pPr>
            <w:r>
              <w:rPr>
                <w:sz w:val="20"/>
              </w:rPr>
              <w:t>14</w:t>
            </w:r>
          </w:p>
        </w:tc>
        <w:tc>
          <w:tcPr>
            <w:tcW w:w="3175" w:type="dxa"/>
          </w:tcPr>
          <w:p w14:paraId="290E614A" w14:textId="77777777" w:rsidR="007D5B4A" w:rsidRDefault="003B7E9D">
            <w:r>
              <w:rPr>
                <w:i/>
                <w:sz w:val="20"/>
              </w:rPr>
              <w:t xml:space="preserve">Carassius </w:t>
            </w:r>
            <w:proofErr w:type="spellStart"/>
            <w:r>
              <w:rPr>
                <w:i/>
                <w:sz w:val="20"/>
              </w:rPr>
              <w:t>carassius</w:t>
            </w:r>
            <w:proofErr w:type="spellEnd"/>
          </w:p>
        </w:tc>
        <w:tc>
          <w:tcPr>
            <w:tcW w:w="2608" w:type="dxa"/>
          </w:tcPr>
          <w:p w14:paraId="27B72C73" w14:textId="77777777" w:rsidR="007D5B4A" w:rsidRDefault="003B7E9D">
            <w:proofErr w:type="spellStart"/>
            <w:r>
              <w:rPr>
                <w:sz w:val="20"/>
              </w:rPr>
              <w:t>Krapi</w:t>
            </w:r>
            <w:proofErr w:type="spellEnd"/>
            <w:r>
              <w:rPr>
                <w:sz w:val="20"/>
              </w:rPr>
              <w:t xml:space="preserve"> </w:t>
            </w:r>
            <w:proofErr w:type="spellStart"/>
            <w:r>
              <w:rPr>
                <w:sz w:val="20"/>
              </w:rPr>
              <w:t>krucian</w:t>
            </w:r>
            <w:proofErr w:type="spellEnd"/>
          </w:p>
        </w:tc>
        <w:tc>
          <w:tcPr>
            <w:tcW w:w="2721" w:type="dxa"/>
          </w:tcPr>
          <w:p w14:paraId="39310614" w14:textId="77777777" w:rsidR="007D5B4A" w:rsidRDefault="003B7E9D">
            <w:proofErr w:type="spellStart"/>
            <w:r>
              <w:rPr>
                <w:sz w:val="20"/>
              </w:rPr>
              <w:t>Peshk</w:t>
            </w:r>
            <w:proofErr w:type="spellEnd"/>
          </w:p>
          <w:p w14:paraId="28C2FFFD" w14:textId="77777777" w:rsidR="007D5B4A" w:rsidRDefault="003B7E9D">
            <w:proofErr w:type="spellStart"/>
            <w:r>
              <w:rPr>
                <w:sz w:val="20"/>
              </w:rPr>
              <w:t>Familja</w:t>
            </w:r>
            <w:proofErr w:type="spellEnd"/>
            <w:r>
              <w:rPr>
                <w:sz w:val="20"/>
              </w:rPr>
              <w:t xml:space="preserve"> Clupeidae</w:t>
            </w:r>
          </w:p>
        </w:tc>
        <w:tc>
          <w:tcPr>
            <w:tcW w:w="907" w:type="dxa"/>
          </w:tcPr>
          <w:p w14:paraId="5BE354C4" w14:textId="77777777" w:rsidR="007D5B4A" w:rsidRDefault="003B7E9D">
            <w:pPr>
              <w:jc w:val="center"/>
            </w:pPr>
            <w:r>
              <w:rPr>
                <w:sz w:val="20"/>
              </w:rPr>
              <w:t>2</w:t>
            </w:r>
          </w:p>
        </w:tc>
      </w:tr>
      <w:tr w:rsidR="007D5B4A" w14:paraId="3868F3B2" w14:textId="77777777">
        <w:trPr>
          <w:cantSplit/>
          <w:jc w:val="center"/>
        </w:trPr>
        <w:tc>
          <w:tcPr>
            <w:tcW w:w="567" w:type="dxa"/>
          </w:tcPr>
          <w:p w14:paraId="6578B3DD" w14:textId="77777777" w:rsidR="007D5B4A" w:rsidRDefault="003B7E9D">
            <w:pPr>
              <w:jc w:val="center"/>
            </w:pPr>
            <w:r>
              <w:rPr>
                <w:sz w:val="20"/>
              </w:rPr>
              <w:t>15</w:t>
            </w:r>
          </w:p>
        </w:tc>
        <w:tc>
          <w:tcPr>
            <w:tcW w:w="3175" w:type="dxa"/>
          </w:tcPr>
          <w:p w14:paraId="62990CAF" w14:textId="77777777" w:rsidR="007D5B4A" w:rsidRDefault="003B7E9D">
            <w:r>
              <w:rPr>
                <w:i/>
                <w:sz w:val="20"/>
              </w:rPr>
              <w:t>Chenopodium ambrosioides</w:t>
            </w:r>
          </w:p>
        </w:tc>
        <w:tc>
          <w:tcPr>
            <w:tcW w:w="2608" w:type="dxa"/>
          </w:tcPr>
          <w:p w14:paraId="248888E4" w14:textId="77777777" w:rsidR="007D5B4A" w:rsidRDefault="003B7E9D">
            <w:proofErr w:type="spellStart"/>
            <w:r>
              <w:rPr>
                <w:sz w:val="20"/>
              </w:rPr>
              <w:t>Çaj</w:t>
            </w:r>
            <w:proofErr w:type="spellEnd"/>
            <w:r>
              <w:rPr>
                <w:sz w:val="20"/>
              </w:rPr>
              <w:t xml:space="preserve"> </w:t>
            </w:r>
            <w:proofErr w:type="spellStart"/>
            <w:r>
              <w:rPr>
                <w:sz w:val="20"/>
              </w:rPr>
              <w:t>meksikan</w:t>
            </w:r>
            <w:proofErr w:type="spellEnd"/>
          </w:p>
        </w:tc>
        <w:tc>
          <w:tcPr>
            <w:tcW w:w="2721" w:type="dxa"/>
          </w:tcPr>
          <w:p w14:paraId="24F85B36" w14:textId="77777777" w:rsidR="007D5B4A" w:rsidRDefault="003B7E9D">
            <w:proofErr w:type="spellStart"/>
            <w:r>
              <w:rPr>
                <w:sz w:val="20"/>
              </w:rPr>
              <w:t>Bimë</w:t>
            </w:r>
            <w:proofErr w:type="spellEnd"/>
          </w:p>
          <w:p w14:paraId="66CFEBEC" w14:textId="77777777" w:rsidR="007D5B4A" w:rsidRDefault="003B7E9D">
            <w:proofErr w:type="spellStart"/>
            <w:r>
              <w:rPr>
                <w:sz w:val="20"/>
              </w:rPr>
              <w:t>Familja</w:t>
            </w:r>
            <w:proofErr w:type="spellEnd"/>
            <w:r>
              <w:rPr>
                <w:sz w:val="20"/>
              </w:rPr>
              <w:t xml:space="preserve"> Chenopodiaceae</w:t>
            </w:r>
          </w:p>
        </w:tc>
        <w:tc>
          <w:tcPr>
            <w:tcW w:w="907" w:type="dxa"/>
          </w:tcPr>
          <w:p w14:paraId="519ABD9C" w14:textId="77777777" w:rsidR="007D5B4A" w:rsidRDefault="003B7E9D">
            <w:pPr>
              <w:jc w:val="center"/>
            </w:pPr>
            <w:r>
              <w:rPr>
                <w:sz w:val="20"/>
              </w:rPr>
              <w:t>1</w:t>
            </w:r>
          </w:p>
        </w:tc>
      </w:tr>
      <w:tr w:rsidR="007D5B4A" w14:paraId="6A7FEB48" w14:textId="77777777">
        <w:trPr>
          <w:cantSplit/>
          <w:jc w:val="center"/>
        </w:trPr>
        <w:tc>
          <w:tcPr>
            <w:tcW w:w="567" w:type="dxa"/>
          </w:tcPr>
          <w:p w14:paraId="2D59CE54" w14:textId="77777777" w:rsidR="007D5B4A" w:rsidRDefault="003B7E9D">
            <w:pPr>
              <w:jc w:val="center"/>
            </w:pPr>
            <w:r>
              <w:rPr>
                <w:sz w:val="20"/>
              </w:rPr>
              <w:t>16</w:t>
            </w:r>
          </w:p>
        </w:tc>
        <w:tc>
          <w:tcPr>
            <w:tcW w:w="3175" w:type="dxa"/>
          </w:tcPr>
          <w:p w14:paraId="694D3E1C" w14:textId="77777777" w:rsidR="007D5B4A" w:rsidRDefault="003B7E9D">
            <w:r>
              <w:rPr>
                <w:i/>
                <w:sz w:val="20"/>
              </w:rPr>
              <w:t>Conyza canadensis</w:t>
            </w:r>
          </w:p>
        </w:tc>
        <w:tc>
          <w:tcPr>
            <w:tcW w:w="2608" w:type="dxa"/>
          </w:tcPr>
          <w:p w14:paraId="5354B0F5" w14:textId="77777777" w:rsidR="007D5B4A" w:rsidRDefault="003B7E9D">
            <w:r>
              <w:rPr>
                <w:sz w:val="20"/>
              </w:rPr>
              <w:t xml:space="preserve">Koniza e </w:t>
            </w:r>
            <w:proofErr w:type="spellStart"/>
            <w:r>
              <w:rPr>
                <w:sz w:val="20"/>
              </w:rPr>
              <w:t>Kanadasë</w:t>
            </w:r>
            <w:proofErr w:type="spellEnd"/>
          </w:p>
        </w:tc>
        <w:tc>
          <w:tcPr>
            <w:tcW w:w="2721" w:type="dxa"/>
          </w:tcPr>
          <w:p w14:paraId="73157959" w14:textId="77777777" w:rsidR="007D5B4A" w:rsidRDefault="003B7E9D">
            <w:proofErr w:type="spellStart"/>
            <w:r>
              <w:rPr>
                <w:sz w:val="20"/>
              </w:rPr>
              <w:t>Bimë</w:t>
            </w:r>
            <w:proofErr w:type="spellEnd"/>
          </w:p>
          <w:p w14:paraId="19DD3D13" w14:textId="77777777" w:rsidR="007D5B4A" w:rsidRDefault="003B7E9D">
            <w:proofErr w:type="spellStart"/>
            <w:r>
              <w:rPr>
                <w:sz w:val="20"/>
              </w:rPr>
              <w:t>Familja</w:t>
            </w:r>
            <w:proofErr w:type="spellEnd"/>
            <w:r>
              <w:rPr>
                <w:sz w:val="20"/>
              </w:rPr>
              <w:t xml:space="preserve"> Asteraceae</w:t>
            </w:r>
          </w:p>
        </w:tc>
        <w:tc>
          <w:tcPr>
            <w:tcW w:w="907" w:type="dxa"/>
          </w:tcPr>
          <w:p w14:paraId="577CD18D" w14:textId="77777777" w:rsidR="007D5B4A" w:rsidRDefault="003B7E9D">
            <w:pPr>
              <w:jc w:val="center"/>
            </w:pPr>
            <w:r>
              <w:rPr>
                <w:sz w:val="20"/>
              </w:rPr>
              <w:t>2</w:t>
            </w:r>
          </w:p>
        </w:tc>
      </w:tr>
      <w:tr w:rsidR="007D5B4A" w14:paraId="1F3A0632" w14:textId="77777777">
        <w:trPr>
          <w:cantSplit/>
          <w:jc w:val="center"/>
        </w:trPr>
        <w:tc>
          <w:tcPr>
            <w:tcW w:w="567" w:type="dxa"/>
          </w:tcPr>
          <w:p w14:paraId="487219EC" w14:textId="77777777" w:rsidR="007D5B4A" w:rsidRDefault="003B7E9D">
            <w:pPr>
              <w:jc w:val="center"/>
            </w:pPr>
            <w:r>
              <w:rPr>
                <w:sz w:val="20"/>
              </w:rPr>
              <w:t>17</w:t>
            </w:r>
          </w:p>
        </w:tc>
        <w:tc>
          <w:tcPr>
            <w:tcW w:w="3175" w:type="dxa"/>
          </w:tcPr>
          <w:p w14:paraId="5C595ABC" w14:textId="77777777" w:rsidR="007D5B4A" w:rsidRDefault="003B7E9D">
            <w:proofErr w:type="spellStart"/>
            <w:r>
              <w:rPr>
                <w:i/>
                <w:sz w:val="20"/>
              </w:rPr>
              <w:t>Ctenopharyngodon</w:t>
            </w:r>
            <w:proofErr w:type="spellEnd"/>
            <w:r>
              <w:rPr>
                <w:i/>
                <w:sz w:val="20"/>
              </w:rPr>
              <w:t xml:space="preserve"> </w:t>
            </w:r>
            <w:proofErr w:type="spellStart"/>
            <w:r>
              <w:rPr>
                <w:i/>
                <w:sz w:val="20"/>
              </w:rPr>
              <w:t>idellus</w:t>
            </w:r>
            <w:proofErr w:type="spellEnd"/>
          </w:p>
        </w:tc>
        <w:tc>
          <w:tcPr>
            <w:tcW w:w="2608" w:type="dxa"/>
          </w:tcPr>
          <w:p w14:paraId="6AFABCA1" w14:textId="77777777" w:rsidR="007D5B4A" w:rsidRDefault="003B7E9D">
            <w:proofErr w:type="spellStart"/>
            <w:r>
              <w:rPr>
                <w:sz w:val="20"/>
              </w:rPr>
              <w:t>Krapi</w:t>
            </w:r>
            <w:proofErr w:type="spellEnd"/>
            <w:r>
              <w:rPr>
                <w:sz w:val="20"/>
              </w:rPr>
              <w:t xml:space="preserve"> </w:t>
            </w:r>
            <w:proofErr w:type="spellStart"/>
            <w:r>
              <w:rPr>
                <w:sz w:val="20"/>
              </w:rPr>
              <w:t>i</w:t>
            </w:r>
            <w:proofErr w:type="spellEnd"/>
            <w:r>
              <w:rPr>
                <w:sz w:val="20"/>
              </w:rPr>
              <w:t xml:space="preserve"> barit</w:t>
            </w:r>
          </w:p>
        </w:tc>
        <w:tc>
          <w:tcPr>
            <w:tcW w:w="2721" w:type="dxa"/>
          </w:tcPr>
          <w:p w14:paraId="302360A1" w14:textId="77777777" w:rsidR="007D5B4A" w:rsidRDefault="003B7E9D">
            <w:proofErr w:type="spellStart"/>
            <w:r>
              <w:rPr>
                <w:sz w:val="20"/>
              </w:rPr>
              <w:t>Peshk</w:t>
            </w:r>
            <w:proofErr w:type="spellEnd"/>
          </w:p>
          <w:p w14:paraId="583EC8F1"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7BAFB830" w14:textId="77777777" w:rsidR="007D5B4A" w:rsidRDefault="003B7E9D">
            <w:pPr>
              <w:jc w:val="center"/>
            </w:pPr>
            <w:r>
              <w:rPr>
                <w:sz w:val="20"/>
              </w:rPr>
              <w:t>1</w:t>
            </w:r>
          </w:p>
        </w:tc>
      </w:tr>
      <w:tr w:rsidR="007D5B4A" w14:paraId="66F0418C" w14:textId="77777777">
        <w:trPr>
          <w:cantSplit/>
          <w:jc w:val="center"/>
        </w:trPr>
        <w:tc>
          <w:tcPr>
            <w:tcW w:w="567" w:type="dxa"/>
          </w:tcPr>
          <w:p w14:paraId="100C7047" w14:textId="77777777" w:rsidR="007D5B4A" w:rsidRDefault="003B7E9D">
            <w:pPr>
              <w:jc w:val="center"/>
            </w:pPr>
            <w:r>
              <w:rPr>
                <w:sz w:val="20"/>
              </w:rPr>
              <w:t>18</w:t>
            </w:r>
          </w:p>
        </w:tc>
        <w:tc>
          <w:tcPr>
            <w:tcW w:w="3175" w:type="dxa"/>
          </w:tcPr>
          <w:p w14:paraId="483C0B8A" w14:textId="77777777" w:rsidR="007D5B4A" w:rsidRDefault="003B7E9D">
            <w:r>
              <w:rPr>
                <w:i/>
                <w:sz w:val="20"/>
              </w:rPr>
              <w:t>Cupressus sempervirens</w:t>
            </w:r>
          </w:p>
        </w:tc>
        <w:tc>
          <w:tcPr>
            <w:tcW w:w="2608" w:type="dxa"/>
          </w:tcPr>
          <w:p w14:paraId="42938C5E" w14:textId="77777777" w:rsidR="007D5B4A" w:rsidRDefault="003B7E9D">
            <w:r>
              <w:rPr>
                <w:sz w:val="20"/>
              </w:rPr>
              <w:t>Selvi</w:t>
            </w:r>
          </w:p>
        </w:tc>
        <w:tc>
          <w:tcPr>
            <w:tcW w:w="2721" w:type="dxa"/>
          </w:tcPr>
          <w:p w14:paraId="317CC6D2" w14:textId="77777777" w:rsidR="007D5B4A" w:rsidRDefault="003B7E9D">
            <w:proofErr w:type="spellStart"/>
            <w:r>
              <w:rPr>
                <w:sz w:val="20"/>
              </w:rPr>
              <w:t>Bimë</w:t>
            </w:r>
            <w:proofErr w:type="spellEnd"/>
          </w:p>
          <w:p w14:paraId="1AE42382" w14:textId="77777777" w:rsidR="007D5B4A" w:rsidRDefault="003B7E9D">
            <w:proofErr w:type="spellStart"/>
            <w:r>
              <w:rPr>
                <w:sz w:val="20"/>
              </w:rPr>
              <w:t>Familja</w:t>
            </w:r>
            <w:proofErr w:type="spellEnd"/>
            <w:r>
              <w:rPr>
                <w:sz w:val="20"/>
              </w:rPr>
              <w:t xml:space="preserve"> </w:t>
            </w:r>
            <w:proofErr w:type="spellStart"/>
            <w:r>
              <w:rPr>
                <w:sz w:val="20"/>
              </w:rPr>
              <w:t>Cupresaceae</w:t>
            </w:r>
            <w:proofErr w:type="spellEnd"/>
          </w:p>
        </w:tc>
        <w:tc>
          <w:tcPr>
            <w:tcW w:w="907" w:type="dxa"/>
          </w:tcPr>
          <w:p w14:paraId="3D32F510" w14:textId="77777777" w:rsidR="007D5B4A" w:rsidRDefault="003B7E9D">
            <w:pPr>
              <w:jc w:val="center"/>
            </w:pPr>
            <w:r>
              <w:rPr>
                <w:sz w:val="20"/>
              </w:rPr>
              <w:t>2</w:t>
            </w:r>
          </w:p>
        </w:tc>
      </w:tr>
      <w:tr w:rsidR="007D5B4A" w14:paraId="06D51F30" w14:textId="77777777">
        <w:trPr>
          <w:cantSplit/>
          <w:jc w:val="center"/>
        </w:trPr>
        <w:tc>
          <w:tcPr>
            <w:tcW w:w="567" w:type="dxa"/>
          </w:tcPr>
          <w:p w14:paraId="2A0F96CA" w14:textId="77777777" w:rsidR="007D5B4A" w:rsidRDefault="003B7E9D">
            <w:pPr>
              <w:jc w:val="center"/>
            </w:pPr>
            <w:r>
              <w:rPr>
                <w:sz w:val="20"/>
              </w:rPr>
              <w:t>19</w:t>
            </w:r>
          </w:p>
        </w:tc>
        <w:tc>
          <w:tcPr>
            <w:tcW w:w="3175" w:type="dxa"/>
          </w:tcPr>
          <w:p w14:paraId="331891AF" w14:textId="77777777" w:rsidR="007D5B4A" w:rsidRDefault="003B7E9D">
            <w:r>
              <w:rPr>
                <w:i/>
                <w:sz w:val="20"/>
              </w:rPr>
              <w:t>Cyprinus carpio</w:t>
            </w:r>
          </w:p>
        </w:tc>
        <w:tc>
          <w:tcPr>
            <w:tcW w:w="2608" w:type="dxa"/>
          </w:tcPr>
          <w:p w14:paraId="5099B94B" w14:textId="77777777" w:rsidR="007D5B4A" w:rsidRDefault="003B7E9D">
            <w:proofErr w:type="spellStart"/>
            <w:r>
              <w:rPr>
                <w:sz w:val="20"/>
              </w:rPr>
              <w:t>Krapi</w:t>
            </w:r>
            <w:proofErr w:type="spellEnd"/>
            <w:r>
              <w:rPr>
                <w:sz w:val="20"/>
              </w:rPr>
              <w:t xml:space="preserve"> </w:t>
            </w:r>
            <w:proofErr w:type="spellStart"/>
            <w:r>
              <w:rPr>
                <w:sz w:val="20"/>
              </w:rPr>
              <w:t>i</w:t>
            </w:r>
            <w:proofErr w:type="spellEnd"/>
            <w:r>
              <w:rPr>
                <w:sz w:val="20"/>
              </w:rPr>
              <w:t xml:space="preserve"> </w:t>
            </w:r>
            <w:proofErr w:type="spellStart"/>
            <w:r>
              <w:rPr>
                <w:sz w:val="20"/>
              </w:rPr>
              <w:t>zakonshëm</w:t>
            </w:r>
            <w:proofErr w:type="spellEnd"/>
          </w:p>
        </w:tc>
        <w:tc>
          <w:tcPr>
            <w:tcW w:w="2721" w:type="dxa"/>
          </w:tcPr>
          <w:p w14:paraId="34666077" w14:textId="77777777" w:rsidR="007D5B4A" w:rsidRDefault="003B7E9D">
            <w:proofErr w:type="spellStart"/>
            <w:r>
              <w:rPr>
                <w:sz w:val="20"/>
              </w:rPr>
              <w:t>Peshk</w:t>
            </w:r>
            <w:proofErr w:type="spellEnd"/>
          </w:p>
          <w:p w14:paraId="568F967D"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5D8D0A68" w14:textId="77777777" w:rsidR="007D5B4A" w:rsidRDefault="003B7E9D">
            <w:pPr>
              <w:jc w:val="center"/>
            </w:pPr>
            <w:r>
              <w:rPr>
                <w:sz w:val="20"/>
              </w:rPr>
              <w:t>2</w:t>
            </w:r>
          </w:p>
        </w:tc>
      </w:tr>
      <w:tr w:rsidR="007D5B4A" w14:paraId="026FF389" w14:textId="77777777">
        <w:trPr>
          <w:cantSplit/>
          <w:jc w:val="center"/>
        </w:trPr>
        <w:tc>
          <w:tcPr>
            <w:tcW w:w="567" w:type="dxa"/>
          </w:tcPr>
          <w:p w14:paraId="391A1B07" w14:textId="77777777" w:rsidR="007D5B4A" w:rsidRDefault="003B7E9D">
            <w:pPr>
              <w:jc w:val="center"/>
            </w:pPr>
            <w:r>
              <w:rPr>
                <w:sz w:val="20"/>
              </w:rPr>
              <w:t>20</w:t>
            </w:r>
          </w:p>
        </w:tc>
        <w:tc>
          <w:tcPr>
            <w:tcW w:w="3175" w:type="dxa"/>
          </w:tcPr>
          <w:p w14:paraId="398BA3ED" w14:textId="77777777" w:rsidR="007D5B4A" w:rsidRDefault="003B7E9D">
            <w:proofErr w:type="spellStart"/>
            <w:r>
              <w:rPr>
                <w:i/>
                <w:sz w:val="20"/>
              </w:rPr>
              <w:t>Dreissena</w:t>
            </w:r>
            <w:proofErr w:type="spellEnd"/>
            <w:r>
              <w:rPr>
                <w:i/>
                <w:sz w:val="20"/>
              </w:rPr>
              <w:t xml:space="preserve"> polymorpha</w:t>
            </w:r>
          </w:p>
        </w:tc>
        <w:tc>
          <w:tcPr>
            <w:tcW w:w="2608" w:type="dxa"/>
          </w:tcPr>
          <w:p w14:paraId="3D1C8068" w14:textId="77777777" w:rsidR="007D5B4A" w:rsidRDefault="003B7E9D">
            <w:proofErr w:type="spellStart"/>
            <w:r>
              <w:rPr>
                <w:sz w:val="20"/>
              </w:rPr>
              <w:t>Molusku</w:t>
            </w:r>
            <w:proofErr w:type="spellEnd"/>
            <w:r>
              <w:rPr>
                <w:sz w:val="20"/>
              </w:rPr>
              <w:t xml:space="preserve"> </w:t>
            </w:r>
            <w:proofErr w:type="spellStart"/>
            <w:r>
              <w:rPr>
                <w:sz w:val="20"/>
              </w:rPr>
              <w:t>zebër</w:t>
            </w:r>
            <w:proofErr w:type="spellEnd"/>
          </w:p>
        </w:tc>
        <w:tc>
          <w:tcPr>
            <w:tcW w:w="2721" w:type="dxa"/>
          </w:tcPr>
          <w:p w14:paraId="0976F04C" w14:textId="77777777" w:rsidR="007D5B4A" w:rsidRDefault="003B7E9D">
            <w:proofErr w:type="spellStart"/>
            <w:r>
              <w:rPr>
                <w:sz w:val="20"/>
              </w:rPr>
              <w:t>Molusk</w:t>
            </w:r>
            <w:proofErr w:type="spellEnd"/>
          </w:p>
          <w:p w14:paraId="32ED5745" w14:textId="77777777" w:rsidR="007D5B4A" w:rsidRDefault="003B7E9D">
            <w:proofErr w:type="spellStart"/>
            <w:r>
              <w:rPr>
                <w:sz w:val="20"/>
              </w:rPr>
              <w:t>Familja</w:t>
            </w:r>
            <w:proofErr w:type="spellEnd"/>
            <w:r>
              <w:rPr>
                <w:sz w:val="20"/>
              </w:rPr>
              <w:t xml:space="preserve"> </w:t>
            </w:r>
            <w:proofErr w:type="spellStart"/>
            <w:r>
              <w:rPr>
                <w:sz w:val="20"/>
              </w:rPr>
              <w:t>Dreissenidae</w:t>
            </w:r>
            <w:proofErr w:type="spellEnd"/>
          </w:p>
        </w:tc>
        <w:tc>
          <w:tcPr>
            <w:tcW w:w="907" w:type="dxa"/>
          </w:tcPr>
          <w:p w14:paraId="5639CCBB" w14:textId="77777777" w:rsidR="007D5B4A" w:rsidRDefault="003B7E9D">
            <w:pPr>
              <w:jc w:val="center"/>
            </w:pPr>
            <w:r>
              <w:rPr>
                <w:sz w:val="20"/>
              </w:rPr>
              <w:t>1</w:t>
            </w:r>
          </w:p>
        </w:tc>
      </w:tr>
      <w:tr w:rsidR="007D5B4A" w14:paraId="66F7E763" w14:textId="77777777">
        <w:trPr>
          <w:cantSplit/>
          <w:jc w:val="center"/>
        </w:trPr>
        <w:tc>
          <w:tcPr>
            <w:tcW w:w="567" w:type="dxa"/>
          </w:tcPr>
          <w:p w14:paraId="1BDE7AD4" w14:textId="77777777" w:rsidR="007D5B4A" w:rsidRDefault="003B7E9D">
            <w:pPr>
              <w:jc w:val="center"/>
            </w:pPr>
            <w:r>
              <w:rPr>
                <w:sz w:val="20"/>
              </w:rPr>
              <w:t>21</w:t>
            </w:r>
          </w:p>
        </w:tc>
        <w:tc>
          <w:tcPr>
            <w:tcW w:w="3175" w:type="dxa"/>
          </w:tcPr>
          <w:p w14:paraId="411AE95D" w14:textId="77777777" w:rsidR="007D5B4A" w:rsidRDefault="003B7E9D">
            <w:proofErr w:type="spellStart"/>
            <w:r>
              <w:rPr>
                <w:i/>
                <w:sz w:val="20"/>
              </w:rPr>
              <w:t>Echinochloa</w:t>
            </w:r>
            <w:proofErr w:type="spellEnd"/>
            <w:r>
              <w:rPr>
                <w:i/>
                <w:sz w:val="20"/>
              </w:rPr>
              <w:t xml:space="preserve"> crus galli</w:t>
            </w:r>
          </w:p>
        </w:tc>
        <w:tc>
          <w:tcPr>
            <w:tcW w:w="2608" w:type="dxa"/>
          </w:tcPr>
          <w:p w14:paraId="4077772B" w14:textId="77777777" w:rsidR="007D5B4A" w:rsidRDefault="003B7E9D">
            <w:r>
              <w:rPr>
                <w:sz w:val="20"/>
              </w:rPr>
              <w:t xml:space="preserve">Muhar, </w:t>
            </w:r>
            <w:proofErr w:type="spellStart"/>
            <w:r>
              <w:rPr>
                <w:sz w:val="20"/>
              </w:rPr>
              <w:t>kostrevë</w:t>
            </w:r>
            <w:proofErr w:type="spellEnd"/>
          </w:p>
        </w:tc>
        <w:tc>
          <w:tcPr>
            <w:tcW w:w="2721" w:type="dxa"/>
          </w:tcPr>
          <w:p w14:paraId="4223730E" w14:textId="77777777" w:rsidR="007D5B4A" w:rsidRDefault="003B7E9D">
            <w:proofErr w:type="spellStart"/>
            <w:r>
              <w:rPr>
                <w:sz w:val="20"/>
              </w:rPr>
              <w:t>Bimë</w:t>
            </w:r>
            <w:proofErr w:type="spellEnd"/>
          </w:p>
          <w:p w14:paraId="6501B008"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c>
          <w:tcPr>
            <w:tcW w:w="907" w:type="dxa"/>
          </w:tcPr>
          <w:p w14:paraId="0CCB1BD8" w14:textId="77777777" w:rsidR="007D5B4A" w:rsidRDefault="003B7E9D">
            <w:pPr>
              <w:jc w:val="center"/>
            </w:pPr>
            <w:r>
              <w:rPr>
                <w:sz w:val="20"/>
              </w:rPr>
              <w:t>1</w:t>
            </w:r>
          </w:p>
        </w:tc>
      </w:tr>
      <w:tr w:rsidR="007D5B4A" w14:paraId="3CF466A5" w14:textId="77777777">
        <w:trPr>
          <w:cantSplit/>
          <w:jc w:val="center"/>
        </w:trPr>
        <w:tc>
          <w:tcPr>
            <w:tcW w:w="567" w:type="dxa"/>
          </w:tcPr>
          <w:p w14:paraId="4F74AA77" w14:textId="77777777" w:rsidR="007D5B4A" w:rsidRDefault="003B7E9D">
            <w:pPr>
              <w:jc w:val="center"/>
            </w:pPr>
            <w:r>
              <w:rPr>
                <w:sz w:val="20"/>
              </w:rPr>
              <w:t>22</w:t>
            </w:r>
          </w:p>
        </w:tc>
        <w:tc>
          <w:tcPr>
            <w:tcW w:w="3175" w:type="dxa"/>
          </w:tcPr>
          <w:p w14:paraId="49BC677A" w14:textId="77777777" w:rsidR="007D5B4A" w:rsidRDefault="003B7E9D">
            <w:r>
              <w:rPr>
                <w:i/>
                <w:sz w:val="20"/>
              </w:rPr>
              <w:t>Elaeagnus angustifolia</w:t>
            </w:r>
          </w:p>
        </w:tc>
        <w:tc>
          <w:tcPr>
            <w:tcW w:w="2608" w:type="dxa"/>
          </w:tcPr>
          <w:p w14:paraId="5BDAA1C3" w14:textId="77777777" w:rsidR="007D5B4A" w:rsidRDefault="003B7E9D">
            <w:proofErr w:type="spellStart"/>
            <w:r>
              <w:rPr>
                <w:sz w:val="20"/>
              </w:rPr>
              <w:t>Hunap</w:t>
            </w:r>
            <w:proofErr w:type="spellEnd"/>
            <w:r>
              <w:rPr>
                <w:sz w:val="20"/>
              </w:rPr>
              <w:t xml:space="preserve"> </w:t>
            </w:r>
            <w:proofErr w:type="spellStart"/>
            <w:r>
              <w:rPr>
                <w:sz w:val="20"/>
              </w:rPr>
              <w:t>gjethengushtë</w:t>
            </w:r>
            <w:proofErr w:type="spellEnd"/>
          </w:p>
        </w:tc>
        <w:tc>
          <w:tcPr>
            <w:tcW w:w="2721" w:type="dxa"/>
          </w:tcPr>
          <w:p w14:paraId="6D7CAC00" w14:textId="77777777" w:rsidR="007D5B4A" w:rsidRDefault="003B7E9D">
            <w:proofErr w:type="spellStart"/>
            <w:r>
              <w:rPr>
                <w:sz w:val="20"/>
              </w:rPr>
              <w:t>Bimë</w:t>
            </w:r>
            <w:proofErr w:type="spellEnd"/>
          </w:p>
          <w:p w14:paraId="62DF66FF" w14:textId="77777777" w:rsidR="007D5B4A" w:rsidRDefault="003B7E9D">
            <w:proofErr w:type="spellStart"/>
            <w:r>
              <w:rPr>
                <w:sz w:val="20"/>
              </w:rPr>
              <w:t>Familja</w:t>
            </w:r>
            <w:proofErr w:type="spellEnd"/>
            <w:r>
              <w:rPr>
                <w:sz w:val="20"/>
              </w:rPr>
              <w:t xml:space="preserve"> </w:t>
            </w:r>
            <w:proofErr w:type="spellStart"/>
            <w:r>
              <w:rPr>
                <w:sz w:val="20"/>
              </w:rPr>
              <w:t>Elaeagnaceae</w:t>
            </w:r>
            <w:proofErr w:type="spellEnd"/>
          </w:p>
        </w:tc>
        <w:tc>
          <w:tcPr>
            <w:tcW w:w="907" w:type="dxa"/>
          </w:tcPr>
          <w:p w14:paraId="2F7F2D2A" w14:textId="77777777" w:rsidR="007D5B4A" w:rsidRDefault="003B7E9D">
            <w:pPr>
              <w:jc w:val="center"/>
            </w:pPr>
            <w:r>
              <w:rPr>
                <w:sz w:val="20"/>
              </w:rPr>
              <w:t>1</w:t>
            </w:r>
          </w:p>
        </w:tc>
      </w:tr>
      <w:tr w:rsidR="007D5B4A" w14:paraId="178A1FBB" w14:textId="77777777">
        <w:trPr>
          <w:cantSplit/>
          <w:jc w:val="center"/>
        </w:trPr>
        <w:tc>
          <w:tcPr>
            <w:tcW w:w="567" w:type="dxa"/>
          </w:tcPr>
          <w:p w14:paraId="07129F3D" w14:textId="77777777" w:rsidR="007D5B4A" w:rsidRDefault="003B7E9D">
            <w:pPr>
              <w:jc w:val="center"/>
            </w:pPr>
            <w:r>
              <w:rPr>
                <w:sz w:val="20"/>
              </w:rPr>
              <w:t>23</w:t>
            </w:r>
          </w:p>
        </w:tc>
        <w:tc>
          <w:tcPr>
            <w:tcW w:w="3175" w:type="dxa"/>
          </w:tcPr>
          <w:p w14:paraId="70738BB9" w14:textId="77777777" w:rsidR="007D5B4A" w:rsidRDefault="003B7E9D">
            <w:r>
              <w:rPr>
                <w:i/>
                <w:sz w:val="20"/>
              </w:rPr>
              <w:t>Eleusine indica</w:t>
            </w:r>
          </w:p>
        </w:tc>
        <w:tc>
          <w:tcPr>
            <w:tcW w:w="2608" w:type="dxa"/>
          </w:tcPr>
          <w:p w14:paraId="1BC42AA0" w14:textId="77777777" w:rsidR="007D5B4A" w:rsidRDefault="003B7E9D">
            <w:proofErr w:type="spellStart"/>
            <w:r>
              <w:rPr>
                <w:sz w:val="20"/>
              </w:rPr>
              <w:t>Eleuzinë</w:t>
            </w:r>
            <w:proofErr w:type="spellEnd"/>
            <w:r>
              <w:rPr>
                <w:sz w:val="20"/>
              </w:rPr>
              <w:t xml:space="preserve"> e </w:t>
            </w:r>
            <w:proofErr w:type="spellStart"/>
            <w:r>
              <w:rPr>
                <w:sz w:val="20"/>
              </w:rPr>
              <w:t>Indisë</w:t>
            </w:r>
            <w:proofErr w:type="spellEnd"/>
          </w:p>
        </w:tc>
        <w:tc>
          <w:tcPr>
            <w:tcW w:w="2721" w:type="dxa"/>
          </w:tcPr>
          <w:p w14:paraId="4FA3FDB0" w14:textId="77777777" w:rsidR="007D5B4A" w:rsidRDefault="003B7E9D">
            <w:proofErr w:type="spellStart"/>
            <w:r>
              <w:rPr>
                <w:sz w:val="20"/>
              </w:rPr>
              <w:t>Bimë</w:t>
            </w:r>
            <w:proofErr w:type="spellEnd"/>
          </w:p>
          <w:p w14:paraId="6148204D"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c>
          <w:tcPr>
            <w:tcW w:w="907" w:type="dxa"/>
          </w:tcPr>
          <w:p w14:paraId="270C223C" w14:textId="77777777" w:rsidR="007D5B4A" w:rsidRDefault="003B7E9D">
            <w:pPr>
              <w:jc w:val="center"/>
            </w:pPr>
            <w:r>
              <w:rPr>
                <w:sz w:val="20"/>
              </w:rPr>
              <w:t>1</w:t>
            </w:r>
          </w:p>
        </w:tc>
      </w:tr>
      <w:tr w:rsidR="007D5B4A" w14:paraId="46751C28" w14:textId="77777777">
        <w:trPr>
          <w:cantSplit/>
          <w:jc w:val="center"/>
        </w:trPr>
        <w:tc>
          <w:tcPr>
            <w:tcW w:w="567" w:type="dxa"/>
          </w:tcPr>
          <w:p w14:paraId="28F00ACC" w14:textId="77777777" w:rsidR="007D5B4A" w:rsidRDefault="003B7E9D">
            <w:pPr>
              <w:jc w:val="center"/>
            </w:pPr>
            <w:r>
              <w:rPr>
                <w:sz w:val="20"/>
              </w:rPr>
              <w:lastRenderedPageBreak/>
              <w:t>24</w:t>
            </w:r>
          </w:p>
        </w:tc>
        <w:tc>
          <w:tcPr>
            <w:tcW w:w="3175" w:type="dxa"/>
          </w:tcPr>
          <w:p w14:paraId="1BDB00FD" w14:textId="77777777" w:rsidR="007D5B4A" w:rsidRDefault="003B7E9D">
            <w:r>
              <w:rPr>
                <w:i/>
                <w:sz w:val="20"/>
              </w:rPr>
              <w:t>Erigeron canadensis</w:t>
            </w:r>
          </w:p>
        </w:tc>
        <w:tc>
          <w:tcPr>
            <w:tcW w:w="2608" w:type="dxa"/>
          </w:tcPr>
          <w:p w14:paraId="3BC1AB53" w14:textId="77777777" w:rsidR="007D5B4A" w:rsidRDefault="003B7E9D">
            <w:r>
              <w:rPr>
                <w:sz w:val="20"/>
              </w:rPr>
              <w:t xml:space="preserve">Erigeron </w:t>
            </w:r>
            <w:proofErr w:type="spellStart"/>
            <w:r>
              <w:rPr>
                <w:sz w:val="20"/>
              </w:rPr>
              <w:t>i</w:t>
            </w:r>
            <w:proofErr w:type="spellEnd"/>
            <w:r>
              <w:rPr>
                <w:sz w:val="20"/>
              </w:rPr>
              <w:t xml:space="preserve"> </w:t>
            </w:r>
            <w:proofErr w:type="spellStart"/>
            <w:r>
              <w:rPr>
                <w:sz w:val="20"/>
              </w:rPr>
              <w:t>Kanadasë</w:t>
            </w:r>
            <w:proofErr w:type="spellEnd"/>
          </w:p>
        </w:tc>
        <w:tc>
          <w:tcPr>
            <w:tcW w:w="2721" w:type="dxa"/>
          </w:tcPr>
          <w:p w14:paraId="0FD65896" w14:textId="77777777" w:rsidR="007D5B4A" w:rsidRDefault="003B7E9D">
            <w:proofErr w:type="spellStart"/>
            <w:r>
              <w:rPr>
                <w:sz w:val="20"/>
              </w:rPr>
              <w:t>Bimë</w:t>
            </w:r>
            <w:proofErr w:type="spellEnd"/>
          </w:p>
          <w:p w14:paraId="2D112645" w14:textId="77777777" w:rsidR="007D5B4A" w:rsidRDefault="003B7E9D">
            <w:proofErr w:type="spellStart"/>
            <w:r>
              <w:rPr>
                <w:sz w:val="20"/>
              </w:rPr>
              <w:t>Familja</w:t>
            </w:r>
            <w:proofErr w:type="spellEnd"/>
            <w:r>
              <w:rPr>
                <w:sz w:val="20"/>
              </w:rPr>
              <w:t xml:space="preserve"> Asteraceae</w:t>
            </w:r>
          </w:p>
        </w:tc>
        <w:tc>
          <w:tcPr>
            <w:tcW w:w="907" w:type="dxa"/>
          </w:tcPr>
          <w:p w14:paraId="05F5EC41" w14:textId="77777777" w:rsidR="007D5B4A" w:rsidRDefault="003B7E9D">
            <w:pPr>
              <w:jc w:val="center"/>
            </w:pPr>
            <w:r>
              <w:rPr>
                <w:sz w:val="20"/>
              </w:rPr>
              <w:t>2</w:t>
            </w:r>
          </w:p>
        </w:tc>
      </w:tr>
      <w:tr w:rsidR="007D5B4A" w14:paraId="412050AC" w14:textId="77777777">
        <w:trPr>
          <w:cantSplit/>
          <w:jc w:val="center"/>
        </w:trPr>
        <w:tc>
          <w:tcPr>
            <w:tcW w:w="567" w:type="dxa"/>
          </w:tcPr>
          <w:p w14:paraId="15C5FA42" w14:textId="77777777" w:rsidR="007D5B4A" w:rsidRDefault="003B7E9D">
            <w:pPr>
              <w:jc w:val="center"/>
            </w:pPr>
            <w:r>
              <w:rPr>
                <w:sz w:val="20"/>
              </w:rPr>
              <w:t>25</w:t>
            </w:r>
          </w:p>
        </w:tc>
        <w:tc>
          <w:tcPr>
            <w:tcW w:w="3175" w:type="dxa"/>
          </w:tcPr>
          <w:p w14:paraId="671E73A4" w14:textId="77777777" w:rsidR="007D5B4A" w:rsidRDefault="003B7E9D">
            <w:r>
              <w:rPr>
                <w:i/>
                <w:sz w:val="20"/>
              </w:rPr>
              <w:t>Eucalyptus camaldulensis</w:t>
            </w:r>
          </w:p>
        </w:tc>
        <w:tc>
          <w:tcPr>
            <w:tcW w:w="2608" w:type="dxa"/>
          </w:tcPr>
          <w:p w14:paraId="1647473A" w14:textId="77777777" w:rsidR="007D5B4A" w:rsidRDefault="003B7E9D">
            <w:proofErr w:type="spellStart"/>
            <w:r>
              <w:rPr>
                <w:sz w:val="20"/>
              </w:rPr>
              <w:t>Eukalipt</w:t>
            </w:r>
            <w:proofErr w:type="spellEnd"/>
            <w:r>
              <w:rPr>
                <w:sz w:val="20"/>
              </w:rPr>
              <w:t xml:space="preserve"> me </w:t>
            </w:r>
            <w:proofErr w:type="spellStart"/>
            <w:r>
              <w:rPr>
                <w:sz w:val="20"/>
              </w:rPr>
              <w:t>sqep</w:t>
            </w:r>
            <w:proofErr w:type="spellEnd"/>
          </w:p>
        </w:tc>
        <w:tc>
          <w:tcPr>
            <w:tcW w:w="2721" w:type="dxa"/>
          </w:tcPr>
          <w:p w14:paraId="47843E15" w14:textId="77777777" w:rsidR="007D5B4A" w:rsidRDefault="003B7E9D">
            <w:proofErr w:type="spellStart"/>
            <w:r>
              <w:rPr>
                <w:sz w:val="20"/>
              </w:rPr>
              <w:t>Bimë</w:t>
            </w:r>
            <w:proofErr w:type="spellEnd"/>
          </w:p>
          <w:p w14:paraId="374E8671" w14:textId="77777777" w:rsidR="007D5B4A" w:rsidRDefault="003B7E9D">
            <w:proofErr w:type="spellStart"/>
            <w:r>
              <w:rPr>
                <w:sz w:val="20"/>
              </w:rPr>
              <w:t>Familja</w:t>
            </w:r>
            <w:proofErr w:type="spellEnd"/>
            <w:r>
              <w:rPr>
                <w:sz w:val="20"/>
              </w:rPr>
              <w:t xml:space="preserve"> </w:t>
            </w:r>
            <w:proofErr w:type="spellStart"/>
            <w:r>
              <w:rPr>
                <w:sz w:val="20"/>
              </w:rPr>
              <w:t>Myrtaceae</w:t>
            </w:r>
            <w:proofErr w:type="spellEnd"/>
          </w:p>
        </w:tc>
        <w:tc>
          <w:tcPr>
            <w:tcW w:w="907" w:type="dxa"/>
          </w:tcPr>
          <w:p w14:paraId="5A887C95" w14:textId="77777777" w:rsidR="007D5B4A" w:rsidRDefault="003B7E9D">
            <w:pPr>
              <w:jc w:val="center"/>
            </w:pPr>
            <w:r>
              <w:rPr>
                <w:sz w:val="20"/>
              </w:rPr>
              <w:t>1</w:t>
            </w:r>
          </w:p>
        </w:tc>
      </w:tr>
      <w:tr w:rsidR="007D5B4A" w14:paraId="2F062274" w14:textId="77777777">
        <w:trPr>
          <w:cantSplit/>
          <w:jc w:val="center"/>
        </w:trPr>
        <w:tc>
          <w:tcPr>
            <w:tcW w:w="567" w:type="dxa"/>
          </w:tcPr>
          <w:p w14:paraId="0FC3A995" w14:textId="77777777" w:rsidR="007D5B4A" w:rsidRDefault="003B7E9D">
            <w:pPr>
              <w:jc w:val="center"/>
            </w:pPr>
            <w:r>
              <w:rPr>
                <w:sz w:val="20"/>
              </w:rPr>
              <w:t>26</w:t>
            </w:r>
          </w:p>
        </w:tc>
        <w:tc>
          <w:tcPr>
            <w:tcW w:w="3175" w:type="dxa"/>
          </w:tcPr>
          <w:p w14:paraId="604D7D76" w14:textId="77777777" w:rsidR="007D5B4A" w:rsidRDefault="003B7E9D">
            <w:r>
              <w:rPr>
                <w:i/>
                <w:sz w:val="20"/>
              </w:rPr>
              <w:t>Eucalyptus globulus</w:t>
            </w:r>
          </w:p>
        </w:tc>
        <w:tc>
          <w:tcPr>
            <w:tcW w:w="2608" w:type="dxa"/>
          </w:tcPr>
          <w:p w14:paraId="17D30AE3" w14:textId="77777777" w:rsidR="007D5B4A" w:rsidRDefault="003B7E9D">
            <w:proofErr w:type="spellStart"/>
            <w:r>
              <w:rPr>
                <w:sz w:val="20"/>
              </w:rPr>
              <w:t>Eukalipt</w:t>
            </w:r>
            <w:proofErr w:type="spellEnd"/>
            <w:r>
              <w:rPr>
                <w:sz w:val="20"/>
              </w:rPr>
              <w:t xml:space="preserve"> </w:t>
            </w:r>
            <w:proofErr w:type="spellStart"/>
            <w:r>
              <w:rPr>
                <w:sz w:val="20"/>
              </w:rPr>
              <w:t>rruzullor</w:t>
            </w:r>
            <w:proofErr w:type="spellEnd"/>
          </w:p>
        </w:tc>
        <w:tc>
          <w:tcPr>
            <w:tcW w:w="2721" w:type="dxa"/>
          </w:tcPr>
          <w:p w14:paraId="165552FA" w14:textId="77777777" w:rsidR="007D5B4A" w:rsidRDefault="003B7E9D">
            <w:proofErr w:type="spellStart"/>
            <w:r>
              <w:rPr>
                <w:sz w:val="20"/>
              </w:rPr>
              <w:t>Bimë</w:t>
            </w:r>
            <w:proofErr w:type="spellEnd"/>
          </w:p>
          <w:p w14:paraId="625CF040" w14:textId="77777777" w:rsidR="007D5B4A" w:rsidRDefault="003B7E9D">
            <w:proofErr w:type="spellStart"/>
            <w:r>
              <w:rPr>
                <w:sz w:val="20"/>
              </w:rPr>
              <w:t>Familja</w:t>
            </w:r>
            <w:proofErr w:type="spellEnd"/>
            <w:r>
              <w:rPr>
                <w:sz w:val="20"/>
              </w:rPr>
              <w:t xml:space="preserve"> </w:t>
            </w:r>
            <w:proofErr w:type="spellStart"/>
            <w:r>
              <w:rPr>
                <w:sz w:val="20"/>
              </w:rPr>
              <w:t>Myrtaceae</w:t>
            </w:r>
            <w:proofErr w:type="spellEnd"/>
          </w:p>
        </w:tc>
        <w:tc>
          <w:tcPr>
            <w:tcW w:w="907" w:type="dxa"/>
          </w:tcPr>
          <w:p w14:paraId="2279A044" w14:textId="77777777" w:rsidR="007D5B4A" w:rsidRDefault="003B7E9D">
            <w:pPr>
              <w:jc w:val="center"/>
            </w:pPr>
            <w:r>
              <w:rPr>
                <w:sz w:val="20"/>
              </w:rPr>
              <w:t>1</w:t>
            </w:r>
          </w:p>
        </w:tc>
      </w:tr>
      <w:tr w:rsidR="007D5B4A" w14:paraId="7A759C1C" w14:textId="77777777">
        <w:trPr>
          <w:cantSplit/>
          <w:jc w:val="center"/>
        </w:trPr>
        <w:tc>
          <w:tcPr>
            <w:tcW w:w="567" w:type="dxa"/>
          </w:tcPr>
          <w:p w14:paraId="19647623" w14:textId="77777777" w:rsidR="007D5B4A" w:rsidRDefault="003B7E9D">
            <w:pPr>
              <w:jc w:val="center"/>
            </w:pPr>
            <w:r>
              <w:rPr>
                <w:sz w:val="20"/>
              </w:rPr>
              <w:t>27</w:t>
            </w:r>
          </w:p>
        </w:tc>
        <w:tc>
          <w:tcPr>
            <w:tcW w:w="3175" w:type="dxa"/>
          </w:tcPr>
          <w:p w14:paraId="3E14E6D2" w14:textId="77777777" w:rsidR="007D5B4A" w:rsidRDefault="003B7E9D">
            <w:r>
              <w:rPr>
                <w:i/>
                <w:sz w:val="20"/>
              </w:rPr>
              <w:t>Galinsoga parviflora</w:t>
            </w:r>
          </w:p>
        </w:tc>
        <w:tc>
          <w:tcPr>
            <w:tcW w:w="2608" w:type="dxa"/>
          </w:tcPr>
          <w:p w14:paraId="42E7D26B" w14:textId="77777777" w:rsidR="007D5B4A" w:rsidRDefault="003B7E9D">
            <w:proofErr w:type="spellStart"/>
            <w:r>
              <w:rPr>
                <w:sz w:val="20"/>
              </w:rPr>
              <w:t>Galinsogë</w:t>
            </w:r>
            <w:proofErr w:type="spellEnd"/>
            <w:r>
              <w:rPr>
                <w:sz w:val="20"/>
              </w:rPr>
              <w:t xml:space="preserve"> </w:t>
            </w:r>
            <w:proofErr w:type="spellStart"/>
            <w:r>
              <w:rPr>
                <w:sz w:val="20"/>
              </w:rPr>
              <w:t>lulevogël</w:t>
            </w:r>
            <w:proofErr w:type="spellEnd"/>
          </w:p>
        </w:tc>
        <w:tc>
          <w:tcPr>
            <w:tcW w:w="2721" w:type="dxa"/>
          </w:tcPr>
          <w:p w14:paraId="52801B53" w14:textId="77777777" w:rsidR="007D5B4A" w:rsidRDefault="003B7E9D">
            <w:proofErr w:type="spellStart"/>
            <w:r>
              <w:rPr>
                <w:sz w:val="20"/>
              </w:rPr>
              <w:t>Bimë</w:t>
            </w:r>
            <w:proofErr w:type="spellEnd"/>
          </w:p>
          <w:p w14:paraId="17A531CC" w14:textId="77777777" w:rsidR="007D5B4A" w:rsidRDefault="003B7E9D">
            <w:proofErr w:type="spellStart"/>
            <w:r>
              <w:rPr>
                <w:sz w:val="20"/>
              </w:rPr>
              <w:t>Familja</w:t>
            </w:r>
            <w:proofErr w:type="spellEnd"/>
            <w:r>
              <w:rPr>
                <w:sz w:val="20"/>
              </w:rPr>
              <w:t xml:space="preserve"> Asteraceae</w:t>
            </w:r>
          </w:p>
        </w:tc>
        <w:tc>
          <w:tcPr>
            <w:tcW w:w="907" w:type="dxa"/>
          </w:tcPr>
          <w:p w14:paraId="37740F24" w14:textId="77777777" w:rsidR="007D5B4A" w:rsidRDefault="003B7E9D">
            <w:pPr>
              <w:jc w:val="center"/>
            </w:pPr>
            <w:r>
              <w:rPr>
                <w:sz w:val="20"/>
              </w:rPr>
              <w:t>2</w:t>
            </w:r>
          </w:p>
        </w:tc>
      </w:tr>
      <w:tr w:rsidR="007D5B4A" w14:paraId="4593FD0B" w14:textId="77777777">
        <w:trPr>
          <w:cantSplit/>
          <w:jc w:val="center"/>
        </w:trPr>
        <w:tc>
          <w:tcPr>
            <w:tcW w:w="567" w:type="dxa"/>
          </w:tcPr>
          <w:p w14:paraId="0CF2DBAE" w14:textId="77777777" w:rsidR="007D5B4A" w:rsidRDefault="003B7E9D">
            <w:pPr>
              <w:jc w:val="center"/>
            </w:pPr>
            <w:r>
              <w:rPr>
                <w:sz w:val="20"/>
              </w:rPr>
              <w:t>28</w:t>
            </w:r>
          </w:p>
        </w:tc>
        <w:tc>
          <w:tcPr>
            <w:tcW w:w="3175" w:type="dxa"/>
          </w:tcPr>
          <w:p w14:paraId="5BE25F47" w14:textId="77777777" w:rsidR="007D5B4A" w:rsidRDefault="003B7E9D">
            <w:r>
              <w:rPr>
                <w:i/>
                <w:sz w:val="20"/>
              </w:rPr>
              <w:t xml:space="preserve">Gleditsia </w:t>
            </w:r>
            <w:proofErr w:type="spellStart"/>
            <w:r>
              <w:rPr>
                <w:i/>
                <w:sz w:val="20"/>
              </w:rPr>
              <w:t>triacanthos</w:t>
            </w:r>
            <w:proofErr w:type="spellEnd"/>
          </w:p>
        </w:tc>
        <w:tc>
          <w:tcPr>
            <w:tcW w:w="2608" w:type="dxa"/>
          </w:tcPr>
          <w:p w14:paraId="166E020F" w14:textId="77777777" w:rsidR="007D5B4A" w:rsidRDefault="003B7E9D">
            <w:proofErr w:type="spellStart"/>
            <w:r>
              <w:rPr>
                <w:sz w:val="20"/>
              </w:rPr>
              <w:t>Glediçe</w:t>
            </w:r>
            <w:proofErr w:type="spellEnd"/>
            <w:r>
              <w:rPr>
                <w:sz w:val="20"/>
              </w:rPr>
              <w:t xml:space="preserve"> me tri </w:t>
            </w:r>
            <w:proofErr w:type="spellStart"/>
            <w:r>
              <w:rPr>
                <w:sz w:val="20"/>
              </w:rPr>
              <w:t>gjemba</w:t>
            </w:r>
            <w:proofErr w:type="spellEnd"/>
          </w:p>
        </w:tc>
        <w:tc>
          <w:tcPr>
            <w:tcW w:w="2721" w:type="dxa"/>
          </w:tcPr>
          <w:p w14:paraId="1551B612" w14:textId="77777777" w:rsidR="007D5B4A" w:rsidRDefault="003B7E9D">
            <w:proofErr w:type="spellStart"/>
            <w:r>
              <w:rPr>
                <w:sz w:val="20"/>
              </w:rPr>
              <w:t>Bimë</w:t>
            </w:r>
            <w:proofErr w:type="spellEnd"/>
          </w:p>
          <w:p w14:paraId="7AC281FD" w14:textId="77777777" w:rsidR="007D5B4A" w:rsidRDefault="003B7E9D">
            <w:proofErr w:type="spellStart"/>
            <w:r>
              <w:rPr>
                <w:sz w:val="20"/>
              </w:rPr>
              <w:t>Familja</w:t>
            </w:r>
            <w:proofErr w:type="spellEnd"/>
            <w:r>
              <w:rPr>
                <w:sz w:val="20"/>
              </w:rPr>
              <w:t xml:space="preserve"> Leguminosae</w:t>
            </w:r>
          </w:p>
        </w:tc>
        <w:tc>
          <w:tcPr>
            <w:tcW w:w="907" w:type="dxa"/>
          </w:tcPr>
          <w:p w14:paraId="1301C29F" w14:textId="77777777" w:rsidR="007D5B4A" w:rsidRDefault="003B7E9D">
            <w:pPr>
              <w:jc w:val="center"/>
            </w:pPr>
            <w:r>
              <w:rPr>
                <w:sz w:val="20"/>
              </w:rPr>
              <w:t>1</w:t>
            </w:r>
          </w:p>
        </w:tc>
      </w:tr>
      <w:tr w:rsidR="007D5B4A" w14:paraId="21CEB0C2" w14:textId="77777777">
        <w:trPr>
          <w:cantSplit/>
          <w:jc w:val="center"/>
        </w:trPr>
        <w:tc>
          <w:tcPr>
            <w:tcW w:w="567" w:type="dxa"/>
          </w:tcPr>
          <w:p w14:paraId="595F5A13" w14:textId="77777777" w:rsidR="007D5B4A" w:rsidRDefault="003B7E9D">
            <w:pPr>
              <w:jc w:val="center"/>
            </w:pPr>
            <w:r>
              <w:rPr>
                <w:sz w:val="20"/>
              </w:rPr>
              <w:t>29</w:t>
            </w:r>
          </w:p>
        </w:tc>
        <w:tc>
          <w:tcPr>
            <w:tcW w:w="3175" w:type="dxa"/>
          </w:tcPr>
          <w:p w14:paraId="3A0F64E4" w14:textId="77777777" w:rsidR="007D5B4A" w:rsidRDefault="003B7E9D">
            <w:proofErr w:type="spellStart"/>
            <w:r>
              <w:rPr>
                <w:i/>
                <w:sz w:val="20"/>
              </w:rPr>
              <w:t>Gomphocarpus</w:t>
            </w:r>
            <w:proofErr w:type="spellEnd"/>
            <w:r>
              <w:rPr>
                <w:i/>
                <w:sz w:val="20"/>
              </w:rPr>
              <w:t xml:space="preserve"> </w:t>
            </w:r>
            <w:proofErr w:type="spellStart"/>
            <w:r>
              <w:rPr>
                <w:i/>
                <w:sz w:val="20"/>
              </w:rPr>
              <w:t>fruticosus</w:t>
            </w:r>
            <w:proofErr w:type="spellEnd"/>
          </w:p>
        </w:tc>
        <w:tc>
          <w:tcPr>
            <w:tcW w:w="2608" w:type="dxa"/>
          </w:tcPr>
          <w:p w14:paraId="7B9E5E6F" w14:textId="77777777" w:rsidR="007D5B4A" w:rsidRDefault="003B7E9D">
            <w:proofErr w:type="spellStart"/>
            <w:r>
              <w:rPr>
                <w:sz w:val="20"/>
              </w:rPr>
              <w:t>Pambuk</w:t>
            </w:r>
            <w:proofErr w:type="spellEnd"/>
            <w:r>
              <w:rPr>
                <w:sz w:val="20"/>
              </w:rPr>
              <w:t xml:space="preserve"> </w:t>
            </w:r>
            <w:proofErr w:type="spellStart"/>
            <w:r>
              <w:rPr>
                <w:sz w:val="20"/>
              </w:rPr>
              <w:t>i</w:t>
            </w:r>
            <w:proofErr w:type="spellEnd"/>
            <w:r>
              <w:rPr>
                <w:sz w:val="20"/>
              </w:rPr>
              <w:t xml:space="preserve"> </w:t>
            </w:r>
            <w:proofErr w:type="spellStart"/>
            <w:r>
              <w:rPr>
                <w:sz w:val="20"/>
              </w:rPr>
              <w:t>egër</w:t>
            </w:r>
            <w:proofErr w:type="spellEnd"/>
          </w:p>
        </w:tc>
        <w:tc>
          <w:tcPr>
            <w:tcW w:w="2721" w:type="dxa"/>
          </w:tcPr>
          <w:p w14:paraId="0599BFD7" w14:textId="77777777" w:rsidR="007D5B4A" w:rsidRDefault="003B7E9D">
            <w:proofErr w:type="spellStart"/>
            <w:r>
              <w:rPr>
                <w:sz w:val="20"/>
              </w:rPr>
              <w:t>Bimë</w:t>
            </w:r>
            <w:proofErr w:type="spellEnd"/>
          </w:p>
          <w:p w14:paraId="766143CA" w14:textId="77777777" w:rsidR="007D5B4A" w:rsidRDefault="003B7E9D">
            <w:proofErr w:type="spellStart"/>
            <w:r>
              <w:rPr>
                <w:sz w:val="20"/>
              </w:rPr>
              <w:t>Familja</w:t>
            </w:r>
            <w:proofErr w:type="spellEnd"/>
            <w:r>
              <w:rPr>
                <w:sz w:val="20"/>
              </w:rPr>
              <w:t xml:space="preserve"> Asclepiadaceae</w:t>
            </w:r>
          </w:p>
        </w:tc>
        <w:tc>
          <w:tcPr>
            <w:tcW w:w="907" w:type="dxa"/>
          </w:tcPr>
          <w:p w14:paraId="0C728E6D" w14:textId="77777777" w:rsidR="007D5B4A" w:rsidRDefault="003B7E9D">
            <w:pPr>
              <w:jc w:val="center"/>
            </w:pPr>
            <w:r>
              <w:rPr>
                <w:sz w:val="20"/>
              </w:rPr>
              <w:t>1</w:t>
            </w:r>
          </w:p>
        </w:tc>
      </w:tr>
      <w:tr w:rsidR="007D5B4A" w14:paraId="1833EAB6" w14:textId="77777777">
        <w:trPr>
          <w:cantSplit/>
          <w:jc w:val="center"/>
        </w:trPr>
        <w:tc>
          <w:tcPr>
            <w:tcW w:w="567" w:type="dxa"/>
          </w:tcPr>
          <w:p w14:paraId="115FCF0E" w14:textId="77777777" w:rsidR="007D5B4A" w:rsidRDefault="003B7E9D">
            <w:pPr>
              <w:jc w:val="center"/>
            </w:pPr>
            <w:r>
              <w:rPr>
                <w:sz w:val="20"/>
              </w:rPr>
              <w:t>30</w:t>
            </w:r>
          </w:p>
        </w:tc>
        <w:tc>
          <w:tcPr>
            <w:tcW w:w="3175" w:type="dxa"/>
          </w:tcPr>
          <w:p w14:paraId="239717FE" w14:textId="77777777" w:rsidR="007D5B4A" w:rsidRDefault="003B7E9D">
            <w:r>
              <w:rPr>
                <w:i/>
                <w:sz w:val="20"/>
              </w:rPr>
              <w:t>Helianthus tuberosus</w:t>
            </w:r>
          </w:p>
        </w:tc>
        <w:tc>
          <w:tcPr>
            <w:tcW w:w="2608" w:type="dxa"/>
          </w:tcPr>
          <w:p w14:paraId="76801ED2" w14:textId="77777777" w:rsidR="007D5B4A" w:rsidRDefault="003B7E9D">
            <w:proofErr w:type="spellStart"/>
            <w:r>
              <w:rPr>
                <w:sz w:val="20"/>
              </w:rPr>
              <w:t>Mollë</w:t>
            </w:r>
            <w:proofErr w:type="spellEnd"/>
            <w:r>
              <w:rPr>
                <w:sz w:val="20"/>
              </w:rPr>
              <w:t xml:space="preserve"> e </w:t>
            </w:r>
            <w:proofErr w:type="spellStart"/>
            <w:r>
              <w:rPr>
                <w:sz w:val="20"/>
              </w:rPr>
              <w:t>dheut</w:t>
            </w:r>
            <w:proofErr w:type="spellEnd"/>
            <w:r>
              <w:rPr>
                <w:sz w:val="20"/>
              </w:rPr>
              <w:t xml:space="preserve">, </w:t>
            </w:r>
            <w:proofErr w:type="spellStart"/>
            <w:r>
              <w:rPr>
                <w:sz w:val="20"/>
              </w:rPr>
              <w:t>mollëdheu</w:t>
            </w:r>
            <w:proofErr w:type="spellEnd"/>
            <w:r>
              <w:rPr>
                <w:sz w:val="20"/>
              </w:rPr>
              <w:t xml:space="preserve">, </w:t>
            </w:r>
            <w:proofErr w:type="spellStart"/>
            <w:r>
              <w:rPr>
                <w:sz w:val="20"/>
              </w:rPr>
              <w:t>orashkë</w:t>
            </w:r>
            <w:proofErr w:type="spellEnd"/>
            <w:r>
              <w:rPr>
                <w:sz w:val="20"/>
              </w:rPr>
              <w:t xml:space="preserve">, </w:t>
            </w:r>
            <w:proofErr w:type="spellStart"/>
            <w:r>
              <w:rPr>
                <w:sz w:val="20"/>
              </w:rPr>
              <w:t>shallagonë</w:t>
            </w:r>
            <w:proofErr w:type="spellEnd"/>
            <w:r>
              <w:rPr>
                <w:sz w:val="20"/>
              </w:rPr>
              <w:t xml:space="preserve">, </w:t>
            </w:r>
            <w:proofErr w:type="spellStart"/>
            <w:r>
              <w:rPr>
                <w:sz w:val="20"/>
              </w:rPr>
              <w:t>lule</w:t>
            </w:r>
            <w:proofErr w:type="spellEnd"/>
            <w:r>
              <w:rPr>
                <w:sz w:val="20"/>
              </w:rPr>
              <w:t xml:space="preserve"> kala, </w:t>
            </w:r>
            <w:proofErr w:type="spellStart"/>
            <w:r>
              <w:rPr>
                <w:sz w:val="20"/>
              </w:rPr>
              <w:t>lule</w:t>
            </w:r>
            <w:proofErr w:type="spellEnd"/>
            <w:r>
              <w:rPr>
                <w:sz w:val="20"/>
              </w:rPr>
              <w:t xml:space="preserve"> </w:t>
            </w:r>
            <w:proofErr w:type="spellStart"/>
            <w:r>
              <w:rPr>
                <w:sz w:val="20"/>
              </w:rPr>
              <w:t>dhëndri</w:t>
            </w:r>
            <w:proofErr w:type="spellEnd"/>
            <w:r>
              <w:rPr>
                <w:sz w:val="20"/>
              </w:rPr>
              <w:t xml:space="preserve">, </w:t>
            </w:r>
            <w:proofErr w:type="spellStart"/>
            <w:r>
              <w:rPr>
                <w:sz w:val="20"/>
              </w:rPr>
              <w:t>sekull</w:t>
            </w:r>
            <w:proofErr w:type="spellEnd"/>
            <w:r>
              <w:rPr>
                <w:sz w:val="20"/>
              </w:rPr>
              <w:t xml:space="preserve">, </w:t>
            </w:r>
            <w:proofErr w:type="spellStart"/>
            <w:r>
              <w:rPr>
                <w:sz w:val="20"/>
              </w:rPr>
              <w:t>luledielli</w:t>
            </w:r>
            <w:proofErr w:type="spellEnd"/>
            <w:r>
              <w:rPr>
                <w:sz w:val="20"/>
              </w:rPr>
              <w:t xml:space="preserve"> me </w:t>
            </w:r>
            <w:proofErr w:type="spellStart"/>
            <w:r>
              <w:rPr>
                <w:sz w:val="20"/>
              </w:rPr>
              <w:t>zhardhok</w:t>
            </w:r>
            <w:proofErr w:type="spellEnd"/>
            <w:r>
              <w:rPr>
                <w:sz w:val="20"/>
              </w:rPr>
              <w:t xml:space="preserve">, </w:t>
            </w:r>
            <w:proofErr w:type="spellStart"/>
            <w:r>
              <w:rPr>
                <w:sz w:val="20"/>
              </w:rPr>
              <w:t>rrep</w:t>
            </w:r>
            <w:proofErr w:type="spellEnd"/>
          </w:p>
        </w:tc>
        <w:tc>
          <w:tcPr>
            <w:tcW w:w="2721" w:type="dxa"/>
          </w:tcPr>
          <w:p w14:paraId="2C2B5D4B" w14:textId="77777777" w:rsidR="007D5B4A" w:rsidRDefault="003B7E9D">
            <w:proofErr w:type="spellStart"/>
            <w:r>
              <w:rPr>
                <w:sz w:val="20"/>
              </w:rPr>
              <w:t>Bimë</w:t>
            </w:r>
            <w:proofErr w:type="spellEnd"/>
          </w:p>
          <w:p w14:paraId="16A6DB98" w14:textId="77777777" w:rsidR="007D5B4A" w:rsidRDefault="003B7E9D">
            <w:proofErr w:type="spellStart"/>
            <w:r>
              <w:rPr>
                <w:sz w:val="20"/>
              </w:rPr>
              <w:t>Familja</w:t>
            </w:r>
            <w:proofErr w:type="spellEnd"/>
            <w:r>
              <w:rPr>
                <w:sz w:val="20"/>
              </w:rPr>
              <w:t xml:space="preserve"> Asteraceae</w:t>
            </w:r>
          </w:p>
        </w:tc>
        <w:tc>
          <w:tcPr>
            <w:tcW w:w="907" w:type="dxa"/>
          </w:tcPr>
          <w:p w14:paraId="1A43056D" w14:textId="77777777" w:rsidR="007D5B4A" w:rsidRDefault="003B7E9D">
            <w:pPr>
              <w:jc w:val="center"/>
            </w:pPr>
            <w:r>
              <w:rPr>
                <w:sz w:val="20"/>
              </w:rPr>
              <w:t>2</w:t>
            </w:r>
          </w:p>
        </w:tc>
      </w:tr>
      <w:tr w:rsidR="007D5B4A" w14:paraId="0294E2E6" w14:textId="77777777">
        <w:trPr>
          <w:cantSplit/>
          <w:jc w:val="center"/>
        </w:trPr>
        <w:tc>
          <w:tcPr>
            <w:tcW w:w="567" w:type="dxa"/>
          </w:tcPr>
          <w:p w14:paraId="1ABFFFDE" w14:textId="77777777" w:rsidR="007D5B4A" w:rsidRDefault="003B7E9D">
            <w:pPr>
              <w:jc w:val="center"/>
            </w:pPr>
            <w:r>
              <w:rPr>
                <w:sz w:val="20"/>
              </w:rPr>
              <w:t>31</w:t>
            </w:r>
          </w:p>
        </w:tc>
        <w:tc>
          <w:tcPr>
            <w:tcW w:w="3175" w:type="dxa"/>
          </w:tcPr>
          <w:p w14:paraId="52C7A085" w14:textId="77777777" w:rsidR="007D5B4A" w:rsidRDefault="003B7E9D">
            <w:proofErr w:type="spellStart"/>
            <w:r>
              <w:rPr>
                <w:i/>
                <w:sz w:val="20"/>
              </w:rPr>
              <w:t>Hyphophtalmichthys</w:t>
            </w:r>
            <w:proofErr w:type="spellEnd"/>
            <w:r>
              <w:rPr>
                <w:i/>
                <w:sz w:val="20"/>
              </w:rPr>
              <w:t xml:space="preserve"> molitrix</w:t>
            </w:r>
          </w:p>
        </w:tc>
        <w:tc>
          <w:tcPr>
            <w:tcW w:w="2608" w:type="dxa"/>
          </w:tcPr>
          <w:p w14:paraId="4F65E2FC" w14:textId="77777777" w:rsidR="007D5B4A" w:rsidRDefault="003B7E9D">
            <w:proofErr w:type="spellStart"/>
            <w:r>
              <w:rPr>
                <w:sz w:val="20"/>
              </w:rPr>
              <w:t>Krapi</w:t>
            </w:r>
            <w:proofErr w:type="spellEnd"/>
            <w:r>
              <w:rPr>
                <w:sz w:val="20"/>
              </w:rPr>
              <w:t xml:space="preserve"> </w:t>
            </w:r>
            <w:proofErr w:type="spellStart"/>
            <w:r>
              <w:rPr>
                <w:sz w:val="20"/>
              </w:rPr>
              <w:t>i</w:t>
            </w:r>
            <w:proofErr w:type="spellEnd"/>
            <w:r>
              <w:rPr>
                <w:sz w:val="20"/>
              </w:rPr>
              <w:t xml:space="preserve"> </w:t>
            </w:r>
            <w:proofErr w:type="spellStart"/>
            <w:r>
              <w:rPr>
                <w:sz w:val="20"/>
              </w:rPr>
              <w:t>argjendtë</w:t>
            </w:r>
            <w:proofErr w:type="spellEnd"/>
          </w:p>
        </w:tc>
        <w:tc>
          <w:tcPr>
            <w:tcW w:w="2721" w:type="dxa"/>
          </w:tcPr>
          <w:p w14:paraId="12C1C121" w14:textId="77777777" w:rsidR="007D5B4A" w:rsidRDefault="003B7E9D">
            <w:proofErr w:type="spellStart"/>
            <w:r>
              <w:rPr>
                <w:sz w:val="20"/>
              </w:rPr>
              <w:t>Peshk</w:t>
            </w:r>
            <w:proofErr w:type="spellEnd"/>
          </w:p>
          <w:p w14:paraId="2E1AD1D3"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55F06664" w14:textId="77777777" w:rsidR="007D5B4A" w:rsidRDefault="003B7E9D">
            <w:pPr>
              <w:jc w:val="center"/>
            </w:pPr>
            <w:r>
              <w:rPr>
                <w:sz w:val="20"/>
              </w:rPr>
              <w:t>2</w:t>
            </w:r>
          </w:p>
        </w:tc>
      </w:tr>
      <w:tr w:rsidR="007D5B4A" w14:paraId="71E7F485" w14:textId="77777777">
        <w:trPr>
          <w:cantSplit/>
          <w:jc w:val="center"/>
        </w:trPr>
        <w:tc>
          <w:tcPr>
            <w:tcW w:w="567" w:type="dxa"/>
          </w:tcPr>
          <w:p w14:paraId="24D1397E" w14:textId="77777777" w:rsidR="007D5B4A" w:rsidRDefault="003B7E9D">
            <w:pPr>
              <w:jc w:val="center"/>
            </w:pPr>
            <w:r>
              <w:rPr>
                <w:sz w:val="20"/>
              </w:rPr>
              <w:t>32</w:t>
            </w:r>
          </w:p>
        </w:tc>
        <w:tc>
          <w:tcPr>
            <w:tcW w:w="3175" w:type="dxa"/>
          </w:tcPr>
          <w:p w14:paraId="09976980" w14:textId="77777777" w:rsidR="007D5B4A" w:rsidRDefault="003B7E9D">
            <w:r>
              <w:rPr>
                <w:i/>
                <w:sz w:val="20"/>
              </w:rPr>
              <w:t>Juncus tenuis</w:t>
            </w:r>
          </w:p>
        </w:tc>
        <w:tc>
          <w:tcPr>
            <w:tcW w:w="2608" w:type="dxa"/>
          </w:tcPr>
          <w:p w14:paraId="10B70C00" w14:textId="77777777" w:rsidR="007D5B4A" w:rsidRDefault="003B7E9D">
            <w:proofErr w:type="spellStart"/>
            <w:r>
              <w:rPr>
                <w:sz w:val="20"/>
              </w:rPr>
              <w:t>Kulmak</w:t>
            </w:r>
            <w:proofErr w:type="spellEnd"/>
            <w:r>
              <w:rPr>
                <w:sz w:val="20"/>
              </w:rPr>
              <w:t xml:space="preserve"> </w:t>
            </w:r>
            <w:proofErr w:type="spellStart"/>
            <w:r>
              <w:rPr>
                <w:sz w:val="20"/>
              </w:rPr>
              <w:t>i</w:t>
            </w:r>
            <w:proofErr w:type="spellEnd"/>
            <w:r>
              <w:rPr>
                <w:sz w:val="20"/>
              </w:rPr>
              <w:t xml:space="preserve"> </w:t>
            </w:r>
            <w:proofErr w:type="spellStart"/>
            <w:r>
              <w:rPr>
                <w:sz w:val="20"/>
              </w:rPr>
              <w:t>hollë</w:t>
            </w:r>
            <w:proofErr w:type="spellEnd"/>
          </w:p>
        </w:tc>
        <w:tc>
          <w:tcPr>
            <w:tcW w:w="2721" w:type="dxa"/>
          </w:tcPr>
          <w:p w14:paraId="59540DD3" w14:textId="77777777" w:rsidR="007D5B4A" w:rsidRDefault="003B7E9D">
            <w:proofErr w:type="spellStart"/>
            <w:r>
              <w:rPr>
                <w:sz w:val="20"/>
              </w:rPr>
              <w:t>Bimë</w:t>
            </w:r>
            <w:proofErr w:type="spellEnd"/>
          </w:p>
          <w:p w14:paraId="08A34FD7" w14:textId="77777777" w:rsidR="007D5B4A" w:rsidRDefault="003B7E9D">
            <w:proofErr w:type="spellStart"/>
            <w:r>
              <w:rPr>
                <w:sz w:val="20"/>
              </w:rPr>
              <w:t>Familja</w:t>
            </w:r>
            <w:proofErr w:type="spellEnd"/>
            <w:r>
              <w:rPr>
                <w:sz w:val="20"/>
              </w:rPr>
              <w:t xml:space="preserve"> Juncaceae</w:t>
            </w:r>
          </w:p>
        </w:tc>
        <w:tc>
          <w:tcPr>
            <w:tcW w:w="907" w:type="dxa"/>
          </w:tcPr>
          <w:p w14:paraId="7C3AAC11" w14:textId="77777777" w:rsidR="007D5B4A" w:rsidRDefault="003B7E9D">
            <w:pPr>
              <w:jc w:val="center"/>
            </w:pPr>
            <w:r>
              <w:rPr>
                <w:sz w:val="20"/>
              </w:rPr>
              <w:t>1</w:t>
            </w:r>
          </w:p>
        </w:tc>
      </w:tr>
      <w:tr w:rsidR="007D5B4A" w14:paraId="11648EF6" w14:textId="77777777">
        <w:trPr>
          <w:cantSplit/>
          <w:jc w:val="center"/>
        </w:trPr>
        <w:tc>
          <w:tcPr>
            <w:tcW w:w="567" w:type="dxa"/>
          </w:tcPr>
          <w:p w14:paraId="6A9C8554" w14:textId="77777777" w:rsidR="007D5B4A" w:rsidRDefault="003B7E9D">
            <w:pPr>
              <w:jc w:val="center"/>
            </w:pPr>
            <w:r>
              <w:rPr>
                <w:sz w:val="20"/>
              </w:rPr>
              <w:t>33</w:t>
            </w:r>
          </w:p>
        </w:tc>
        <w:tc>
          <w:tcPr>
            <w:tcW w:w="3175" w:type="dxa"/>
          </w:tcPr>
          <w:p w14:paraId="11B3E0D4" w14:textId="77777777" w:rsidR="007D5B4A" w:rsidRDefault="003B7E9D">
            <w:proofErr w:type="spellStart"/>
            <w:r>
              <w:rPr>
                <w:i/>
                <w:sz w:val="20"/>
              </w:rPr>
              <w:t>Maclura</w:t>
            </w:r>
            <w:proofErr w:type="spellEnd"/>
            <w:r>
              <w:rPr>
                <w:i/>
                <w:sz w:val="20"/>
              </w:rPr>
              <w:t xml:space="preserve"> </w:t>
            </w:r>
            <w:proofErr w:type="spellStart"/>
            <w:r>
              <w:rPr>
                <w:i/>
                <w:sz w:val="20"/>
              </w:rPr>
              <w:t>pomifera</w:t>
            </w:r>
            <w:proofErr w:type="spellEnd"/>
          </w:p>
        </w:tc>
        <w:tc>
          <w:tcPr>
            <w:tcW w:w="2608" w:type="dxa"/>
          </w:tcPr>
          <w:p w14:paraId="3CC4DB6A" w14:textId="77777777" w:rsidR="007D5B4A" w:rsidRDefault="003B7E9D">
            <w:proofErr w:type="spellStart"/>
            <w:r>
              <w:rPr>
                <w:sz w:val="20"/>
              </w:rPr>
              <w:t>Maklurë</w:t>
            </w:r>
            <w:proofErr w:type="spellEnd"/>
          </w:p>
        </w:tc>
        <w:tc>
          <w:tcPr>
            <w:tcW w:w="2721" w:type="dxa"/>
          </w:tcPr>
          <w:p w14:paraId="67224666" w14:textId="77777777" w:rsidR="007D5B4A" w:rsidRDefault="003B7E9D">
            <w:proofErr w:type="spellStart"/>
            <w:r>
              <w:rPr>
                <w:sz w:val="20"/>
              </w:rPr>
              <w:t>Bimë</w:t>
            </w:r>
            <w:proofErr w:type="spellEnd"/>
          </w:p>
          <w:p w14:paraId="28F3AF8B" w14:textId="77777777" w:rsidR="007D5B4A" w:rsidRDefault="003B7E9D">
            <w:proofErr w:type="spellStart"/>
            <w:r>
              <w:rPr>
                <w:sz w:val="20"/>
              </w:rPr>
              <w:t>Familja</w:t>
            </w:r>
            <w:proofErr w:type="spellEnd"/>
            <w:r>
              <w:rPr>
                <w:sz w:val="20"/>
              </w:rPr>
              <w:t xml:space="preserve"> </w:t>
            </w:r>
            <w:proofErr w:type="spellStart"/>
            <w:r>
              <w:rPr>
                <w:sz w:val="20"/>
              </w:rPr>
              <w:t>Moraceae</w:t>
            </w:r>
            <w:proofErr w:type="spellEnd"/>
          </w:p>
        </w:tc>
        <w:tc>
          <w:tcPr>
            <w:tcW w:w="907" w:type="dxa"/>
          </w:tcPr>
          <w:p w14:paraId="27A21DF9" w14:textId="77777777" w:rsidR="007D5B4A" w:rsidRDefault="003B7E9D">
            <w:pPr>
              <w:jc w:val="center"/>
            </w:pPr>
            <w:r>
              <w:rPr>
                <w:sz w:val="20"/>
              </w:rPr>
              <w:t>1</w:t>
            </w:r>
          </w:p>
        </w:tc>
      </w:tr>
      <w:tr w:rsidR="007D5B4A" w14:paraId="54646EA9" w14:textId="77777777">
        <w:trPr>
          <w:cantSplit/>
          <w:jc w:val="center"/>
        </w:trPr>
        <w:tc>
          <w:tcPr>
            <w:tcW w:w="567" w:type="dxa"/>
          </w:tcPr>
          <w:p w14:paraId="59CD1B01" w14:textId="77777777" w:rsidR="007D5B4A" w:rsidRDefault="003B7E9D">
            <w:pPr>
              <w:jc w:val="center"/>
            </w:pPr>
            <w:r>
              <w:rPr>
                <w:sz w:val="20"/>
              </w:rPr>
              <w:t>34</w:t>
            </w:r>
          </w:p>
        </w:tc>
        <w:tc>
          <w:tcPr>
            <w:tcW w:w="3175" w:type="dxa"/>
          </w:tcPr>
          <w:p w14:paraId="2C91D293" w14:textId="77777777" w:rsidR="007D5B4A" w:rsidRDefault="003B7E9D">
            <w:proofErr w:type="spellStart"/>
            <w:r>
              <w:rPr>
                <w:i/>
                <w:sz w:val="20"/>
              </w:rPr>
              <w:t>Megalobrama</w:t>
            </w:r>
            <w:proofErr w:type="spellEnd"/>
            <w:r>
              <w:rPr>
                <w:i/>
                <w:sz w:val="20"/>
              </w:rPr>
              <w:t xml:space="preserve"> </w:t>
            </w:r>
            <w:proofErr w:type="spellStart"/>
            <w:r>
              <w:rPr>
                <w:i/>
                <w:sz w:val="20"/>
              </w:rPr>
              <w:t>amblycephala</w:t>
            </w:r>
            <w:proofErr w:type="spellEnd"/>
          </w:p>
        </w:tc>
        <w:tc>
          <w:tcPr>
            <w:tcW w:w="2608" w:type="dxa"/>
          </w:tcPr>
          <w:p w14:paraId="714829BD" w14:textId="77777777" w:rsidR="007D5B4A" w:rsidRDefault="003B7E9D">
            <w:proofErr w:type="spellStart"/>
            <w:r>
              <w:rPr>
                <w:sz w:val="20"/>
              </w:rPr>
              <w:t>Krapi</w:t>
            </w:r>
            <w:proofErr w:type="spellEnd"/>
            <w:r>
              <w:rPr>
                <w:sz w:val="20"/>
              </w:rPr>
              <w:t xml:space="preserve"> </w:t>
            </w:r>
            <w:proofErr w:type="spellStart"/>
            <w:r>
              <w:rPr>
                <w:sz w:val="20"/>
              </w:rPr>
              <w:t>vuçigan</w:t>
            </w:r>
            <w:proofErr w:type="spellEnd"/>
          </w:p>
        </w:tc>
        <w:tc>
          <w:tcPr>
            <w:tcW w:w="2721" w:type="dxa"/>
          </w:tcPr>
          <w:p w14:paraId="78763DC7" w14:textId="77777777" w:rsidR="007D5B4A" w:rsidRDefault="003B7E9D">
            <w:proofErr w:type="spellStart"/>
            <w:r>
              <w:rPr>
                <w:sz w:val="20"/>
              </w:rPr>
              <w:t>Peshk</w:t>
            </w:r>
            <w:proofErr w:type="spellEnd"/>
          </w:p>
          <w:p w14:paraId="6B2D00E3"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3887FF93" w14:textId="77777777" w:rsidR="007D5B4A" w:rsidRDefault="003B7E9D">
            <w:pPr>
              <w:jc w:val="center"/>
            </w:pPr>
            <w:r>
              <w:rPr>
                <w:sz w:val="20"/>
              </w:rPr>
              <w:t>1</w:t>
            </w:r>
          </w:p>
        </w:tc>
      </w:tr>
      <w:tr w:rsidR="007D5B4A" w14:paraId="66615E74" w14:textId="77777777">
        <w:trPr>
          <w:cantSplit/>
          <w:jc w:val="center"/>
        </w:trPr>
        <w:tc>
          <w:tcPr>
            <w:tcW w:w="567" w:type="dxa"/>
          </w:tcPr>
          <w:p w14:paraId="2BF63571" w14:textId="77777777" w:rsidR="007D5B4A" w:rsidRDefault="003B7E9D">
            <w:pPr>
              <w:jc w:val="center"/>
            </w:pPr>
            <w:r>
              <w:rPr>
                <w:sz w:val="20"/>
              </w:rPr>
              <w:t>35</w:t>
            </w:r>
          </w:p>
        </w:tc>
        <w:tc>
          <w:tcPr>
            <w:tcW w:w="3175" w:type="dxa"/>
          </w:tcPr>
          <w:p w14:paraId="1F6D070B" w14:textId="77777777" w:rsidR="007D5B4A" w:rsidRDefault="003B7E9D">
            <w:proofErr w:type="spellStart"/>
            <w:r>
              <w:rPr>
                <w:i/>
                <w:sz w:val="20"/>
              </w:rPr>
              <w:t>Megalobrama</w:t>
            </w:r>
            <w:proofErr w:type="spellEnd"/>
            <w:r>
              <w:rPr>
                <w:i/>
                <w:sz w:val="20"/>
              </w:rPr>
              <w:t xml:space="preserve"> terminalis</w:t>
            </w:r>
          </w:p>
        </w:tc>
        <w:tc>
          <w:tcPr>
            <w:tcW w:w="2608" w:type="dxa"/>
          </w:tcPr>
          <w:p w14:paraId="34B4066A" w14:textId="77777777" w:rsidR="007D5B4A" w:rsidRDefault="003B7E9D">
            <w:r>
              <w:rPr>
                <w:sz w:val="20"/>
              </w:rPr>
              <w:t xml:space="preserve">Amur </w:t>
            </w:r>
            <w:proofErr w:type="spellStart"/>
            <w:r>
              <w:rPr>
                <w:sz w:val="20"/>
              </w:rPr>
              <w:t>i</w:t>
            </w:r>
            <w:proofErr w:type="spellEnd"/>
            <w:r>
              <w:rPr>
                <w:sz w:val="20"/>
              </w:rPr>
              <w:t xml:space="preserve"> zi</w:t>
            </w:r>
          </w:p>
        </w:tc>
        <w:tc>
          <w:tcPr>
            <w:tcW w:w="2721" w:type="dxa"/>
          </w:tcPr>
          <w:p w14:paraId="7966ED0B" w14:textId="77777777" w:rsidR="007D5B4A" w:rsidRDefault="003B7E9D">
            <w:proofErr w:type="spellStart"/>
            <w:r>
              <w:rPr>
                <w:sz w:val="20"/>
              </w:rPr>
              <w:t>Peshk</w:t>
            </w:r>
            <w:proofErr w:type="spellEnd"/>
          </w:p>
          <w:p w14:paraId="7CA0A558"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39F425F8" w14:textId="77777777" w:rsidR="007D5B4A" w:rsidRDefault="003B7E9D">
            <w:pPr>
              <w:jc w:val="center"/>
            </w:pPr>
            <w:r>
              <w:rPr>
                <w:sz w:val="20"/>
              </w:rPr>
              <w:t>1</w:t>
            </w:r>
          </w:p>
        </w:tc>
      </w:tr>
      <w:tr w:rsidR="007D5B4A" w14:paraId="1B25E115" w14:textId="77777777">
        <w:trPr>
          <w:cantSplit/>
          <w:jc w:val="center"/>
        </w:trPr>
        <w:tc>
          <w:tcPr>
            <w:tcW w:w="567" w:type="dxa"/>
          </w:tcPr>
          <w:p w14:paraId="40716D4B" w14:textId="77777777" w:rsidR="007D5B4A" w:rsidRDefault="003B7E9D">
            <w:pPr>
              <w:jc w:val="center"/>
            </w:pPr>
            <w:r>
              <w:rPr>
                <w:sz w:val="20"/>
              </w:rPr>
              <w:t>36</w:t>
            </w:r>
          </w:p>
        </w:tc>
        <w:tc>
          <w:tcPr>
            <w:tcW w:w="3175" w:type="dxa"/>
          </w:tcPr>
          <w:p w14:paraId="5A7AB853" w14:textId="77777777" w:rsidR="007D5B4A" w:rsidRDefault="003B7E9D">
            <w:r>
              <w:rPr>
                <w:i/>
                <w:sz w:val="20"/>
              </w:rPr>
              <w:t xml:space="preserve">Melia </w:t>
            </w:r>
            <w:proofErr w:type="spellStart"/>
            <w:r>
              <w:rPr>
                <w:i/>
                <w:sz w:val="20"/>
              </w:rPr>
              <w:t>azederach</w:t>
            </w:r>
            <w:proofErr w:type="spellEnd"/>
          </w:p>
        </w:tc>
        <w:tc>
          <w:tcPr>
            <w:tcW w:w="2608" w:type="dxa"/>
          </w:tcPr>
          <w:p w14:paraId="30FE3F70" w14:textId="77777777" w:rsidR="007D5B4A" w:rsidRDefault="003B7E9D">
            <w:r>
              <w:rPr>
                <w:sz w:val="20"/>
              </w:rPr>
              <w:t xml:space="preserve">Melie </w:t>
            </w:r>
            <w:proofErr w:type="spellStart"/>
            <w:r>
              <w:rPr>
                <w:sz w:val="20"/>
              </w:rPr>
              <w:t>azedarake</w:t>
            </w:r>
            <w:proofErr w:type="spellEnd"/>
            <w:r>
              <w:rPr>
                <w:sz w:val="20"/>
              </w:rPr>
              <w:t xml:space="preserve">, </w:t>
            </w:r>
            <w:proofErr w:type="spellStart"/>
            <w:r>
              <w:rPr>
                <w:sz w:val="20"/>
              </w:rPr>
              <w:t>tespi</w:t>
            </w:r>
            <w:proofErr w:type="spellEnd"/>
            <w:r>
              <w:rPr>
                <w:sz w:val="20"/>
              </w:rPr>
              <w:t xml:space="preserve">, </w:t>
            </w:r>
            <w:proofErr w:type="spellStart"/>
            <w:r>
              <w:rPr>
                <w:sz w:val="20"/>
              </w:rPr>
              <w:t>pemë</w:t>
            </w:r>
            <w:proofErr w:type="spellEnd"/>
            <w:r>
              <w:rPr>
                <w:sz w:val="20"/>
              </w:rPr>
              <w:t xml:space="preserve"> </w:t>
            </w:r>
            <w:proofErr w:type="spellStart"/>
            <w:r>
              <w:rPr>
                <w:sz w:val="20"/>
              </w:rPr>
              <w:t>uratë</w:t>
            </w:r>
            <w:proofErr w:type="spellEnd"/>
          </w:p>
        </w:tc>
        <w:tc>
          <w:tcPr>
            <w:tcW w:w="2721" w:type="dxa"/>
          </w:tcPr>
          <w:p w14:paraId="24D48C1F" w14:textId="77777777" w:rsidR="007D5B4A" w:rsidRDefault="003B7E9D">
            <w:proofErr w:type="spellStart"/>
            <w:r>
              <w:rPr>
                <w:sz w:val="20"/>
              </w:rPr>
              <w:t>Bimë</w:t>
            </w:r>
            <w:proofErr w:type="spellEnd"/>
          </w:p>
          <w:p w14:paraId="09105256" w14:textId="77777777" w:rsidR="007D5B4A" w:rsidRDefault="003B7E9D">
            <w:proofErr w:type="spellStart"/>
            <w:r>
              <w:rPr>
                <w:sz w:val="20"/>
              </w:rPr>
              <w:t>Familja</w:t>
            </w:r>
            <w:proofErr w:type="spellEnd"/>
            <w:r>
              <w:rPr>
                <w:sz w:val="20"/>
              </w:rPr>
              <w:t xml:space="preserve"> </w:t>
            </w:r>
            <w:proofErr w:type="spellStart"/>
            <w:r>
              <w:rPr>
                <w:sz w:val="20"/>
              </w:rPr>
              <w:t>Meliaceae</w:t>
            </w:r>
            <w:proofErr w:type="spellEnd"/>
          </w:p>
        </w:tc>
        <w:tc>
          <w:tcPr>
            <w:tcW w:w="907" w:type="dxa"/>
          </w:tcPr>
          <w:p w14:paraId="5233753F" w14:textId="77777777" w:rsidR="007D5B4A" w:rsidRDefault="003B7E9D">
            <w:pPr>
              <w:jc w:val="center"/>
            </w:pPr>
            <w:r>
              <w:rPr>
                <w:sz w:val="20"/>
              </w:rPr>
              <w:t>1</w:t>
            </w:r>
          </w:p>
        </w:tc>
      </w:tr>
      <w:tr w:rsidR="007D5B4A" w14:paraId="78A81CF3" w14:textId="77777777">
        <w:trPr>
          <w:cantSplit/>
          <w:jc w:val="center"/>
        </w:trPr>
        <w:tc>
          <w:tcPr>
            <w:tcW w:w="567" w:type="dxa"/>
          </w:tcPr>
          <w:p w14:paraId="1738AB63" w14:textId="77777777" w:rsidR="007D5B4A" w:rsidRDefault="003B7E9D">
            <w:pPr>
              <w:jc w:val="center"/>
            </w:pPr>
            <w:r>
              <w:rPr>
                <w:sz w:val="20"/>
              </w:rPr>
              <w:t>37</w:t>
            </w:r>
          </w:p>
        </w:tc>
        <w:tc>
          <w:tcPr>
            <w:tcW w:w="3175" w:type="dxa"/>
          </w:tcPr>
          <w:p w14:paraId="7413B6C0" w14:textId="77777777" w:rsidR="007D5B4A" w:rsidRDefault="003B7E9D">
            <w:r>
              <w:rPr>
                <w:i/>
                <w:sz w:val="20"/>
              </w:rPr>
              <w:t xml:space="preserve">Mirabilis </w:t>
            </w:r>
            <w:proofErr w:type="spellStart"/>
            <w:r>
              <w:rPr>
                <w:i/>
                <w:sz w:val="20"/>
              </w:rPr>
              <w:t>jalapa</w:t>
            </w:r>
            <w:proofErr w:type="spellEnd"/>
          </w:p>
        </w:tc>
        <w:tc>
          <w:tcPr>
            <w:tcW w:w="2608" w:type="dxa"/>
          </w:tcPr>
          <w:p w14:paraId="3356D006" w14:textId="77777777" w:rsidR="007D5B4A" w:rsidRDefault="003B7E9D">
            <w:r>
              <w:rPr>
                <w:sz w:val="20"/>
              </w:rPr>
              <w:t xml:space="preserve">Lule </w:t>
            </w:r>
            <w:proofErr w:type="spellStart"/>
            <w:r>
              <w:rPr>
                <w:sz w:val="20"/>
              </w:rPr>
              <w:t>akshami</w:t>
            </w:r>
            <w:proofErr w:type="spellEnd"/>
          </w:p>
        </w:tc>
        <w:tc>
          <w:tcPr>
            <w:tcW w:w="2721" w:type="dxa"/>
          </w:tcPr>
          <w:p w14:paraId="24773BCA" w14:textId="77777777" w:rsidR="007D5B4A" w:rsidRDefault="003B7E9D">
            <w:proofErr w:type="spellStart"/>
            <w:r>
              <w:rPr>
                <w:sz w:val="20"/>
              </w:rPr>
              <w:t>Bimë</w:t>
            </w:r>
            <w:proofErr w:type="spellEnd"/>
          </w:p>
          <w:p w14:paraId="0D3D8469" w14:textId="77777777" w:rsidR="007D5B4A" w:rsidRDefault="003B7E9D">
            <w:proofErr w:type="spellStart"/>
            <w:r>
              <w:rPr>
                <w:sz w:val="20"/>
              </w:rPr>
              <w:t>Familja</w:t>
            </w:r>
            <w:proofErr w:type="spellEnd"/>
            <w:r>
              <w:rPr>
                <w:sz w:val="20"/>
              </w:rPr>
              <w:t xml:space="preserve"> </w:t>
            </w:r>
            <w:proofErr w:type="spellStart"/>
            <w:r>
              <w:rPr>
                <w:sz w:val="20"/>
              </w:rPr>
              <w:t>Nyctaginaceae</w:t>
            </w:r>
            <w:proofErr w:type="spellEnd"/>
          </w:p>
        </w:tc>
        <w:tc>
          <w:tcPr>
            <w:tcW w:w="907" w:type="dxa"/>
          </w:tcPr>
          <w:p w14:paraId="0C0D6353" w14:textId="77777777" w:rsidR="007D5B4A" w:rsidRDefault="003B7E9D">
            <w:pPr>
              <w:jc w:val="center"/>
            </w:pPr>
            <w:r>
              <w:rPr>
                <w:sz w:val="20"/>
              </w:rPr>
              <w:t>1</w:t>
            </w:r>
          </w:p>
        </w:tc>
      </w:tr>
      <w:tr w:rsidR="007D5B4A" w14:paraId="0704A908" w14:textId="77777777">
        <w:trPr>
          <w:cantSplit/>
          <w:jc w:val="center"/>
        </w:trPr>
        <w:tc>
          <w:tcPr>
            <w:tcW w:w="567" w:type="dxa"/>
          </w:tcPr>
          <w:p w14:paraId="646B8026" w14:textId="77777777" w:rsidR="007D5B4A" w:rsidRDefault="003B7E9D">
            <w:pPr>
              <w:jc w:val="center"/>
            </w:pPr>
            <w:r>
              <w:rPr>
                <w:sz w:val="20"/>
              </w:rPr>
              <w:t>38</w:t>
            </w:r>
          </w:p>
        </w:tc>
        <w:tc>
          <w:tcPr>
            <w:tcW w:w="3175" w:type="dxa"/>
          </w:tcPr>
          <w:p w14:paraId="0B2024F9" w14:textId="77777777" w:rsidR="007D5B4A" w:rsidRDefault="003B7E9D">
            <w:r>
              <w:rPr>
                <w:i/>
                <w:sz w:val="20"/>
              </w:rPr>
              <w:t xml:space="preserve">Oenothera </w:t>
            </w:r>
            <w:proofErr w:type="spellStart"/>
            <w:r>
              <w:rPr>
                <w:i/>
                <w:sz w:val="20"/>
              </w:rPr>
              <w:t>biennis</w:t>
            </w:r>
            <w:proofErr w:type="spellEnd"/>
          </w:p>
        </w:tc>
        <w:tc>
          <w:tcPr>
            <w:tcW w:w="2608" w:type="dxa"/>
          </w:tcPr>
          <w:p w14:paraId="6B371EE6" w14:textId="77777777" w:rsidR="007D5B4A" w:rsidRDefault="003B7E9D">
            <w:proofErr w:type="spellStart"/>
            <w:r>
              <w:rPr>
                <w:sz w:val="20"/>
              </w:rPr>
              <w:t>Enotherë</w:t>
            </w:r>
            <w:proofErr w:type="spellEnd"/>
            <w:r>
              <w:rPr>
                <w:sz w:val="20"/>
              </w:rPr>
              <w:t xml:space="preserve"> </w:t>
            </w:r>
            <w:proofErr w:type="spellStart"/>
            <w:r>
              <w:rPr>
                <w:sz w:val="20"/>
              </w:rPr>
              <w:t>dyvjeçare</w:t>
            </w:r>
            <w:proofErr w:type="spellEnd"/>
          </w:p>
        </w:tc>
        <w:tc>
          <w:tcPr>
            <w:tcW w:w="2721" w:type="dxa"/>
          </w:tcPr>
          <w:p w14:paraId="3CA95178" w14:textId="77777777" w:rsidR="007D5B4A" w:rsidRDefault="003B7E9D">
            <w:proofErr w:type="spellStart"/>
            <w:r>
              <w:rPr>
                <w:sz w:val="20"/>
              </w:rPr>
              <w:t>Bimë</w:t>
            </w:r>
            <w:proofErr w:type="spellEnd"/>
          </w:p>
          <w:p w14:paraId="46A7426F" w14:textId="77777777" w:rsidR="007D5B4A" w:rsidRDefault="003B7E9D">
            <w:proofErr w:type="spellStart"/>
            <w:r>
              <w:rPr>
                <w:sz w:val="20"/>
              </w:rPr>
              <w:t>Familja</w:t>
            </w:r>
            <w:proofErr w:type="spellEnd"/>
            <w:r>
              <w:rPr>
                <w:sz w:val="20"/>
              </w:rPr>
              <w:t xml:space="preserve"> Onagraceae</w:t>
            </w:r>
          </w:p>
        </w:tc>
        <w:tc>
          <w:tcPr>
            <w:tcW w:w="907" w:type="dxa"/>
          </w:tcPr>
          <w:p w14:paraId="19AC6E00" w14:textId="77777777" w:rsidR="007D5B4A" w:rsidRDefault="003B7E9D">
            <w:pPr>
              <w:jc w:val="center"/>
            </w:pPr>
            <w:r>
              <w:rPr>
                <w:sz w:val="20"/>
              </w:rPr>
              <w:t>2</w:t>
            </w:r>
          </w:p>
        </w:tc>
      </w:tr>
      <w:tr w:rsidR="007D5B4A" w14:paraId="5089F6A3" w14:textId="77777777">
        <w:trPr>
          <w:cantSplit/>
          <w:jc w:val="center"/>
        </w:trPr>
        <w:tc>
          <w:tcPr>
            <w:tcW w:w="567" w:type="dxa"/>
          </w:tcPr>
          <w:p w14:paraId="58D53FC4" w14:textId="77777777" w:rsidR="007D5B4A" w:rsidRDefault="003B7E9D">
            <w:pPr>
              <w:jc w:val="center"/>
            </w:pPr>
            <w:r>
              <w:rPr>
                <w:sz w:val="20"/>
              </w:rPr>
              <w:t>39</w:t>
            </w:r>
          </w:p>
        </w:tc>
        <w:tc>
          <w:tcPr>
            <w:tcW w:w="3175" w:type="dxa"/>
          </w:tcPr>
          <w:p w14:paraId="07FC3453" w14:textId="77777777" w:rsidR="007D5B4A" w:rsidRDefault="003B7E9D">
            <w:r>
              <w:rPr>
                <w:i/>
                <w:sz w:val="20"/>
              </w:rPr>
              <w:t>Oryctolagus cuniculus</w:t>
            </w:r>
          </w:p>
        </w:tc>
        <w:tc>
          <w:tcPr>
            <w:tcW w:w="2608" w:type="dxa"/>
          </w:tcPr>
          <w:p w14:paraId="716FF9C3" w14:textId="77777777" w:rsidR="007D5B4A" w:rsidRDefault="003B7E9D">
            <w:proofErr w:type="spellStart"/>
            <w:r>
              <w:rPr>
                <w:sz w:val="20"/>
              </w:rPr>
              <w:t>Lepuri</w:t>
            </w:r>
            <w:proofErr w:type="spellEnd"/>
            <w:r>
              <w:rPr>
                <w:sz w:val="20"/>
              </w:rPr>
              <w:t xml:space="preserve"> </w:t>
            </w:r>
            <w:proofErr w:type="spellStart"/>
            <w:r>
              <w:rPr>
                <w:sz w:val="20"/>
              </w:rPr>
              <w:t>evropian</w:t>
            </w:r>
            <w:proofErr w:type="spellEnd"/>
          </w:p>
        </w:tc>
        <w:tc>
          <w:tcPr>
            <w:tcW w:w="2721" w:type="dxa"/>
          </w:tcPr>
          <w:p w14:paraId="6FCDB515" w14:textId="77777777" w:rsidR="007D5B4A" w:rsidRDefault="003B7E9D">
            <w:proofErr w:type="spellStart"/>
            <w:r>
              <w:rPr>
                <w:sz w:val="20"/>
              </w:rPr>
              <w:t>Gjitar</w:t>
            </w:r>
            <w:proofErr w:type="spellEnd"/>
          </w:p>
          <w:p w14:paraId="41A8E196" w14:textId="77777777" w:rsidR="007D5B4A" w:rsidRDefault="003B7E9D">
            <w:proofErr w:type="spellStart"/>
            <w:r>
              <w:rPr>
                <w:sz w:val="20"/>
              </w:rPr>
              <w:t>Familja</w:t>
            </w:r>
            <w:proofErr w:type="spellEnd"/>
            <w:r>
              <w:rPr>
                <w:sz w:val="20"/>
              </w:rPr>
              <w:t xml:space="preserve"> Leporidae</w:t>
            </w:r>
          </w:p>
        </w:tc>
        <w:tc>
          <w:tcPr>
            <w:tcW w:w="907" w:type="dxa"/>
          </w:tcPr>
          <w:p w14:paraId="06E3142F" w14:textId="77777777" w:rsidR="007D5B4A" w:rsidRDefault="003B7E9D">
            <w:pPr>
              <w:jc w:val="center"/>
            </w:pPr>
            <w:r>
              <w:rPr>
                <w:sz w:val="20"/>
              </w:rPr>
              <w:t>1</w:t>
            </w:r>
          </w:p>
        </w:tc>
      </w:tr>
      <w:tr w:rsidR="007D5B4A" w14:paraId="48CF7F33" w14:textId="77777777">
        <w:trPr>
          <w:cantSplit/>
          <w:jc w:val="center"/>
        </w:trPr>
        <w:tc>
          <w:tcPr>
            <w:tcW w:w="567" w:type="dxa"/>
          </w:tcPr>
          <w:p w14:paraId="57C7A175" w14:textId="77777777" w:rsidR="007D5B4A" w:rsidRDefault="003B7E9D">
            <w:pPr>
              <w:jc w:val="center"/>
            </w:pPr>
            <w:r>
              <w:rPr>
                <w:sz w:val="20"/>
              </w:rPr>
              <w:t>40</w:t>
            </w:r>
          </w:p>
        </w:tc>
        <w:tc>
          <w:tcPr>
            <w:tcW w:w="3175" w:type="dxa"/>
          </w:tcPr>
          <w:p w14:paraId="2089E1F8" w14:textId="77777777" w:rsidR="007D5B4A" w:rsidRDefault="003B7E9D">
            <w:proofErr w:type="spellStart"/>
            <w:r>
              <w:rPr>
                <w:i/>
                <w:sz w:val="20"/>
              </w:rPr>
              <w:t>Parabramis</w:t>
            </w:r>
            <w:proofErr w:type="spellEnd"/>
            <w:r>
              <w:rPr>
                <w:i/>
                <w:sz w:val="20"/>
              </w:rPr>
              <w:t xml:space="preserve"> </w:t>
            </w:r>
            <w:proofErr w:type="spellStart"/>
            <w:r>
              <w:rPr>
                <w:i/>
                <w:sz w:val="20"/>
              </w:rPr>
              <w:t>pekinensis</w:t>
            </w:r>
            <w:proofErr w:type="spellEnd"/>
          </w:p>
        </w:tc>
        <w:tc>
          <w:tcPr>
            <w:tcW w:w="2608" w:type="dxa"/>
          </w:tcPr>
          <w:p w14:paraId="64AEA01D" w14:textId="77777777" w:rsidR="007D5B4A" w:rsidRDefault="003B7E9D">
            <w:r>
              <w:rPr>
                <w:sz w:val="20"/>
              </w:rPr>
              <w:t xml:space="preserve">Amuri </w:t>
            </w:r>
            <w:proofErr w:type="spellStart"/>
            <w:r>
              <w:rPr>
                <w:sz w:val="20"/>
              </w:rPr>
              <w:t>i</w:t>
            </w:r>
            <w:proofErr w:type="spellEnd"/>
            <w:r>
              <w:rPr>
                <w:sz w:val="20"/>
              </w:rPr>
              <w:t xml:space="preserve"> </w:t>
            </w:r>
            <w:proofErr w:type="spellStart"/>
            <w:r>
              <w:rPr>
                <w:sz w:val="20"/>
              </w:rPr>
              <w:t>bardhë</w:t>
            </w:r>
            <w:proofErr w:type="spellEnd"/>
          </w:p>
        </w:tc>
        <w:tc>
          <w:tcPr>
            <w:tcW w:w="2721" w:type="dxa"/>
          </w:tcPr>
          <w:p w14:paraId="1A415B25" w14:textId="77777777" w:rsidR="007D5B4A" w:rsidRDefault="003B7E9D">
            <w:proofErr w:type="spellStart"/>
            <w:r>
              <w:rPr>
                <w:sz w:val="20"/>
              </w:rPr>
              <w:t>Peshk</w:t>
            </w:r>
            <w:proofErr w:type="spellEnd"/>
          </w:p>
          <w:p w14:paraId="58524F6A"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68BD7F74" w14:textId="77777777" w:rsidR="007D5B4A" w:rsidRDefault="003B7E9D">
            <w:pPr>
              <w:jc w:val="center"/>
            </w:pPr>
            <w:r>
              <w:rPr>
                <w:sz w:val="20"/>
              </w:rPr>
              <w:t>1</w:t>
            </w:r>
          </w:p>
        </w:tc>
      </w:tr>
      <w:tr w:rsidR="007D5B4A" w14:paraId="1616E202" w14:textId="77777777">
        <w:trPr>
          <w:cantSplit/>
          <w:jc w:val="center"/>
        </w:trPr>
        <w:tc>
          <w:tcPr>
            <w:tcW w:w="567" w:type="dxa"/>
          </w:tcPr>
          <w:p w14:paraId="5B4F9D3E" w14:textId="77777777" w:rsidR="007D5B4A" w:rsidRDefault="003B7E9D">
            <w:pPr>
              <w:jc w:val="center"/>
            </w:pPr>
            <w:r>
              <w:rPr>
                <w:sz w:val="20"/>
              </w:rPr>
              <w:t>41</w:t>
            </w:r>
          </w:p>
        </w:tc>
        <w:tc>
          <w:tcPr>
            <w:tcW w:w="3175" w:type="dxa"/>
          </w:tcPr>
          <w:p w14:paraId="18504BF0" w14:textId="77777777" w:rsidR="007D5B4A" w:rsidRDefault="003B7E9D">
            <w:r>
              <w:rPr>
                <w:i/>
                <w:sz w:val="20"/>
              </w:rPr>
              <w:t>Parthenocissus quinquefolia</w:t>
            </w:r>
          </w:p>
        </w:tc>
        <w:tc>
          <w:tcPr>
            <w:tcW w:w="2608" w:type="dxa"/>
          </w:tcPr>
          <w:p w14:paraId="5B7DE5B1" w14:textId="77777777" w:rsidR="007D5B4A" w:rsidRDefault="003B7E9D">
            <w:proofErr w:type="spellStart"/>
            <w:r>
              <w:rPr>
                <w:sz w:val="20"/>
              </w:rPr>
              <w:t>Partenocizë</w:t>
            </w:r>
            <w:proofErr w:type="spellEnd"/>
            <w:r>
              <w:rPr>
                <w:sz w:val="20"/>
              </w:rPr>
              <w:t xml:space="preserve"> </w:t>
            </w:r>
            <w:proofErr w:type="spellStart"/>
            <w:r>
              <w:rPr>
                <w:sz w:val="20"/>
              </w:rPr>
              <w:t>pesëgjetheshe</w:t>
            </w:r>
            <w:proofErr w:type="spellEnd"/>
          </w:p>
        </w:tc>
        <w:tc>
          <w:tcPr>
            <w:tcW w:w="2721" w:type="dxa"/>
          </w:tcPr>
          <w:p w14:paraId="07E1974A" w14:textId="77777777" w:rsidR="007D5B4A" w:rsidRDefault="003B7E9D">
            <w:proofErr w:type="spellStart"/>
            <w:r>
              <w:rPr>
                <w:sz w:val="20"/>
              </w:rPr>
              <w:t>Bimë</w:t>
            </w:r>
            <w:proofErr w:type="spellEnd"/>
          </w:p>
          <w:p w14:paraId="74759924" w14:textId="77777777" w:rsidR="007D5B4A" w:rsidRDefault="003B7E9D">
            <w:proofErr w:type="spellStart"/>
            <w:r>
              <w:rPr>
                <w:sz w:val="20"/>
              </w:rPr>
              <w:t>Familja</w:t>
            </w:r>
            <w:proofErr w:type="spellEnd"/>
            <w:r>
              <w:rPr>
                <w:sz w:val="20"/>
              </w:rPr>
              <w:t xml:space="preserve"> Vitaceae</w:t>
            </w:r>
          </w:p>
        </w:tc>
        <w:tc>
          <w:tcPr>
            <w:tcW w:w="907" w:type="dxa"/>
          </w:tcPr>
          <w:p w14:paraId="5E81012C" w14:textId="77777777" w:rsidR="007D5B4A" w:rsidRDefault="003B7E9D">
            <w:pPr>
              <w:jc w:val="center"/>
            </w:pPr>
            <w:r>
              <w:rPr>
                <w:sz w:val="20"/>
              </w:rPr>
              <w:t>1</w:t>
            </w:r>
          </w:p>
        </w:tc>
      </w:tr>
      <w:tr w:rsidR="007D5B4A" w14:paraId="77CF4507" w14:textId="77777777">
        <w:trPr>
          <w:cantSplit/>
          <w:jc w:val="center"/>
        </w:trPr>
        <w:tc>
          <w:tcPr>
            <w:tcW w:w="567" w:type="dxa"/>
          </w:tcPr>
          <w:p w14:paraId="06E92538" w14:textId="77777777" w:rsidR="007D5B4A" w:rsidRDefault="003B7E9D">
            <w:pPr>
              <w:jc w:val="center"/>
            </w:pPr>
            <w:r>
              <w:rPr>
                <w:sz w:val="20"/>
              </w:rPr>
              <w:t>42</w:t>
            </w:r>
          </w:p>
        </w:tc>
        <w:tc>
          <w:tcPr>
            <w:tcW w:w="3175" w:type="dxa"/>
          </w:tcPr>
          <w:p w14:paraId="39459B8D" w14:textId="77777777" w:rsidR="007D5B4A" w:rsidRDefault="003B7E9D">
            <w:r>
              <w:rPr>
                <w:i/>
                <w:sz w:val="20"/>
              </w:rPr>
              <w:t>Passiflora caerulea</w:t>
            </w:r>
          </w:p>
        </w:tc>
        <w:tc>
          <w:tcPr>
            <w:tcW w:w="2608" w:type="dxa"/>
          </w:tcPr>
          <w:p w14:paraId="3E6D51A1" w14:textId="77777777" w:rsidR="007D5B4A" w:rsidRDefault="003B7E9D">
            <w:r>
              <w:rPr>
                <w:sz w:val="20"/>
              </w:rPr>
              <w:t xml:space="preserve">Lule </w:t>
            </w:r>
            <w:proofErr w:type="spellStart"/>
            <w:r>
              <w:rPr>
                <w:sz w:val="20"/>
              </w:rPr>
              <w:t>sahati</w:t>
            </w:r>
            <w:proofErr w:type="spellEnd"/>
          </w:p>
        </w:tc>
        <w:tc>
          <w:tcPr>
            <w:tcW w:w="2721" w:type="dxa"/>
          </w:tcPr>
          <w:p w14:paraId="02E16C6D" w14:textId="77777777" w:rsidR="007D5B4A" w:rsidRDefault="003B7E9D">
            <w:proofErr w:type="spellStart"/>
            <w:r>
              <w:rPr>
                <w:sz w:val="20"/>
              </w:rPr>
              <w:t>Bimë</w:t>
            </w:r>
            <w:proofErr w:type="spellEnd"/>
          </w:p>
          <w:p w14:paraId="1D094A65" w14:textId="77777777" w:rsidR="007D5B4A" w:rsidRDefault="003B7E9D">
            <w:proofErr w:type="spellStart"/>
            <w:r>
              <w:rPr>
                <w:sz w:val="20"/>
              </w:rPr>
              <w:t>Familja</w:t>
            </w:r>
            <w:proofErr w:type="spellEnd"/>
            <w:r>
              <w:rPr>
                <w:sz w:val="20"/>
              </w:rPr>
              <w:t xml:space="preserve"> </w:t>
            </w:r>
            <w:proofErr w:type="spellStart"/>
            <w:r>
              <w:rPr>
                <w:sz w:val="20"/>
              </w:rPr>
              <w:t>Passifloraceae</w:t>
            </w:r>
            <w:proofErr w:type="spellEnd"/>
          </w:p>
        </w:tc>
        <w:tc>
          <w:tcPr>
            <w:tcW w:w="907" w:type="dxa"/>
          </w:tcPr>
          <w:p w14:paraId="0877D266" w14:textId="77777777" w:rsidR="007D5B4A" w:rsidRDefault="003B7E9D">
            <w:pPr>
              <w:jc w:val="center"/>
            </w:pPr>
            <w:r>
              <w:rPr>
                <w:sz w:val="20"/>
              </w:rPr>
              <w:t>1</w:t>
            </w:r>
          </w:p>
        </w:tc>
      </w:tr>
      <w:tr w:rsidR="007D5B4A" w14:paraId="644808EA" w14:textId="77777777">
        <w:trPr>
          <w:cantSplit/>
          <w:jc w:val="center"/>
        </w:trPr>
        <w:tc>
          <w:tcPr>
            <w:tcW w:w="567" w:type="dxa"/>
          </w:tcPr>
          <w:p w14:paraId="659823AA" w14:textId="77777777" w:rsidR="007D5B4A" w:rsidRDefault="003B7E9D">
            <w:pPr>
              <w:jc w:val="center"/>
            </w:pPr>
            <w:r>
              <w:rPr>
                <w:sz w:val="20"/>
              </w:rPr>
              <w:t>43</w:t>
            </w:r>
          </w:p>
        </w:tc>
        <w:tc>
          <w:tcPr>
            <w:tcW w:w="3175" w:type="dxa"/>
          </w:tcPr>
          <w:p w14:paraId="189D0FFF" w14:textId="77777777" w:rsidR="007D5B4A" w:rsidRDefault="003B7E9D">
            <w:r>
              <w:rPr>
                <w:i/>
                <w:sz w:val="20"/>
              </w:rPr>
              <w:t>Perca fluviatilis</w:t>
            </w:r>
          </w:p>
        </w:tc>
        <w:tc>
          <w:tcPr>
            <w:tcW w:w="2608" w:type="dxa"/>
          </w:tcPr>
          <w:p w14:paraId="5C7B57F1" w14:textId="77777777" w:rsidR="007D5B4A" w:rsidRDefault="003B7E9D">
            <w:r>
              <w:rPr>
                <w:sz w:val="20"/>
              </w:rPr>
              <w:t>Perka</w:t>
            </w:r>
          </w:p>
        </w:tc>
        <w:tc>
          <w:tcPr>
            <w:tcW w:w="2721" w:type="dxa"/>
          </w:tcPr>
          <w:p w14:paraId="02E99C22" w14:textId="77777777" w:rsidR="007D5B4A" w:rsidRDefault="003B7E9D">
            <w:proofErr w:type="spellStart"/>
            <w:r>
              <w:rPr>
                <w:sz w:val="20"/>
              </w:rPr>
              <w:t>Peshk</w:t>
            </w:r>
            <w:proofErr w:type="spellEnd"/>
          </w:p>
          <w:p w14:paraId="57178730"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3CAA172E" w14:textId="77777777" w:rsidR="007D5B4A" w:rsidRDefault="003B7E9D">
            <w:pPr>
              <w:jc w:val="center"/>
            </w:pPr>
            <w:r>
              <w:rPr>
                <w:sz w:val="20"/>
              </w:rPr>
              <w:t>1</w:t>
            </w:r>
          </w:p>
        </w:tc>
      </w:tr>
      <w:tr w:rsidR="007D5B4A" w14:paraId="0C86BE37" w14:textId="77777777">
        <w:trPr>
          <w:cantSplit/>
          <w:jc w:val="center"/>
        </w:trPr>
        <w:tc>
          <w:tcPr>
            <w:tcW w:w="567" w:type="dxa"/>
          </w:tcPr>
          <w:p w14:paraId="3A8AE49B" w14:textId="77777777" w:rsidR="007D5B4A" w:rsidRDefault="003B7E9D">
            <w:pPr>
              <w:jc w:val="center"/>
            </w:pPr>
            <w:r>
              <w:rPr>
                <w:sz w:val="20"/>
              </w:rPr>
              <w:t>44</w:t>
            </w:r>
          </w:p>
        </w:tc>
        <w:tc>
          <w:tcPr>
            <w:tcW w:w="3175" w:type="dxa"/>
          </w:tcPr>
          <w:p w14:paraId="7D70E1DA" w14:textId="77777777" w:rsidR="007D5B4A" w:rsidRDefault="003B7E9D">
            <w:r>
              <w:rPr>
                <w:i/>
                <w:sz w:val="20"/>
              </w:rPr>
              <w:t>Phytolacca americana</w:t>
            </w:r>
          </w:p>
        </w:tc>
        <w:tc>
          <w:tcPr>
            <w:tcW w:w="2608" w:type="dxa"/>
          </w:tcPr>
          <w:p w14:paraId="6E955656" w14:textId="77777777" w:rsidR="007D5B4A" w:rsidRDefault="003B7E9D">
            <w:proofErr w:type="spellStart"/>
            <w:r>
              <w:rPr>
                <w:sz w:val="20"/>
              </w:rPr>
              <w:t>Çapëz</w:t>
            </w:r>
            <w:proofErr w:type="spellEnd"/>
            <w:r>
              <w:rPr>
                <w:sz w:val="20"/>
              </w:rPr>
              <w:t xml:space="preserve"> </w:t>
            </w:r>
            <w:proofErr w:type="spellStart"/>
            <w:r>
              <w:rPr>
                <w:sz w:val="20"/>
              </w:rPr>
              <w:t>amerikane</w:t>
            </w:r>
            <w:proofErr w:type="spellEnd"/>
          </w:p>
        </w:tc>
        <w:tc>
          <w:tcPr>
            <w:tcW w:w="2721" w:type="dxa"/>
          </w:tcPr>
          <w:p w14:paraId="721E220B" w14:textId="77777777" w:rsidR="007D5B4A" w:rsidRDefault="003B7E9D">
            <w:proofErr w:type="spellStart"/>
            <w:r>
              <w:rPr>
                <w:sz w:val="20"/>
              </w:rPr>
              <w:t>Bimë</w:t>
            </w:r>
            <w:proofErr w:type="spellEnd"/>
          </w:p>
          <w:p w14:paraId="090CE321" w14:textId="77777777" w:rsidR="007D5B4A" w:rsidRDefault="003B7E9D">
            <w:proofErr w:type="spellStart"/>
            <w:r>
              <w:rPr>
                <w:sz w:val="20"/>
              </w:rPr>
              <w:t>Familja</w:t>
            </w:r>
            <w:proofErr w:type="spellEnd"/>
            <w:r>
              <w:rPr>
                <w:sz w:val="20"/>
              </w:rPr>
              <w:t xml:space="preserve"> </w:t>
            </w:r>
            <w:proofErr w:type="spellStart"/>
            <w:r>
              <w:rPr>
                <w:sz w:val="20"/>
              </w:rPr>
              <w:t>Phytolaccaceae</w:t>
            </w:r>
            <w:proofErr w:type="spellEnd"/>
          </w:p>
        </w:tc>
        <w:tc>
          <w:tcPr>
            <w:tcW w:w="907" w:type="dxa"/>
          </w:tcPr>
          <w:p w14:paraId="4E722874" w14:textId="77777777" w:rsidR="007D5B4A" w:rsidRDefault="003B7E9D">
            <w:pPr>
              <w:jc w:val="center"/>
            </w:pPr>
            <w:r>
              <w:rPr>
                <w:sz w:val="20"/>
              </w:rPr>
              <w:t>1</w:t>
            </w:r>
          </w:p>
        </w:tc>
      </w:tr>
      <w:tr w:rsidR="007D5B4A" w14:paraId="1441B2EB" w14:textId="77777777">
        <w:trPr>
          <w:cantSplit/>
          <w:jc w:val="center"/>
        </w:trPr>
        <w:tc>
          <w:tcPr>
            <w:tcW w:w="567" w:type="dxa"/>
          </w:tcPr>
          <w:p w14:paraId="283BEFD1" w14:textId="77777777" w:rsidR="007D5B4A" w:rsidRDefault="003B7E9D">
            <w:pPr>
              <w:jc w:val="center"/>
            </w:pPr>
            <w:r>
              <w:rPr>
                <w:sz w:val="20"/>
              </w:rPr>
              <w:t>45</w:t>
            </w:r>
          </w:p>
        </w:tc>
        <w:tc>
          <w:tcPr>
            <w:tcW w:w="3175" w:type="dxa"/>
          </w:tcPr>
          <w:p w14:paraId="1E6BE25F" w14:textId="77777777" w:rsidR="007D5B4A" w:rsidRDefault="003B7E9D">
            <w:r>
              <w:rPr>
                <w:i/>
                <w:sz w:val="20"/>
              </w:rPr>
              <w:t>Pittosporum tobira</w:t>
            </w:r>
          </w:p>
        </w:tc>
        <w:tc>
          <w:tcPr>
            <w:tcW w:w="2608" w:type="dxa"/>
          </w:tcPr>
          <w:p w14:paraId="2BD807E4" w14:textId="77777777" w:rsidR="007D5B4A" w:rsidRDefault="003B7E9D">
            <w:proofErr w:type="spellStart"/>
            <w:r>
              <w:rPr>
                <w:sz w:val="20"/>
              </w:rPr>
              <w:t>Pitosporë</w:t>
            </w:r>
            <w:proofErr w:type="spellEnd"/>
          </w:p>
        </w:tc>
        <w:tc>
          <w:tcPr>
            <w:tcW w:w="2721" w:type="dxa"/>
          </w:tcPr>
          <w:p w14:paraId="19B38435" w14:textId="77777777" w:rsidR="007D5B4A" w:rsidRDefault="003B7E9D">
            <w:proofErr w:type="spellStart"/>
            <w:r>
              <w:rPr>
                <w:sz w:val="20"/>
              </w:rPr>
              <w:t>Bimë</w:t>
            </w:r>
            <w:proofErr w:type="spellEnd"/>
          </w:p>
          <w:p w14:paraId="16E39895" w14:textId="77777777" w:rsidR="007D5B4A" w:rsidRDefault="003B7E9D">
            <w:proofErr w:type="spellStart"/>
            <w:r>
              <w:rPr>
                <w:sz w:val="20"/>
              </w:rPr>
              <w:t>Familja</w:t>
            </w:r>
            <w:proofErr w:type="spellEnd"/>
            <w:r>
              <w:rPr>
                <w:sz w:val="20"/>
              </w:rPr>
              <w:t xml:space="preserve"> </w:t>
            </w:r>
            <w:proofErr w:type="spellStart"/>
            <w:r>
              <w:rPr>
                <w:sz w:val="20"/>
              </w:rPr>
              <w:t>Pittosporaceae</w:t>
            </w:r>
            <w:proofErr w:type="spellEnd"/>
          </w:p>
        </w:tc>
        <w:tc>
          <w:tcPr>
            <w:tcW w:w="907" w:type="dxa"/>
          </w:tcPr>
          <w:p w14:paraId="34614FDD" w14:textId="77777777" w:rsidR="007D5B4A" w:rsidRDefault="003B7E9D">
            <w:pPr>
              <w:jc w:val="center"/>
            </w:pPr>
            <w:r>
              <w:rPr>
                <w:sz w:val="20"/>
              </w:rPr>
              <w:t>1</w:t>
            </w:r>
          </w:p>
        </w:tc>
      </w:tr>
      <w:tr w:rsidR="007D5B4A" w14:paraId="63C6C0EC" w14:textId="77777777">
        <w:trPr>
          <w:cantSplit/>
          <w:jc w:val="center"/>
        </w:trPr>
        <w:tc>
          <w:tcPr>
            <w:tcW w:w="567" w:type="dxa"/>
          </w:tcPr>
          <w:p w14:paraId="3779AED9" w14:textId="77777777" w:rsidR="007D5B4A" w:rsidRDefault="003B7E9D">
            <w:pPr>
              <w:jc w:val="center"/>
            </w:pPr>
            <w:r>
              <w:rPr>
                <w:sz w:val="20"/>
              </w:rPr>
              <w:t>46</w:t>
            </w:r>
          </w:p>
        </w:tc>
        <w:tc>
          <w:tcPr>
            <w:tcW w:w="3175" w:type="dxa"/>
          </w:tcPr>
          <w:p w14:paraId="52358DA1" w14:textId="77777777" w:rsidR="007D5B4A" w:rsidRDefault="003B7E9D">
            <w:r>
              <w:rPr>
                <w:i/>
                <w:sz w:val="20"/>
              </w:rPr>
              <w:t>Punica granatum</w:t>
            </w:r>
          </w:p>
        </w:tc>
        <w:tc>
          <w:tcPr>
            <w:tcW w:w="2608" w:type="dxa"/>
          </w:tcPr>
          <w:p w14:paraId="6B87284F" w14:textId="77777777" w:rsidR="007D5B4A" w:rsidRDefault="003B7E9D">
            <w:proofErr w:type="spellStart"/>
            <w:r>
              <w:rPr>
                <w:sz w:val="20"/>
              </w:rPr>
              <w:t>Shegë</w:t>
            </w:r>
            <w:proofErr w:type="spellEnd"/>
          </w:p>
        </w:tc>
        <w:tc>
          <w:tcPr>
            <w:tcW w:w="2721" w:type="dxa"/>
          </w:tcPr>
          <w:p w14:paraId="3B226233" w14:textId="77777777" w:rsidR="007D5B4A" w:rsidRDefault="003B7E9D">
            <w:proofErr w:type="spellStart"/>
            <w:r>
              <w:rPr>
                <w:sz w:val="20"/>
              </w:rPr>
              <w:t>Bimë</w:t>
            </w:r>
            <w:proofErr w:type="spellEnd"/>
          </w:p>
          <w:p w14:paraId="311E0FFA" w14:textId="77777777" w:rsidR="007D5B4A" w:rsidRDefault="003B7E9D">
            <w:proofErr w:type="spellStart"/>
            <w:r>
              <w:rPr>
                <w:sz w:val="20"/>
              </w:rPr>
              <w:t>Familja</w:t>
            </w:r>
            <w:proofErr w:type="spellEnd"/>
            <w:r>
              <w:rPr>
                <w:sz w:val="20"/>
              </w:rPr>
              <w:t xml:space="preserve"> </w:t>
            </w:r>
            <w:proofErr w:type="spellStart"/>
            <w:r>
              <w:rPr>
                <w:sz w:val="20"/>
              </w:rPr>
              <w:t>Punicaceae</w:t>
            </w:r>
            <w:proofErr w:type="spellEnd"/>
          </w:p>
        </w:tc>
        <w:tc>
          <w:tcPr>
            <w:tcW w:w="907" w:type="dxa"/>
          </w:tcPr>
          <w:p w14:paraId="6957AE4D" w14:textId="77777777" w:rsidR="007D5B4A" w:rsidRDefault="003B7E9D">
            <w:pPr>
              <w:jc w:val="center"/>
            </w:pPr>
            <w:r>
              <w:rPr>
                <w:sz w:val="20"/>
              </w:rPr>
              <w:t>1</w:t>
            </w:r>
          </w:p>
        </w:tc>
      </w:tr>
      <w:tr w:rsidR="007D5B4A" w14:paraId="1F4135BC" w14:textId="77777777">
        <w:trPr>
          <w:cantSplit/>
          <w:jc w:val="center"/>
        </w:trPr>
        <w:tc>
          <w:tcPr>
            <w:tcW w:w="567" w:type="dxa"/>
          </w:tcPr>
          <w:p w14:paraId="5AE40EBA" w14:textId="77777777" w:rsidR="007D5B4A" w:rsidRDefault="003B7E9D">
            <w:pPr>
              <w:jc w:val="center"/>
            </w:pPr>
            <w:r>
              <w:rPr>
                <w:sz w:val="20"/>
              </w:rPr>
              <w:t>47</w:t>
            </w:r>
          </w:p>
        </w:tc>
        <w:tc>
          <w:tcPr>
            <w:tcW w:w="3175" w:type="dxa"/>
          </w:tcPr>
          <w:p w14:paraId="7A15CC1C" w14:textId="77777777" w:rsidR="007D5B4A" w:rsidRDefault="003B7E9D">
            <w:r>
              <w:rPr>
                <w:i/>
                <w:sz w:val="20"/>
              </w:rPr>
              <w:t>Ricinus communis</w:t>
            </w:r>
          </w:p>
        </w:tc>
        <w:tc>
          <w:tcPr>
            <w:tcW w:w="2608" w:type="dxa"/>
          </w:tcPr>
          <w:p w14:paraId="31444682" w14:textId="77777777" w:rsidR="007D5B4A" w:rsidRDefault="003B7E9D">
            <w:r>
              <w:rPr>
                <w:sz w:val="20"/>
              </w:rPr>
              <w:t>Ricin</w:t>
            </w:r>
          </w:p>
        </w:tc>
        <w:tc>
          <w:tcPr>
            <w:tcW w:w="2721" w:type="dxa"/>
          </w:tcPr>
          <w:p w14:paraId="2351B847" w14:textId="77777777" w:rsidR="007D5B4A" w:rsidRDefault="003B7E9D">
            <w:proofErr w:type="spellStart"/>
            <w:r>
              <w:rPr>
                <w:sz w:val="20"/>
              </w:rPr>
              <w:t>Bimë</w:t>
            </w:r>
            <w:proofErr w:type="spellEnd"/>
          </w:p>
          <w:p w14:paraId="11174779" w14:textId="77777777" w:rsidR="007D5B4A" w:rsidRDefault="003B7E9D">
            <w:proofErr w:type="spellStart"/>
            <w:r>
              <w:rPr>
                <w:sz w:val="20"/>
              </w:rPr>
              <w:t>Familja</w:t>
            </w:r>
            <w:proofErr w:type="spellEnd"/>
            <w:r>
              <w:rPr>
                <w:sz w:val="20"/>
              </w:rPr>
              <w:t xml:space="preserve"> </w:t>
            </w:r>
            <w:proofErr w:type="spellStart"/>
            <w:r>
              <w:rPr>
                <w:sz w:val="20"/>
              </w:rPr>
              <w:t>Euphorbiacea</w:t>
            </w:r>
            <w:proofErr w:type="spellEnd"/>
          </w:p>
        </w:tc>
        <w:tc>
          <w:tcPr>
            <w:tcW w:w="907" w:type="dxa"/>
          </w:tcPr>
          <w:p w14:paraId="451DB1F7" w14:textId="77777777" w:rsidR="007D5B4A" w:rsidRDefault="003B7E9D">
            <w:pPr>
              <w:jc w:val="center"/>
            </w:pPr>
            <w:r>
              <w:rPr>
                <w:sz w:val="20"/>
              </w:rPr>
              <w:t>1</w:t>
            </w:r>
          </w:p>
        </w:tc>
      </w:tr>
      <w:tr w:rsidR="007D5B4A" w14:paraId="618B5EEC" w14:textId="77777777">
        <w:trPr>
          <w:cantSplit/>
          <w:jc w:val="center"/>
        </w:trPr>
        <w:tc>
          <w:tcPr>
            <w:tcW w:w="567" w:type="dxa"/>
          </w:tcPr>
          <w:p w14:paraId="23B74172" w14:textId="77777777" w:rsidR="007D5B4A" w:rsidRDefault="003B7E9D">
            <w:pPr>
              <w:jc w:val="center"/>
            </w:pPr>
            <w:r>
              <w:rPr>
                <w:sz w:val="20"/>
              </w:rPr>
              <w:lastRenderedPageBreak/>
              <w:t>48</w:t>
            </w:r>
          </w:p>
        </w:tc>
        <w:tc>
          <w:tcPr>
            <w:tcW w:w="3175" w:type="dxa"/>
          </w:tcPr>
          <w:p w14:paraId="48566537" w14:textId="77777777" w:rsidR="007D5B4A" w:rsidRDefault="003B7E9D">
            <w:proofErr w:type="spellStart"/>
            <w:r>
              <w:rPr>
                <w:i/>
                <w:sz w:val="20"/>
              </w:rPr>
              <w:t>Schinus</w:t>
            </w:r>
            <w:proofErr w:type="spellEnd"/>
            <w:r>
              <w:rPr>
                <w:i/>
                <w:sz w:val="20"/>
              </w:rPr>
              <w:t xml:space="preserve"> molle</w:t>
            </w:r>
          </w:p>
        </w:tc>
        <w:tc>
          <w:tcPr>
            <w:tcW w:w="2608" w:type="dxa"/>
          </w:tcPr>
          <w:p w14:paraId="3575CEAA" w14:textId="77777777" w:rsidR="007D5B4A" w:rsidRDefault="003B7E9D">
            <w:r>
              <w:rPr>
                <w:sz w:val="20"/>
              </w:rPr>
              <w:t xml:space="preserve">Dru </w:t>
            </w:r>
            <w:proofErr w:type="spellStart"/>
            <w:r>
              <w:rPr>
                <w:sz w:val="20"/>
              </w:rPr>
              <w:t>i</w:t>
            </w:r>
            <w:proofErr w:type="spellEnd"/>
            <w:r>
              <w:rPr>
                <w:sz w:val="20"/>
              </w:rPr>
              <w:t xml:space="preserve"> </w:t>
            </w:r>
            <w:proofErr w:type="spellStart"/>
            <w:r>
              <w:rPr>
                <w:sz w:val="20"/>
              </w:rPr>
              <w:t>piperit</w:t>
            </w:r>
            <w:proofErr w:type="spellEnd"/>
          </w:p>
        </w:tc>
        <w:tc>
          <w:tcPr>
            <w:tcW w:w="2721" w:type="dxa"/>
          </w:tcPr>
          <w:p w14:paraId="038627E1" w14:textId="77777777" w:rsidR="007D5B4A" w:rsidRDefault="003B7E9D">
            <w:proofErr w:type="spellStart"/>
            <w:r>
              <w:rPr>
                <w:sz w:val="20"/>
              </w:rPr>
              <w:t>Bimë</w:t>
            </w:r>
            <w:proofErr w:type="spellEnd"/>
          </w:p>
          <w:p w14:paraId="4CB4873A" w14:textId="77777777" w:rsidR="007D5B4A" w:rsidRDefault="003B7E9D">
            <w:proofErr w:type="spellStart"/>
            <w:r>
              <w:rPr>
                <w:sz w:val="20"/>
              </w:rPr>
              <w:t>Familja</w:t>
            </w:r>
            <w:proofErr w:type="spellEnd"/>
            <w:r>
              <w:rPr>
                <w:sz w:val="20"/>
              </w:rPr>
              <w:t xml:space="preserve"> </w:t>
            </w:r>
            <w:proofErr w:type="spellStart"/>
            <w:r>
              <w:rPr>
                <w:sz w:val="20"/>
              </w:rPr>
              <w:t>Anacardiaceae</w:t>
            </w:r>
            <w:proofErr w:type="spellEnd"/>
          </w:p>
        </w:tc>
        <w:tc>
          <w:tcPr>
            <w:tcW w:w="907" w:type="dxa"/>
          </w:tcPr>
          <w:p w14:paraId="44B4A784" w14:textId="77777777" w:rsidR="007D5B4A" w:rsidRDefault="003B7E9D">
            <w:pPr>
              <w:jc w:val="center"/>
            </w:pPr>
            <w:r>
              <w:rPr>
                <w:sz w:val="20"/>
              </w:rPr>
              <w:t>1</w:t>
            </w:r>
          </w:p>
        </w:tc>
      </w:tr>
      <w:tr w:rsidR="007D5B4A" w14:paraId="22A80058" w14:textId="77777777">
        <w:trPr>
          <w:cantSplit/>
          <w:jc w:val="center"/>
        </w:trPr>
        <w:tc>
          <w:tcPr>
            <w:tcW w:w="567" w:type="dxa"/>
          </w:tcPr>
          <w:p w14:paraId="3AC57A1F" w14:textId="77777777" w:rsidR="007D5B4A" w:rsidRDefault="003B7E9D">
            <w:pPr>
              <w:jc w:val="center"/>
            </w:pPr>
            <w:r>
              <w:rPr>
                <w:sz w:val="20"/>
              </w:rPr>
              <w:t>49</w:t>
            </w:r>
          </w:p>
        </w:tc>
        <w:tc>
          <w:tcPr>
            <w:tcW w:w="3175" w:type="dxa"/>
          </w:tcPr>
          <w:p w14:paraId="44EAD0CD" w14:textId="77777777" w:rsidR="007D5B4A" w:rsidRDefault="003B7E9D">
            <w:proofErr w:type="spellStart"/>
            <w:r>
              <w:rPr>
                <w:i/>
                <w:sz w:val="20"/>
              </w:rPr>
              <w:t>Silurus</w:t>
            </w:r>
            <w:proofErr w:type="spellEnd"/>
            <w:r>
              <w:rPr>
                <w:i/>
                <w:sz w:val="20"/>
              </w:rPr>
              <w:t xml:space="preserve"> </w:t>
            </w:r>
            <w:proofErr w:type="spellStart"/>
            <w:r>
              <w:rPr>
                <w:i/>
                <w:sz w:val="20"/>
              </w:rPr>
              <w:t>glanis</w:t>
            </w:r>
            <w:proofErr w:type="spellEnd"/>
          </w:p>
        </w:tc>
        <w:tc>
          <w:tcPr>
            <w:tcW w:w="2608" w:type="dxa"/>
          </w:tcPr>
          <w:p w14:paraId="7F5924A2" w14:textId="77777777" w:rsidR="007D5B4A" w:rsidRDefault="003B7E9D">
            <w:proofErr w:type="spellStart"/>
            <w:r>
              <w:rPr>
                <w:sz w:val="20"/>
              </w:rPr>
              <w:t>Peshku</w:t>
            </w:r>
            <w:proofErr w:type="spellEnd"/>
            <w:r>
              <w:rPr>
                <w:sz w:val="20"/>
              </w:rPr>
              <w:t xml:space="preserve"> </w:t>
            </w:r>
            <w:proofErr w:type="spellStart"/>
            <w:r>
              <w:rPr>
                <w:sz w:val="20"/>
              </w:rPr>
              <w:t>silur</w:t>
            </w:r>
            <w:proofErr w:type="spellEnd"/>
          </w:p>
        </w:tc>
        <w:tc>
          <w:tcPr>
            <w:tcW w:w="2721" w:type="dxa"/>
          </w:tcPr>
          <w:p w14:paraId="19DF44BA" w14:textId="77777777" w:rsidR="007D5B4A" w:rsidRDefault="003B7E9D">
            <w:proofErr w:type="spellStart"/>
            <w:r>
              <w:rPr>
                <w:sz w:val="20"/>
              </w:rPr>
              <w:t>Peshk</w:t>
            </w:r>
            <w:proofErr w:type="spellEnd"/>
          </w:p>
          <w:p w14:paraId="255C6060" w14:textId="77777777" w:rsidR="007D5B4A" w:rsidRDefault="003B7E9D">
            <w:proofErr w:type="spellStart"/>
            <w:r>
              <w:rPr>
                <w:sz w:val="20"/>
              </w:rPr>
              <w:t>Familja</w:t>
            </w:r>
            <w:proofErr w:type="spellEnd"/>
            <w:r>
              <w:rPr>
                <w:sz w:val="20"/>
              </w:rPr>
              <w:t xml:space="preserve"> </w:t>
            </w:r>
            <w:proofErr w:type="spellStart"/>
            <w:r>
              <w:rPr>
                <w:sz w:val="20"/>
              </w:rPr>
              <w:t>Siluridae</w:t>
            </w:r>
            <w:proofErr w:type="spellEnd"/>
          </w:p>
        </w:tc>
        <w:tc>
          <w:tcPr>
            <w:tcW w:w="907" w:type="dxa"/>
          </w:tcPr>
          <w:p w14:paraId="63E9FD51" w14:textId="77777777" w:rsidR="007D5B4A" w:rsidRDefault="003B7E9D">
            <w:pPr>
              <w:jc w:val="center"/>
            </w:pPr>
            <w:r>
              <w:rPr>
                <w:sz w:val="20"/>
              </w:rPr>
              <w:t>2</w:t>
            </w:r>
          </w:p>
        </w:tc>
      </w:tr>
      <w:tr w:rsidR="007D5B4A" w14:paraId="11141E4D" w14:textId="77777777">
        <w:trPr>
          <w:cantSplit/>
          <w:jc w:val="center"/>
        </w:trPr>
        <w:tc>
          <w:tcPr>
            <w:tcW w:w="567" w:type="dxa"/>
          </w:tcPr>
          <w:p w14:paraId="2221E35F" w14:textId="77777777" w:rsidR="007D5B4A" w:rsidRDefault="003B7E9D">
            <w:pPr>
              <w:jc w:val="center"/>
            </w:pPr>
            <w:r>
              <w:rPr>
                <w:sz w:val="20"/>
              </w:rPr>
              <w:t>50</w:t>
            </w:r>
          </w:p>
        </w:tc>
        <w:tc>
          <w:tcPr>
            <w:tcW w:w="3175" w:type="dxa"/>
          </w:tcPr>
          <w:p w14:paraId="091C7E38" w14:textId="77777777" w:rsidR="007D5B4A" w:rsidRDefault="003B7E9D">
            <w:r>
              <w:rPr>
                <w:i/>
                <w:sz w:val="20"/>
              </w:rPr>
              <w:t>Solanum nigrum</w:t>
            </w:r>
          </w:p>
        </w:tc>
        <w:tc>
          <w:tcPr>
            <w:tcW w:w="2608" w:type="dxa"/>
          </w:tcPr>
          <w:p w14:paraId="2522E17E" w14:textId="77777777" w:rsidR="007D5B4A" w:rsidRDefault="003B7E9D">
            <w:proofErr w:type="spellStart"/>
            <w:r>
              <w:rPr>
                <w:sz w:val="20"/>
              </w:rPr>
              <w:t>Ikër</w:t>
            </w:r>
            <w:proofErr w:type="spellEnd"/>
            <w:r>
              <w:rPr>
                <w:sz w:val="20"/>
              </w:rPr>
              <w:t xml:space="preserve">, </w:t>
            </w:r>
            <w:proofErr w:type="spellStart"/>
            <w:r>
              <w:rPr>
                <w:sz w:val="20"/>
              </w:rPr>
              <w:t>idhnakth</w:t>
            </w:r>
            <w:proofErr w:type="spellEnd"/>
            <w:r>
              <w:rPr>
                <w:sz w:val="20"/>
              </w:rPr>
              <w:t xml:space="preserve">, </w:t>
            </w:r>
            <w:proofErr w:type="spellStart"/>
            <w:r>
              <w:rPr>
                <w:sz w:val="20"/>
              </w:rPr>
              <w:t>idhnakth</w:t>
            </w:r>
            <w:proofErr w:type="spellEnd"/>
            <w:r>
              <w:rPr>
                <w:sz w:val="20"/>
              </w:rPr>
              <w:t xml:space="preserve"> </w:t>
            </w:r>
            <w:proofErr w:type="spellStart"/>
            <w:r>
              <w:rPr>
                <w:sz w:val="20"/>
              </w:rPr>
              <w:t>i</w:t>
            </w:r>
            <w:proofErr w:type="spellEnd"/>
            <w:r>
              <w:rPr>
                <w:sz w:val="20"/>
              </w:rPr>
              <w:t xml:space="preserve"> zi, </w:t>
            </w:r>
            <w:proofErr w:type="spellStart"/>
            <w:r>
              <w:rPr>
                <w:sz w:val="20"/>
              </w:rPr>
              <w:t>rrushzogu</w:t>
            </w:r>
            <w:proofErr w:type="spellEnd"/>
          </w:p>
        </w:tc>
        <w:tc>
          <w:tcPr>
            <w:tcW w:w="2721" w:type="dxa"/>
          </w:tcPr>
          <w:p w14:paraId="46316CA0" w14:textId="77777777" w:rsidR="007D5B4A" w:rsidRDefault="003B7E9D">
            <w:proofErr w:type="spellStart"/>
            <w:r>
              <w:rPr>
                <w:sz w:val="20"/>
              </w:rPr>
              <w:t>Bimë</w:t>
            </w:r>
            <w:proofErr w:type="spellEnd"/>
          </w:p>
          <w:p w14:paraId="71210565" w14:textId="77777777" w:rsidR="007D5B4A" w:rsidRDefault="003B7E9D">
            <w:proofErr w:type="spellStart"/>
            <w:r>
              <w:rPr>
                <w:sz w:val="20"/>
              </w:rPr>
              <w:t>Familja</w:t>
            </w:r>
            <w:proofErr w:type="spellEnd"/>
            <w:r>
              <w:rPr>
                <w:sz w:val="20"/>
              </w:rPr>
              <w:t xml:space="preserve"> Solanaceae</w:t>
            </w:r>
          </w:p>
        </w:tc>
        <w:tc>
          <w:tcPr>
            <w:tcW w:w="907" w:type="dxa"/>
          </w:tcPr>
          <w:p w14:paraId="1AD8FAA4" w14:textId="77777777" w:rsidR="007D5B4A" w:rsidRDefault="003B7E9D">
            <w:pPr>
              <w:jc w:val="center"/>
            </w:pPr>
            <w:r>
              <w:rPr>
                <w:sz w:val="20"/>
              </w:rPr>
              <w:t>1</w:t>
            </w:r>
          </w:p>
        </w:tc>
      </w:tr>
      <w:tr w:rsidR="007D5B4A" w14:paraId="3F9AD62C" w14:textId="77777777">
        <w:trPr>
          <w:cantSplit/>
          <w:jc w:val="center"/>
        </w:trPr>
        <w:tc>
          <w:tcPr>
            <w:tcW w:w="567" w:type="dxa"/>
          </w:tcPr>
          <w:p w14:paraId="4BDB36B4" w14:textId="77777777" w:rsidR="007D5B4A" w:rsidRDefault="003B7E9D">
            <w:pPr>
              <w:jc w:val="center"/>
            </w:pPr>
            <w:r>
              <w:rPr>
                <w:sz w:val="20"/>
              </w:rPr>
              <w:t>51</w:t>
            </w:r>
          </w:p>
        </w:tc>
        <w:tc>
          <w:tcPr>
            <w:tcW w:w="3175" w:type="dxa"/>
          </w:tcPr>
          <w:p w14:paraId="33CE8337" w14:textId="77777777" w:rsidR="007D5B4A" w:rsidRDefault="003B7E9D">
            <w:r>
              <w:rPr>
                <w:i/>
                <w:sz w:val="20"/>
              </w:rPr>
              <w:t>Sophora japonica</w:t>
            </w:r>
          </w:p>
        </w:tc>
        <w:tc>
          <w:tcPr>
            <w:tcW w:w="2608" w:type="dxa"/>
          </w:tcPr>
          <w:p w14:paraId="148C9712" w14:textId="77777777" w:rsidR="007D5B4A" w:rsidRDefault="003B7E9D">
            <w:proofErr w:type="spellStart"/>
            <w:r>
              <w:rPr>
                <w:sz w:val="20"/>
              </w:rPr>
              <w:t>Soforë</w:t>
            </w:r>
            <w:proofErr w:type="spellEnd"/>
            <w:r>
              <w:rPr>
                <w:sz w:val="20"/>
              </w:rPr>
              <w:t xml:space="preserve"> e </w:t>
            </w:r>
            <w:proofErr w:type="spellStart"/>
            <w:r>
              <w:rPr>
                <w:sz w:val="20"/>
              </w:rPr>
              <w:t>Japonisë</w:t>
            </w:r>
            <w:proofErr w:type="spellEnd"/>
          </w:p>
        </w:tc>
        <w:tc>
          <w:tcPr>
            <w:tcW w:w="2721" w:type="dxa"/>
          </w:tcPr>
          <w:p w14:paraId="708C48F4" w14:textId="77777777" w:rsidR="007D5B4A" w:rsidRDefault="003B7E9D">
            <w:proofErr w:type="spellStart"/>
            <w:r>
              <w:rPr>
                <w:sz w:val="20"/>
              </w:rPr>
              <w:t>Bimë</w:t>
            </w:r>
            <w:proofErr w:type="spellEnd"/>
          </w:p>
          <w:p w14:paraId="50D7BA6A" w14:textId="77777777" w:rsidR="007D5B4A" w:rsidRDefault="003B7E9D">
            <w:proofErr w:type="spellStart"/>
            <w:r>
              <w:rPr>
                <w:sz w:val="20"/>
              </w:rPr>
              <w:t>Familja</w:t>
            </w:r>
            <w:proofErr w:type="spellEnd"/>
            <w:r>
              <w:rPr>
                <w:sz w:val="20"/>
              </w:rPr>
              <w:t xml:space="preserve"> Leguminosae</w:t>
            </w:r>
          </w:p>
        </w:tc>
        <w:tc>
          <w:tcPr>
            <w:tcW w:w="907" w:type="dxa"/>
          </w:tcPr>
          <w:p w14:paraId="7F17656C" w14:textId="77777777" w:rsidR="007D5B4A" w:rsidRDefault="003B7E9D">
            <w:pPr>
              <w:jc w:val="center"/>
            </w:pPr>
            <w:r>
              <w:rPr>
                <w:sz w:val="20"/>
              </w:rPr>
              <w:t>1</w:t>
            </w:r>
          </w:p>
        </w:tc>
      </w:tr>
      <w:tr w:rsidR="007D5B4A" w14:paraId="4FAD1C70" w14:textId="77777777">
        <w:trPr>
          <w:cantSplit/>
          <w:jc w:val="center"/>
        </w:trPr>
        <w:tc>
          <w:tcPr>
            <w:tcW w:w="567" w:type="dxa"/>
          </w:tcPr>
          <w:p w14:paraId="32172C3A" w14:textId="77777777" w:rsidR="007D5B4A" w:rsidRDefault="003B7E9D">
            <w:pPr>
              <w:jc w:val="center"/>
            </w:pPr>
            <w:r>
              <w:rPr>
                <w:sz w:val="20"/>
              </w:rPr>
              <w:t>52</w:t>
            </w:r>
          </w:p>
        </w:tc>
        <w:tc>
          <w:tcPr>
            <w:tcW w:w="3175" w:type="dxa"/>
          </w:tcPr>
          <w:p w14:paraId="3E088988" w14:textId="77777777" w:rsidR="007D5B4A" w:rsidRDefault="003B7E9D">
            <w:r>
              <w:rPr>
                <w:i/>
                <w:sz w:val="20"/>
              </w:rPr>
              <w:t xml:space="preserve">Sorghum </w:t>
            </w:r>
            <w:proofErr w:type="spellStart"/>
            <w:r>
              <w:rPr>
                <w:i/>
                <w:sz w:val="20"/>
              </w:rPr>
              <w:t>halepense</w:t>
            </w:r>
            <w:proofErr w:type="spellEnd"/>
          </w:p>
        </w:tc>
        <w:tc>
          <w:tcPr>
            <w:tcW w:w="2608" w:type="dxa"/>
          </w:tcPr>
          <w:p w14:paraId="689105CA" w14:textId="77777777" w:rsidR="007D5B4A" w:rsidRDefault="003B7E9D">
            <w:proofErr w:type="spellStart"/>
            <w:r>
              <w:rPr>
                <w:sz w:val="20"/>
              </w:rPr>
              <w:t>Tallë</w:t>
            </w:r>
            <w:proofErr w:type="spellEnd"/>
            <w:r>
              <w:rPr>
                <w:sz w:val="20"/>
              </w:rPr>
              <w:t xml:space="preserve"> e </w:t>
            </w:r>
            <w:proofErr w:type="spellStart"/>
            <w:r>
              <w:rPr>
                <w:sz w:val="20"/>
              </w:rPr>
              <w:t>halepit</w:t>
            </w:r>
            <w:proofErr w:type="spellEnd"/>
            <w:r>
              <w:rPr>
                <w:sz w:val="20"/>
              </w:rPr>
              <w:t xml:space="preserve">, </w:t>
            </w:r>
            <w:proofErr w:type="spellStart"/>
            <w:r>
              <w:rPr>
                <w:sz w:val="20"/>
              </w:rPr>
              <w:t>tallë</w:t>
            </w:r>
            <w:proofErr w:type="spellEnd"/>
            <w:r>
              <w:rPr>
                <w:sz w:val="20"/>
              </w:rPr>
              <w:t xml:space="preserve">, </w:t>
            </w:r>
            <w:proofErr w:type="spellStart"/>
            <w:r>
              <w:rPr>
                <w:sz w:val="20"/>
              </w:rPr>
              <w:t>vulër</w:t>
            </w:r>
            <w:proofErr w:type="spellEnd"/>
          </w:p>
        </w:tc>
        <w:tc>
          <w:tcPr>
            <w:tcW w:w="2721" w:type="dxa"/>
          </w:tcPr>
          <w:p w14:paraId="1E97F8FE" w14:textId="77777777" w:rsidR="007D5B4A" w:rsidRDefault="003B7E9D">
            <w:proofErr w:type="spellStart"/>
            <w:r>
              <w:rPr>
                <w:sz w:val="20"/>
              </w:rPr>
              <w:t>Bimë</w:t>
            </w:r>
            <w:proofErr w:type="spellEnd"/>
          </w:p>
          <w:p w14:paraId="4737DD3F" w14:textId="77777777" w:rsidR="007D5B4A" w:rsidRDefault="003B7E9D">
            <w:proofErr w:type="spellStart"/>
            <w:r>
              <w:rPr>
                <w:sz w:val="20"/>
              </w:rPr>
              <w:t>Familja</w:t>
            </w:r>
            <w:proofErr w:type="spellEnd"/>
            <w:r>
              <w:rPr>
                <w:sz w:val="20"/>
              </w:rPr>
              <w:t xml:space="preserve"> </w:t>
            </w:r>
            <w:proofErr w:type="spellStart"/>
            <w:r>
              <w:rPr>
                <w:sz w:val="20"/>
              </w:rPr>
              <w:t>Poaceae</w:t>
            </w:r>
            <w:proofErr w:type="spellEnd"/>
          </w:p>
        </w:tc>
        <w:tc>
          <w:tcPr>
            <w:tcW w:w="907" w:type="dxa"/>
          </w:tcPr>
          <w:p w14:paraId="452FA3D6" w14:textId="77777777" w:rsidR="007D5B4A" w:rsidRDefault="003B7E9D">
            <w:pPr>
              <w:jc w:val="center"/>
            </w:pPr>
            <w:r>
              <w:rPr>
                <w:sz w:val="20"/>
              </w:rPr>
              <w:t>2</w:t>
            </w:r>
          </w:p>
        </w:tc>
      </w:tr>
      <w:tr w:rsidR="007D5B4A" w14:paraId="6D4A9B02" w14:textId="77777777">
        <w:trPr>
          <w:cantSplit/>
          <w:jc w:val="center"/>
        </w:trPr>
        <w:tc>
          <w:tcPr>
            <w:tcW w:w="567" w:type="dxa"/>
          </w:tcPr>
          <w:p w14:paraId="3F28CA68" w14:textId="77777777" w:rsidR="007D5B4A" w:rsidRDefault="003B7E9D">
            <w:pPr>
              <w:jc w:val="center"/>
            </w:pPr>
            <w:r>
              <w:rPr>
                <w:sz w:val="20"/>
              </w:rPr>
              <w:t>53</w:t>
            </w:r>
          </w:p>
        </w:tc>
        <w:tc>
          <w:tcPr>
            <w:tcW w:w="3175" w:type="dxa"/>
          </w:tcPr>
          <w:p w14:paraId="1AE9C9D5" w14:textId="77777777" w:rsidR="007D5B4A" w:rsidRDefault="003B7E9D">
            <w:r>
              <w:rPr>
                <w:i/>
                <w:sz w:val="20"/>
              </w:rPr>
              <w:t xml:space="preserve">Tagetes </w:t>
            </w:r>
            <w:proofErr w:type="spellStart"/>
            <w:r>
              <w:rPr>
                <w:i/>
                <w:sz w:val="20"/>
              </w:rPr>
              <w:t>minuta</w:t>
            </w:r>
            <w:proofErr w:type="spellEnd"/>
          </w:p>
        </w:tc>
        <w:tc>
          <w:tcPr>
            <w:tcW w:w="2608" w:type="dxa"/>
          </w:tcPr>
          <w:p w14:paraId="15F09FE3" w14:textId="77777777" w:rsidR="007D5B4A" w:rsidRDefault="003B7E9D">
            <w:r>
              <w:rPr>
                <w:sz w:val="20"/>
              </w:rPr>
              <w:t xml:space="preserve">Lule </w:t>
            </w:r>
            <w:proofErr w:type="spellStart"/>
            <w:r>
              <w:rPr>
                <w:sz w:val="20"/>
              </w:rPr>
              <w:t>kadife</w:t>
            </w:r>
            <w:proofErr w:type="spellEnd"/>
            <w:r>
              <w:rPr>
                <w:sz w:val="20"/>
              </w:rPr>
              <w:t xml:space="preserve">, </w:t>
            </w:r>
            <w:proofErr w:type="spellStart"/>
            <w:r>
              <w:rPr>
                <w:sz w:val="20"/>
              </w:rPr>
              <w:t>luleimtë</w:t>
            </w:r>
            <w:proofErr w:type="spellEnd"/>
          </w:p>
        </w:tc>
        <w:tc>
          <w:tcPr>
            <w:tcW w:w="2721" w:type="dxa"/>
          </w:tcPr>
          <w:p w14:paraId="4B328116" w14:textId="77777777" w:rsidR="007D5B4A" w:rsidRDefault="003B7E9D">
            <w:proofErr w:type="spellStart"/>
            <w:r>
              <w:rPr>
                <w:sz w:val="20"/>
              </w:rPr>
              <w:t>Bimë</w:t>
            </w:r>
            <w:proofErr w:type="spellEnd"/>
          </w:p>
          <w:p w14:paraId="6B8EF69E" w14:textId="77777777" w:rsidR="007D5B4A" w:rsidRDefault="003B7E9D">
            <w:proofErr w:type="spellStart"/>
            <w:r>
              <w:rPr>
                <w:sz w:val="20"/>
              </w:rPr>
              <w:t>Familja</w:t>
            </w:r>
            <w:proofErr w:type="spellEnd"/>
            <w:r>
              <w:rPr>
                <w:sz w:val="20"/>
              </w:rPr>
              <w:t xml:space="preserve"> Asteraceae</w:t>
            </w:r>
          </w:p>
        </w:tc>
        <w:tc>
          <w:tcPr>
            <w:tcW w:w="907" w:type="dxa"/>
          </w:tcPr>
          <w:p w14:paraId="6697EC21" w14:textId="77777777" w:rsidR="007D5B4A" w:rsidRDefault="003B7E9D">
            <w:pPr>
              <w:jc w:val="center"/>
            </w:pPr>
            <w:r>
              <w:rPr>
                <w:sz w:val="20"/>
              </w:rPr>
              <w:t>1</w:t>
            </w:r>
          </w:p>
        </w:tc>
      </w:tr>
      <w:tr w:rsidR="007D5B4A" w14:paraId="5609D054" w14:textId="77777777">
        <w:trPr>
          <w:cantSplit/>
          <w:jc w:val="center"/>
        </w:trPr>
        <w:tc>
          <w:tcPr>
            <w:tcW w:w="567" w:type="dxa"/>
          </w:tcPr>
          <w:p w14:paraId="62298094" w14:textId="77777777" w:rsidR="007D5B4A" w:rsidRDefault="003B7E9D">
            <w:pPr>
              <w:jc w:val="center"/>
            </w:pPr>
            <w:r>
              <w:rPr>
                <w:sz w:val="20"/>
              </w:rPr>
              <w:t>54</w:t>
            </w:r>
          </w:p>
        </w:tc>
        <w:tc>
          <w:tcPr>
            <w:tcW w:w="3175" w:type="dxa"/>
          </w:tcPr>
          <w:p w14:paraId="6D369A7C" w14:textId="77777777" w:rsidR="007D5B4A" w:rsidRDefault="003B7E9D">
            <w:r>
              <w:rPr>
                <w:i/>
                <w:sz w:val="20"/>
              </w:rPr>
              <w:t xml:space="preserve">Tilapia </w:t>
            </w:r>
            <w:proofErr w:type="spellStart"/>
            <w:r>
              <w:rPr>
                <w:i/>
                <w:sz w:val="20"/>
              </w:rPr>
              <w:t>spp</w:t>
            </w:r>
            <w:proofErr w:type="spellEnd"/>
          </w:p>
        </w:tc>
        <w:tc>
          <w:tcPr>
            <w:tcW w:w="2608" w:type="dxa"/>
          </w:tcPr>
          <w:p w14:paraId="62D17663" w14:textId="77777777" w:rsidR="007D5B4A" w:rsidRDefault="003B7E9D">
            <w:r>
              <w:rPr>
                <w:sz w:val="20"/>
              </w:rPr>
              <w:t>Tilapia</w:t>
            </w:r>
          </w:p>
        </w:tc>
        <w:tc>
          <w:tcPr>
            <w:tcW w:w="2721" w:type="dxa"/>
          </w:tcPr>
          <w:p w14:paraId="18B7B12C" w14:textId="77777777" w:rsidR="007D5B4A" w:rsidRDefault="003B7E9D">
            <w:proofErr w:type="spellStart"/>
            <w:r>
              <w:rPr>
                <w:sz w:val="20"/>
              </w:rPr>
              <w:t>Peshk</w:t>
            </w:r>
            <w:proofErr w:type="spellEnd"/>
          </w:p>
          <w:p w14:paraId="5A14AC77" w14:textId="77777777" w:rsidR="007D5B4A" w:rsidRDefault="003B7E9D">
            <w:proofErr w:type="spellStart"/>
            <w:r>
              <w:rPr>
                <w:sz w:val="20"/>
              </w:rPr>
              <w:t>Familja</w:t>
            </w:r>
            <w:proofErr w:type="spellEnd"/>
            <w:r>
              <w:rPr>
                <w:sz w:val="20"/>
              </w:rPr>
              <w:t xml:space="preserve"> </w:t>
            </w:r>
            <w:proofErr w:type="spellStart"/>
            <w:r>
              <w:rPr>
                <w:sz w:val="20"/>
              </w:rPr>
              <w:t>Cichlidae</w:t>
            </w:r>
            <w:proofErr w:type="spellEnd"/>
          </w:p>
        </w:tc>
        <w:tc>
          <w:tcPr>
            <w:tcW w:w="907" w:type="dxa"/>
          </w:tcPr>
          <w:p w14:paraId="66293602" w14:textId="77777777" w:rsidR="007D5B4A" w:rsidRDefault="003B7E9D">
            <w:pPr>
              <w:jc w:val="center"/>
            </w:pPr>
            <w:r>
              <w:rPr>
                <w:sz w:val="20"/>
              </w:rPr>
              <w:t>1</w:t>
            </w:r>
          </w:p>
        </w:tc>
      </w:tr>
      <w:tr w:rsidR="007D5B4A" w14:paraId="7683193A" w14:textId="77777777">
        <w:trPr>
          <w:cantSplit/>
          <w:jc w:val="center"/>
        </w:trPr>
        <w:tc>
          <w:tcPr>
            <w:tcW w:w="567" w:type="dxa"/>
          </w:tcPr>
          <w:p w14:paraId="518A0C0B" w14:textId="77777777" w:rsidR="007D5B4A" w:rsidRDefault="003B7E9D">
            <w:pPr>
              <w:jc w:val="center"/>
            </w:pPr>
            <w:r>
              <w:rPr>
                <w:sz w:val="20"/>
              </w:rPr>
              <w:t>55</w:t>
            </w:r>
          </w:p>
        </w:tc>
        <w:tc>
          <w:tcPr>
            <w:tcW w:w="3175" w:type="dxa"/>
          </w:tcPr>
          <w:p w14:paraId="37FCE08E" w14:textId="77777777" w:rsidR="007D5B4A" w:rsidRDefault="003B7E9D">
            <w:r>
              <w:rPr>
                <w:i/>
                <w:sz w:val="20"/>
              </w:rPr>
              <w:t xml:space="preserve">Tinca </w:t>
            </w:r>
            <w:proofErr w:type="spellStart"/>
            <w:r>
              <w:rPr>
                <w:i/>
                <w:sz w:val="20"/>
              </w:rPr>
              <w:t>tinca</w:t>
            </w:r>
            <w:proofErr w:type="spellEnd"/>
          </w:p>
        </w:tc>
        <w:tc>
          <w:tcPr>
            <w:tcW w:w="2608" w:type="dxa"/>
          </w:tcPr>
          <w:p w14:paraId="7B3F8A43" w14:textId="77777777" w:rsidR="007D5B4A" w:rsidRDefault="003B7E9D">
            <w:r>
              <w:rPr>
                <w:sz w:val="20"/>
              </w:rPr>
              <w:t>Tinka</w:t>
            </w:r>
          </w:p>
        </w:tc>
        <w:tc>
          <w:tcPr>
            <w:tcW w:w="2721" w:type="dxa"/>
          </w:tcPr>
          <w:p w14:paraId="4FA83502" w14:textId="77777777" w:rsidR="007D5B4A" w:rsidRDefault="003B7E9D">
            <w:proofErr w:type="spellStart"/>
            <w:r>
              <w:rPr>
                <w:sz w:val="20"/>
              </w:rPr>
              <w:t>Peshk</w:t>
            </w:r>
            <w:proofErr w:type="spellEnd"/>
          </w:p>
          <w:p w14:paraId="0306738F" w14:textId="77777777" w:rsidR="007D5B4A" w:rsidRDefault="003B7E9D">
            <w:proofErr w:type="spellStart"/>
            <w:r>
              <w:rPr>
                <w:sz w:val="20"/>
              </w:rPr>
              <w:t>Familja</w:t>
            </w:r>
            <w:proofErr w:type="spellEnd"/>
            <w:r>
              <w:rPr>
                <w:sz w:val="20"/>
              </w:rPr>
              <w:t xml:space="preserve"> </w:t>
            </w:r>
            <w:proofErr w:type="spellStart"/>
            <w:r>
              <w:rPr>
                <w:sz w:val="20"/>
              </w:rPr>
              <w:t>Cyprinidae</w:t>
            </w:r>
            <w:proofErr w:type="spellEnd"/>
          </w:p>
        </w:tc>
        <w:tc>
          <w:tcPr>
            <w:tcW w:w="907" w:type="dxa"/>
          </w:tcPr>
          <w:p w14:paraId="298BE2A8" w14:textId="77777777" w:rsidR="007D5B4A" w:rsidRDefault="003B7E9D">
            <w:pPr>
              <w:jc w:val="center"/>
            </w:pPr>
            <w:r>
              <w:rPr>
                <w:sz w:val="20"/>
              </w:rPr>
              <w:t>1</w:t>
            </w:r>
          </w:p>
        </w:tc>
      </w:tr>
      <w:tr w:rsidR="007D5B4A" w14:paraId="2A607CF2" w14:textId="77777777">
        <w:trPr>
          <w:cantSplit/>
          <w:jc w:val="center"/>
        </w:trPr>
        <w:tc>
          <w:tcPr>
            <w:tcW w:w="567" w:type="dxa"/>
          </w:tcPr>
          <w:p w14:paraId="1E6BC0E1" w14:textId="77777777" w:rsidR="007D5B4A" w:rsidRDefault="003B7E9D">
            <w:pPr>
              <w:jc w:val="center"/>
            </w:pPr>
            <w:r>
              <w:rPr>
                <w:sz w:val="20"/>
              </w:rPr>
              <w:t>56</w:t>
            </w:r>
          </w:p>
        </w:tc>
        <w:tc>
          <w:tcPr>
            <w:tcW w:w="3175" w:type="dxa"/>
          </w:tcPr>
          <w:p w14:paraId="26D3467D" w14:textId="77777777" w:rsidR="007D5B4A" w:rsidRDefault="003B7E9D">
            <w:r>
              <w:rPr>
                <w:i/>
                <w:sz w:val="20"/>
              </w:rPr>
              <w:t>Tropaeolum majus</w:t>
            </w:r>
          </w:p>
        </w:tc>
        <w:tc>
          <w:tcPr>
            <w:tcW w:w="2608" w:type="dxa"/>
          </w:tcPr>
          <w:p w14:paraId="1243FF95" w14:textId="77777777" w:rsidR="007D5B4A" w:rsidRDefault="003B7E9D">
            <w:proofErr w:type="spellStart"/>
            <w:r>
              <w:rPr>
                <w:sz w:val="20"/>
              </w:rPr>
              <w:t>Tropeolë</w:t>
            </w:r>
            <w:proofErr w:type="spellEnd"/>
            <w:r>
              <w:rPr>
                <w:sz w:val="20"/>
              </w:rPr>
              <w:t xml:space="preserve"> e </w:t>
            </w:r>
            <w:proofErr w:type="spellStart"/>
            <w:r>
              <w:rPr>
                <w:sz w:val="20"/>
              </w:rPr>
              <w:t>madhe</w:t>
            </w:r>
            <w:proofErr w:type="spellEnd"/>
          </w:p>
        </w:tc>
        <w:tc>
          <w:tcPr>
            <w:tcW w:w="2721" w:type="dxa"/>
          </w:tcPr>
          <w:p w14:paraId="55B0A642" w14:textId="77777777" w:rsidR="007D5B4A" w:rsidRDefault="003B7E9D">
            <w:proofErr w:type="spellStart"/>
            <w:r>
              <w:rPr>
                <w:sz w:val="20"/>
              </w:rPr>
              <w:t>Bimë</w:t>
            </w:r>
            <w:proofErr w:type="spellEnd"/>
          </w:p>
          <w:p w14:paraId="74E7157A" w14:textId="77777777" w:rsidR="007D5B4A" w:rsidRDefault="003B7E9D">
            <w:proofErr w:type="spellStart"/>
            <w:r>
              <w:rPr>
                <w:sz w:val="20"/>
              </w:rPr>
              <w:t>Familja</w:t>
            </w:r>
            <w:proofErr w:type="spellEnd"/>
            <w:r>
              <w:rPr>
                <w:sz w:val="20"/>
              </w:rPr>
              <w:t xml:space="preserve"> </w:t>
            </w:r>
            <w:proofErr w:type="spellStart"/>
            <w:r>
              <w:rPr>
                <w:sz w:val="20"/>
              </w:rPr>
              <w:t>Tropoeolaceae</w:t>
            </w:r>
            <w:proofErr w:type="spellEnd"/>
          </w:p>
        </w:tc>
        <w:tc>
          <w:tcPr>
            <w:tcW w:w="907" w:type="dxa"/>
          </w:tcPr>
          <w:p w14:paraId="602FF1EA" w14:textId="77777777" w:rsidR="007D5B4A" w:rsidRDefault="003B7E9D">
            <w:pPr>
              <w:jc w:val="center"/>
            </w:pPr>
            <w:r>
              <w:rPr>
                <w:sz w:val="20"/>
              </w:rPr>
              <w:t>1</w:t>
            </w:r>
          </w:p>
        </w:tc>
      </w:tr>
      <w:tr w:rsidR="007D5B4A" w14:paraId="367FE7FB" w14:textId="77777777">
        <w:trPr>
          <w:cantSplit/>
          <w:jc w:val="center"/>
        </w:trPr>
        <w:tc>
          <w:tcPr>
            <w:tcW w:w="567" w:type="dxa"/>
          </w:tcPr>
          <w:p w14:paraId="52A608B5" w14:textId="77777777" w:rsidR="007D5B4A" w:rsidRDefault="003B7E9D">
            <w:pPr>
              <w:jc w:val="center"/>
            </w:pPr>
            <w:r>
              <w:rPr>
                <w:sz w:val="20"/>
              </w:rPr>
              <w:t>57</w:t>
            </w:r>
          </w:p>
        </w:tc>
        <w:tc>
          <w:tcPr>
            <w:tcW w:w="3175" w:type="dxa"/>
          </w:tcPr>
          <w:p w14:paraId="46A8FBD1" w14:textId="77777777" w:rsidR="007D5B4A" w:rsidRDefault="003B7E9D">
            <w:r>
              <w:rPr>
                <w:i/>
                <w:sz w:val="20"/>
              </w:rPr>
              <w:t>Wisteria sinensis</w:t>
            </w:r>
          </w:p>
        </w:tc>
        <w:tc>
          <w:tcPr>
            <w:tcW w:w="2608" w:type="dxa"/>
          </w:tcPr>
          <w:p w14:paraId="5BD168A0" w14:textId="77777777" w:rsidR="007D5B4A" w:rsidRDefault="003B7E9D">
            <w:proofErr w:type="spellStart"/>
            <w:r>
              <w:rPr>
                <w:sz w:val="20"/>
              </w:rPr>
              <w:t>Lulevile</w:t>
            </w:r>
            <w:proofErr w:type="spellEnd"/>
          </w:p>
        </w:tc>
        <w:tc>
          <w:tcPr>
            <w:tcW w:w="2721" w:type="dxa"/>
          </w:tcPr>
          <w:p w14:paraId="0BA7AAF4" w14:textId="77777777" w:rsidR="007D5B4A" w:rsidRDefault="003B7E9D">
            <w:proofErr w:type="spellStart"/>
            <w:r>
              <w:rPr>
                <w:sz w:val="20"/>
              </w:rPr>
              <w:t>Bimë</w:t>
            </w:r>
            <w:proofErr w:type="spellEnd"/>
          </w:p>
          <w:p w14:paraId="3A560A8A" w14:textId="77777777" w:rsidR="007D5B4A" w:rsidRDefault="003B7E9D">
            <w:proofErr w:type="spellStart"/>
            <w:r>
              <w:rPr>
                <w:sz w:val="20"/>
              </w:rPr>
              <w:t>Familja</w:t>
            </w:r>
            <w:proofErr w:type="spellEnd"/>
            <w:r>
              <w:rPr>
                <w:sz w:val="20"/>
              </w:rPr>
              <w:t xml:space="preserve"> Leguminosae</w:t>
            </w:r>
          </w:p>
        </w:tc>
        <w:tc>
          <w:tcPr>
            <w:tcW w:w="907" w:type="dxa"/>
          </w:tcPr>
          <w:p w14:paraId="11DF16F1" w14:textId="77777777" w:rsidR="007D5B4A" w:rsidRDefault="003B7E9D">
            <w:pPr>
              <w:jc w:val="center"/>
            </w:pPr>
            <w:r>
              <w:rPr>
                <w:sz w:val="20"/>
              </w:rPr>
              <w:t>1</w:t>
            </w:r>
          </w:p>
        </w:tc>
      </w:tr>
      <w:tr w:rsidR="007D5B4A" w14:paraId="0AEB0D97" w14:textId="77777777">
        <w:trPr>
          <w:cantSplit/>
          <w:jc w:val="center"/>
        </w:trPr>
        <w:tc>
          <w:tcPr>
            <w:tcW w:w="567" w:type="dxa"/>
          </w:tcPr>
          <w:p w14:paraId="63F34626" w14:textId="77777777" w:rsidR="007D5B4A" w:rsidRDefault="003B7E9D">
            <w:pPr>
              <w:jc w:val="center"/>
            </w:pPr>
            <w:r>
              <w:rPr>
                <w:sz w:val="20"/>
              </w:rPr>
              <w:t>58</w:t>
            </w:r>
          </w:p>
        </w:tc>
        <w:tc>
          <w:tcPr>
            <w:tcW w:w="3175" w:type="dxa"/>
          </w:tcPr>
          <w:p w14:paraId="06D701F7" w14:textId="77777777" w:rsidR="007D5B4A" w:rsidRDefault="003B7E9D">
            <w:r>
              <w:rPr>
                <w:i/>
                <w:sz w:val="20"/>
              </w:rPr>
              <w:t xml:space="preserve">Yucca </w:t>
            </w:r>
            <w:proofErr w:type="spellStart"/>
            <w:r>
              <w:rPr>
                <w:i/>
                <w:sz w:val="20"/>
              </w:rPr>
              <w:t>aloifolia</w:t>
            </w:r>
            <w:proofErr w:type="spellEnd"/>
          </w:p>
        </w:tc>
        <w:tc>
          <w:tcPr>
            <w:tcW w:w="2608" w:type="dxa"/>
          </w:tcPr>
          <w:p w14:paraId="01731243" w14:textId="77777777" w:rsidR="007D5B4A" w:rsidRDefault="003B7E9D">
            <w:r>
              <w:rPr>
                <w:sz w:val="20"/>
              </w:rPr>
              <w:t xml:space="preserve">Juca </w:t>
            </w:r>
            <w:proofErr w:type="spellStart"/>
            <w:r>
              <w:rPr>
                <w:sz w:val="20"/>
              </w:rPr>
              <w:t>gjethealoe</w:t>
            </w:r>
            <w:proofErr w:type="spellEnd"/>
          </w:p>
        </w:tc>
        <w:tc>
          <w:tcPr>
            <w:tcW w:w="2721" w:type="dxa"/>
          </w:tcPr>
          <w:p w14:paraId="36904A4A" w14:textId="77777777" w:rsidR="007D5B4A" w:rsidRDefault="003B7E9D">
            <w:proofErr w:type="spellStart"/>
            <w:r>
              <w:rPr>
                <w:sz w:val="20"/>
              </w:rPr>
              <w:t>Bimë</w:t>
            </w:r>
            <w:proofErr w:type="spellEnd"/>
          </w:p>
          <w:p w14:paraId="587ECA54" w14:textId="77777777" w:rsidR="007D5B4A" w:rsidRDefault="003B7E9D">
            <w:proofErr w:type="spellStart"/>
            <w:r>
              <w:rPr>
                <w:sz w:val="20"/>
              </w:rPr>
              <w:t>Familja</w:t>
            </w:r>
            <w:proofErr w:type="spellEnd"/>
            <w:r>
              <w:rPr>
                <w:sz w:val="20"/>
              </w:rPr>
              <w:t xml:space="preserve"> Liliaceae</w:t>
            </w:r>
          </w:p>
        </w:tc>
        <w:tc>
          <w:tcPr>
            <w:tcW w:w="907" w:type="dxa"/>
          </w:tcPr>
          <w:p w14:paraId="1324EED5" w14:textId="77777777" w:rsidR="007D5B4A" w:rsidRDefault="003B7E9D">
            <w:pPr>
              <w:jc w:val="center"/>
            </w:pPr>
            <w:r>
              <w:rPr>
                <w:sz w:val="20"/>
              </w:rPr>
              <w:t>1</w:t>
            </w:r>
          </w:p>
        </w:tc>
      </w:tr>
    </w:tbl>
    <w:p w14:paraId="767513C6" w14:textId="77777777" w:rsidR="007D5B4A" w:rsidRDefault="003B7E9D">
      <w:pPr>
        <w:spacing w:after="120"/>
      </w:pPr>
      <w:r>
        <w:rPr>
          <w:sz w:val="20"/>
        </w:rPr>
        <w:t xml:space="preserve">* </w:t>
      </w:r>
      <w:proofErr w:type="spellStart"/>
      <w:r>
        <w:rPr>
          <w:sz w:val="20"/>
        </w:rPr>
        <w:t>Shkalla</w:t>
      </w:r>
      <w:proofErr w:type="spellEnd"/>
      <w:r>
        <w:rPr>
          <w:sz w:val="20"/>
        </w:rPr>
        <w:t xml:space="preserve"> e </w:t>
      </w:r>
      <w:proofErr w:type="spellStart"/>
      <w:r>
        <w:rPr>
          <w:sz w:val="20"/>
        </w:rPr>
        <w:t>invazionit</w:t>
      </w:r>
      <w:proofErr w:type="spellEnd"/>
      <w:r>
        <w:rPr>
          <w:sz w:val="20"/>
        </w:rPr>
        <w:t xml:space="preserve">: 2 = </w:t>
      </w:r>
      <w:proofErr w:type="spellStart"/>
      <w:r>
        <w:rPr>
          <w:sz w:val="20"/>
        </w:rPr>
        <w:t>invaziv</w:t>
      </w:r>
      <w:proofErr w:type="spellEnd"/>
      <w:r>
        <w:rPr>
          <w:sz w:val="20"/>
        </w:rPr>
        <w:t xml:space="preserve">, </w:t>
      </w:r>
      <w:proofErr w:type="spellStart"/>
      <w:r>
        <w:rPr>
          <w:sz w:val="20"/>
        </w:rPr>
        <w:t>por</w:t>
      </w:r>
      <w:proofErr w:type="spellEnd"/>
      <w:r>
        <w:rPr>
          <w:sz w:val="20"/>
        </w:rPr>
        <w:t xml:space="preserve"> </w:t>
      </w:r>
      <w:proofErr w:type="spellStart"/>
      <w:r>
        <w:rPr>
          <w:sz w:val="20"/>
        </w:rPr>
        <w:t>për</w:t>
      </w:r>
      <w:proofErr w:type="spellEnd"/>
      <w:r>
        <w:rPr>
          <w:sz w:val="20"/>
        </w:rPr>
        <w:t xml:space="preserve"> </w:t>
      </w:r>
      <w:proofErr w:type="spellStart"/>
      <w:r>
        <w:rPr>
          <w:sz w:val="20"/>
        </w:rPr>
        <w:t>momentin</w:t>
      </w:r>
      <w:proofErr w:type="spellEnd"/>
      <w:r>
        <w:rPr>
          <w:sz w:val="20"/>
        </w:rPr>
        <w:t xml:space="preserve"> jo </w:t>
      </w:r>
      <w:proofErr w:type="spellStart"/>
      <w:r>
        <w:rPr>
          <w:sz w:val="20"/>
        </w:rPr>
        <w:t>i</w:t>
      </w:r>
      <w:proofErr w:type="spellEnd"/>
      <w:r>
        <w:rPr>
          <w:sz w:val="20"/>
        </w:rPr>
        <w:t xml:space="preserve"> </w:t>
      </w:r>
      <w:proofErr w:type="spellStart"/>
      <w:r>
        <w:rPr>
          <w:sz w:val="20"/>
        </w:rPr>
        <w:t>rrezikshëm</w:t>
      </w:r>
      <w:proofErr w:type="spellEnd"/>
      <w:r>
        <w:rPr>
          <w:sz w:val="20"/>
        </w:rPr>
        <w:t xml:space="preserve">; 1 = </w:t>
      </w:r>
      <w:proofErr w:type="spellStart"/>
      <w:r>
        <w:rPr>
          <w:sz w:val="20"/>
        </w:rPr>
        <w:t>mjaft</w:t>
      </w:r>
      <w:proofErr w:type="spellEnd"/>
      <w:r>
        <w:rPr>
          <w:sz w:val="20"/>
        </w:rPr>
        <w:t xml:space="preserve"> </w:t>
      </w:r>
      <w:proofErr w:type="spellStart"/>
      <w:r>
        <w:rPr>
          <w:sz w:val="20"/>
        </w:rPr>
        <w:t>i</w:t>
      </w:r>
      <w:proofErr w:type="spellEnd"/>
      <w:r>
        <w:rPr>
          <w:sz w:val="20"/>
        </w:rPr>
        <w:t xml:space="preserve"> </w:t>
      </w:r>
      <w:proofErr w:type="spellStart"/>
      <w:r>
        <w:rPr>
          <w:sz w:val="20"/>
        </w:rPr>
        <w:t>përhapur</w:t>
      </w:r>
      <w:proofErr w:type="spellEnd"/>
      <w:r>
        <w:rPr>
          <w:sz w:val="20"/>
        </w:rPr>
        <w:t xml:space="preserve">, </w:t>
      </w:r>
      <w:proofErr w:type="spellStart"/>
      <w:r>
        <w:rPr>
          <w:sz w:val="20"/>
        </w:rPr>
        <w:t>sjellja</w:t>
      </w:r>
      <w:proofErr w:type="spellEnd"/>
      <w:r>
        <w:rPr>
          <w:sz w:val="20"/>
        </w:rPr>
        <w:t xml:space="preserve"> </w:t>
      </w:r>
      <w:proofErr w:type="spellStart"/>
      <w:r>
        <w:rPr>
          <w:sz w:val="20"/>
        </w:rPr>
        <w:t>në</w:t>
      </w:r>
      <w:proofErr w:type="spellEnd"/>
      <w:r>
        <w:rPr>
          <w:sz w:val="20"/>
        </w:rPr>
        <w:t xml:space="preserve"> </w:t>
      </w:r>
      <w:proofErr w:type="spellStart"/>
      <w:r>
        <w:rPr>
          <w:sz w:val="20"/>
        </w:rPr>
        <w:t>ekosistem</w:t>
      </w:r>
      <w:proofErr w:type="spellEnd"/>
      <w:r>
        <w:rPr>
          <w:sz w:val="20"/>
        </w:rPr>
        <w:t xml:space="preserve"> </w:t>
      </w:r>
      <w:proofErr w:type="spellStart"/>
      <w:r>
        <w:rPr>
          <w:sz w:val="20"/>
        </w:rPr>
        <w:t>duhet</w:t>
      </w:r>
      <w:proofErr w:type="spellEnd"/>
      <w:r>
        <w:rPr>
          <w:sz w:val="20"/>
        </w:rPr>
        <w:t xml:space="preserve"> </w:t>
      </w:r>
      <w:proofErr w:type="spellStart"/>
      <w:r>
        <w:rPr>
          <w:sz w:val="20"/>
        </w:rPr>
        <w:t>të</w:t>
      </w:r>
      <w:proofErr w:type="spellEnd"/>
      <w:r>
        <w:rPr>
          <w:sz w:val="20"/>
        </w:rPr>
        <w:t xml:space="preserve"> </w:t>
      </w:r>
      <w:proofErr w:type="spellStart"/>
      <w:r>
        <w:rPr>
          <w:sz w:val="20"/>
        </w:rPr>
        <w:t>monitorohet</w:t>
      </w:r>
      <w:proofErr w:type="spellEnd"/>
      <w:r>
        <w:rPr>
          <w:sz w:val="20"/>
        </w:rPr>
        <w:t>.</w:t>
      </w:r>
    </w:p>
    <w:p w14:paraId="04847C6F" w14:textId="77777777" w:rsidR="007D5B4A" w:rsidRDefault="003B7E9D">
      <w:r>
        <w:br w:type="page"/>
      </w:r>
    </w:p>
    <w:p w14:paraId="69A65835" w14:textId="77777777" w:rsidR="007D5B4A" w:rsidRDefault="003B7E9D">
      <w:pPr>
        <w:spacing w:after="0"/>
        <w:jc w:val="center"/>
      </w:pPr>
      <w:r>
        <w:rPr>
          <w:b/>
        </w:rPr>
        <w:lastRenderedPageBreak/>
        <w:t>SHTOJCA III</w:t>
      </w:r>
    </w:p>
    <w:p w14:paraId="2D92D7B3" w14:textId="77777777" w:rsidR="007D5B4A" w:rsidRDefault="003B7E9D">
      <w:pPr>
        <w:spacing w:after="120"/>
        <w:jc w:val="center"/>
      </w:pPr>
      <w:r>
        <w:rPr>
          <w:b/>
        </w:rPr>
        <w:t>FORMATI I LEJES PËR KËRKIMIN SHKENCOR DHE RUAJTJEN EX-SITU TË LLOJEVE TË HUAJA INVAZIVE</w:t>
      </w:r>
    </w:p>
    <w:p w14:paraId="7569BDD3" w14:textId="77777777" w:rsidR="007D5B4A" w:rsidRDefault="003B7E9D">
      <w:pPr>
        <w:spacing w:after="120"/>
        <w:jc w:val="center"/>
      </w:pPr>
      <w:r>
        <w:rPr>
          <w:b/>
        </w:rPr>
        <w:t>REPUBLIKA E SHQIPËRISË</w:t>
      </w:r>
      <w:r>
        <w:br/>
      </w:r>
      <w:r>
        <w:rPr>
          <w:b/>
        </w:rPr>
        <w:t>MINISTRIA E TURIZMIT DHE MJEDISIT</w:t>
      </w:r>
    </w:p>
    <w:p w14:paraId="74A432A6" w14:textId="77777777" w:rsidR="007D5B4A" w:rsidRDefault="003B7E9D">
      <w:pPr>
        <w:spacing w:after="120"/>
        <w:jc w:val="center"/>
      </w:pPr>
      <w:r>
        <w:rPr>
          <w:b/>
        </w:rPr>
        <w:t>LEJE</w:t>
      </w:r>
      <w:r>
        <w:br/>
      </w:r>
      <w:proofErr w:type="spellStart"/>
      <w:r>
        <w:rPr>
          <w:b/>
        </w:rPr>
        <w:t>për</w:t>
      </w:r>
      <w:proofErr w:type="spellEnd"/>
      <w:r>
        <w:rPr>
          <w:b/>
        </w:rPr>
        <w:t xml:space="preserve"> </w:t>
      </w:r>
      <w:proofErr w:type="spellStart"/>
      <w:r>
        <w:rPr>
          <w:b/>
        </w:rPr>
        <w:t>mbajtjen</w:t>
      </w:r>
      <w:proofErr w:type="spellEnd"/>
      <w:r>
        <w:rPr>
          <w:b/>
        </w:rPr>
        <w:t xml:space="preserve"> </w:t>
      </w:r>
      <w:proofErr w:type="spellStart"/>
      <w:r>
        <w:rPr>
          <w:b/>
        </w:rPr>
        <w:t>dhe</w:t>
      </w:r>
      <w:proofErr w:type="spellEnd"/>
      <w:r>
        <w:rPr>
          <w:b/>
        </w:rPr>
        <w:t xml:space="preserve"> </w:t>
      </w:r>
      <w:proofErr w:type="spellStart"/>
      <w:r>
        <w:rPr>
          <w:b/>
        </w:rPr>
        <w:t>trajtimin</w:t>
      </w:r>
      <w:proofErr w:type="spellEnd"/>
      <w:r>
        <w:rPr>
          <w:b/>
        </w:rPr>
        <w:t xml:space="preserve"> e </w:t>
      </w:r>
      <w:proofErr w:type="spellStart"/>
      <w:r>
        <w:rPr>
          <w:b/>
        </w:rPr>
        <w:t>llojeve</w:t>
      </w:r>
      <w:proofErr w:type="spellEnd"/>
      <w:r>
        <w:rPr>
          <w:b/>
        </w:rPr>
        <w:t xml:space="preserve"> </w:t>
      </w:r>
      <w:proofErr w:type="spellStart"/>
      <w:r>
        <w:rPr>
          <w:b/>
        </w:rPr>
        <w:t>të</w:t>
      </w:r>
      <w:proofErr w:type="spellEnd"/>
      <w:r>
        <w:rPr>
          <w:b/>
        </w:rPr>
        <w:t xml:space="preserve"> </w:t>
      </w:r>
      <w:proofErr w:type="spellStart"/>
      <w:r>
        <w:rPr>
          <w:b/>
        </w:rPr>
        <w:t>huaja</w:t>
      </w:r>
      <w:proofErr w:type="spellEnd"/>
      <w:r>
        <w:rPr>
          <w:b/>
        </w:rPr>
        <w:t xml:space="preserve"> </w:t>
      </w:r>
      <w:proofErr w:type="spellStart"/>
      <w:r>
        <w:rPr>
          <w:b/>
        </w:rPr>
        <w:t>invazive</w:t>
      </w:r>
      <w:proofErr w:type="spellEnd"/>
      <w:r>
        <w:rPr>
          <w:b/>
        </w:rPr>
        <w:t xml:space="preserve"> </w:t>
      </w:r>
      <w:proofErr w:type="spellStart"/>
      <w:r>
        <w:rPr>
          <w:b/>
        </w:rPr>
        <w:t>në</w:t>
      </w:r>
      <w:proofErr w:type="spellEnd"/>
      <w:r>
        <w:rPr>
          <w:b/>
        </w:rPr>
        <w:t xml:space="preserve"> </w:t>
      </w:r>
      <w:proofErr w:type="spellStart"/>
      <w:r>
        <w:rPr>
          <w:b/>
        </w:rPr>
        <w:t>mbajtje</w:t>
      </w:r>
      <w:proofErr w:type="spellEnd"/>
      <w:r>
        <w:rPr>
          <w:b/>
        </w:rPr>
        <w:t xml:space="preserve"> </w:t>
      </w:r>
      <w:proofErr w:type="spellStart"/>
      <w:r>
        <w:rPr>
          <w:b/>
        </w:rPr>
        <w:t>të</w:t>
      </w:r>
      <w:proofErr w:type="spellEnd"/>
      <w:r>
        <w:rPr>
          <w:b/>
        </w:rPr>
        <w:t xml:space="preserve"> </w:t>
      </w:r>
      <w:proofErr w:type="spellStart"/>
      <w:r>
        <w:rPr>
          <w:b/>
        </w:rPr>
        <w:t>izoluar</w:t>
      </w:r>
      <w:proofErr w:type="spellEnd"/>
      <w:r>
        <w:br/>
      </w:r>
      <w:r>
        <w:rPr>
          <w:b/>
        </w:rPr>
        <w:t>(</w:t>
      </w:r>
      <w:proofErr w:type="spellStart"/>
      <w:r>
        <w:rPr>
          <w:b/>
        </w:rPr>
        <w:t>neni</w:t>
      </w:r>
      <w:proofErr w:type="spellEnd"/>
      <w:r>
        <w:rPr>
          <w:b/>
        </w:rPr>
        <w:t xml:space="preserve"> 10 </w:t>
      </w:r>
      <w:proofErr w:type="spellStart"/>
      <w:r>
        <w:rPr>
          <w:b/>
        </w:rPr>
        <w:t>i</w:t>
      </w:r>
      <w:proofErr w:type="spellEnd"/>
      <w:r>
        <w:rPr>
          <w:b/>
        </w:rPr>
        <w:t xml:space="preserve"> </w:t>
      </w:r>
      <w:proofErr w:type="spellStart"/>
      <w:r>
        <w:rPr>
          <w:b/>
        </w:rPr>
        <w:t>vendimit</w:t>
      </w:r>
      <w:proofErr w:type="spellEnd"/>
      <w:r>
        <w:rPr>
          <w:b/>
        </w:rPr>
        <w:t xml:space="preserve"> nr. ___, </w:t>
      </w:r>
      <w:proofErr w:type="spellStart"/>
      <w:r>
        <w:rPr>
          <w:b/>
        </w:rPr>
        <w:t>datë</w:t>
      </w:r>
      <w:proofErr w:type="spellEnd"/>
      <w:r>
        <w:rPr>
          <w:b/>
        </w:rPr>
        <w:t xml:space="preserve"> ___.___.2026, </w:t>
      </w:r>
      <w:proofErr w:type="spellStart"/>
      <w:r>
        <w:rPr>
          <w:b/>
        </w:rPr>
        <w:t>të</w:t>
      </w:r>
      <w:proofErr w:type="spellEnd"/>
      <w:r>
        <w:rPr>
          <w:b/>
        </w:rPr>
        <w:t xml:space="preserve"> </w:t>
      </w:r>
      <w:proofErr w:type="spellStart"/>
      <w:r>
        <w:rPr>
          <w:b/>
        </w:rPr>
        <w:t>Këshillit</w:t>
      </w:r>
      <w:proofErr w:type="spellEnd"/>
      <w:r>
        <w:rPr>
          <w:b/>
        </w:rPr>
        <w:t xml:space="preserve"> </w:t>
      </w:r>
      <w:proofErr w:type="spellStart"/>
      <w:r>
        <w:rPr>
          <w:b/>
        </w:rPr>
        <w:t>të</w:t>
      </w:r>
      <w:proofErr w:type="spellEnd"/>
      <w:r>
        <w:rPr>
          <w:b/>
        </w:rPr>
        <w:t xml:space="preserve"> </w:t>
      </w:r>
      <w:proofErr w:type="spellStart"/>
      <w:r>
        <w:rPr>
          <w:b/>
        </w:rPr>
        <w:t>Ministrave</w:t>
      </w:r>
      <w:proofErr w:type="spellEnd"/>
      <w:r>
        <w:rPr>
          <w:b/>
        </w:rPr>
        <w:t>)</w:t>
      </w:r>
    </w:p>
    <w:tbl>
      <w:tblPr>
        <w:tblStyle w:val="TableGrid"/>
        <w:tblW w:w="0" w:type="auto"/>
        <w:jc w:val="center"/>
        <w:tblLayout w:type="fixed"/>
        <w:tblLook w:val="04A0" w:firstRow="1" w:lastRow="0" w:firstColumn="1" w:lastColumn="0" w:noHBand="0" w:noVBand="1"/>
      </w:tblPr>
      <w:tblGrid>
        <w:gridCol w:w="567"/>
        <w:gridCol w:w="4819"/>
        <w:gridCol w:w="3685"/>
      </w:tblGrid>
      <w:tr w:rsidR="007D5B4A" w14:paraId="7EB469F4" w14:textId="77777777">
        <w:trPr>
          <w:jc w:val="center"/>
        </w:trPr>
        <w:tc>
          <w:tcPr>
            <w:tcW w:w="567" w:type="dxa"/>
          </w:tcPr>
          <w:p w14:paraId="5A37F2D4" w14:textId="77777777" w:rsidR="007D5B4A" w:rsidRDefault="003B7E9D">
            <w:r>
              <w:rPr>
                <w:sz w:val="22"/>
              </w:rPr>
              <w:t>1.</w:t>
            </w:r>
          </w:p>
        </w:tc>
        <w:tc>
          <w:tcPr>
            <w:tcW w:w="4819" w:type="dxa"/>
          </w:tcPr>
          <w:p w14:paraId="2F6B97D7" w14:textId="77777777" w:rsidR="007D5B4A" w:rsidRDefault="003B7E9D">
            <w:proofErr w:type="spellStart"/>
            <w:r>
              <w:rPr>
                <w:sz w:val="22"/>
              </w:rPr>
              <w:t>Numri</w:t>
            </w:r>
            <w:proofErr w:type="spellEnd"/>
            <w:r>
              <w:rPr>
                <w:sz w:val="22"/>
              </w:rPr>
              <w:t xml:space="preserve"> </w:t>
            </w:r>
            <w:proofErr w:type="spellStart"/>
            <w:r>
              <w:rPr>
                <w:sz w:val="22"/>
              </w:rPr>
              <w:t>i</w:t>
            </w:r>
            <w:proofErr w:type="spellEnd"/>
            <w:r>
              <w:rPr>
                <w:sz w:val="22"/>
              </w:rPr>
              <w:t xml:space="preserve"> </w:t>
            </w:r>
            <w:proofErr w:type="spellStart"/>
            <w:r>
              <w:rPr>
                <w:sz w:val="22"/>
              </w:rPr>
              <w:t>lejes</w:t>
            </w:r>
            <w:proofErr w:type="spellEnd"/>
            <w:r>
              <w:rPr>
                <w:sz w:val="22"/>
              </w:rPr>
              <w:t xml:space="preserve"> </w:t>
            </w:r>
            <w:proofErr w:type="spellStart"/>
            <w:r>
              <w:rPr>
                <w:sz w:val="22"/>
              </w:rPr>
              <w:t>dhe</w:t>
            </w:r>
            <w:proofErr w:type="spellEnd"/>
            <w:r>
              <w:rPr>
                <w:sz w:val="22"/>
              </w:rPr>
              <w:t xml:space="preserve"> data e </w:t>
            </w:r>
            <w:proofErr w:type="spellStart"/>
            <w:r>
              <w:rPr>
                <w:sz w:val="22"/>
              </w:rPr>
              <w:t>lëshimit</w:t>
            </w:r>
            <w:proofErr w:type="spellEnd"/>
          </w:p>
        </w:tc>
        <w:tc>
          <w:tcPr>
            <w:tcW w:w="3685" w:type="dxa"/>
          </w:tcPr>
          <w:p w14:paraId="4DACF15D" w14:textId="77777777" w:rsidR="007D5B4A" w:rsidRDefault="007D5B4A"/>
        </w:tc>
      </w:tr>
      <w:tr w:rsidR="007D5B4A" w:rsidRPr="00C62FC5" w14:paraId="72827485" w14:textId="77777777">
        <w:trPr>
          <w:jc w:val="center"/>
        </w:trPr>
        <w:tc>
          <w:tcPr>
            <w:tcW w:w="567" w:type="dxa"/>
          </w:tcPr>
          <w:p w14:paraId="6A51A86E" w14:textId="77777777" w:rsidR="007D5B4A" w:rsidRDefault="003B7E9D">
            <w:r>
              <w:rPr>
                <w:sz w:val="22"/>
              </w:rPr>
              <w:t>2.</w:t>
            </w:r>
          </w:p>
        </w:tc>
        <w:tc>
          <w:tcPr>
            <w:tcW w:w="4819" w:type="dxa"/>
          </w:tcPr>
          <w:p w14:paraId="59B7684A" w14:textId="77777777" w:rsidR="007D5B4A" w:rsidRPr="00946F45" w:rsidRDefault="003B7E9D">
            <w:pPr>
              <w:rPr>
                <w:lang w:val="sv-SE"/>
              </w:rPr>
            </w:pPr>
            <w:r w:rsidRPr="00946F45">
              <w:rPr>
                <w:sz w:val="22"/>
                <w:lang w:val="sv-SE"/>
              </w:rPr>
              <w:t>Autoriteti lëshues (emri, adresa, kontakti)</w:t>
            </w:r>
          </w:p>
        </w:tc>
        <w:tc>
          <w:tcPr>
            <w:tcW w:w="3685" w:type="dxa"/>
          </w:tcPr>
          <w:p w14:paraId="6C28C109" w14:textId="77777777" w:rsidR="007D5B4A" w:rsidRPr="00946F45" w:rsidRDefault="007D5B4A">
            <w:pPr>
              <w:rPr>
                <w:lang w:val="sv-SE"/>
              </w:rPr>
            </w:pPr>
          </w:p>
        </w:tc>
      </w:tr>
      <w:tr w:rsidR="007D5B4A" w:rsidRPr="00C62FC5" w14:paraId="435E90FC" w14:textId="77777777">
        <w:trPr>
          <w:jc w:val="center"/>
        </w:trPr>
        <w:tc>
          <w:tcPr>
            <w:tcW w:w="567" w:type="dxa"/>
          </w:tcPr>
          <w:p w14:paraId="11BD1512" w14:textId="77777777" w:rsidR="007D5B4A" w:rsidRDefault="003B7E9D">
            <w:r>
              <w:rPr>
                <w:sz w:val="22"/>
              </w:rPr>
              <w:t>3.</w:t>
            </w:r>
          </w:p>
        </w:tc>
        <w:tc>
          <w:tcPr>
            <w:tcW w:w="4819" w:type="dxa"/>
          </w:tcPr>
          <w:p w14:paraId="1DDE05AB" w14:textId="77777777" w:rsidR="007D5B4A" w:rsidRPr="00C62FC5" w:rsidRDefault="003B7E9D">
            <w:pPr>
              <w:rPr>
                <w:lang w:val="it-IT"/>
              </w:rPr>
            </w:pPr>
            <w:r w:rsidRPr="00C62FC5">
              <w:rPr>
                <w:sz w:val="22"/>
                <w:lang w:val="it-IT"/>
              </w:rPr>
              <w:t>Subjekti mbajtës i lejes (emri, adresa, numri i identifikimit, personi përgjegjës)</w:t>
            </w:r>
          </w:p>
        </w:tc>
        <w:tc>
          <w:tcPr>
            <w:tcW w:w="3685" w:type="dxa"/>
          </w:tcPr>
          <w:p w14:paraId="698C3873" w14:textId="77777777" w:rsidR="007D5B4A" w:rsidRPr="00C62FC5" w:rsidRDefault="007D5B4A">
            <w:pPr>
              <w:rPr>
                <w:lang w:val="it-IT"/>
              </w:rPr>
            </w:pPr>
          </w:p>
        </w:tc>
      </w:tr>
      <w:tr w:rsidR="007D5B4A" w14:paraId="29D374DC" w14:textId="77777777">
        <w:trPr>
          <w:jc w:val="center"/>
        </w:trPr>
        <w:tc>
          <w:tcPr>
            <w:tcW w:w="567" w:type="dxa"/>
          </w:tcPr>
          <w:p w14:paraId="1DECDB08" w14:textId="77777777" w:rsidR="007D5B4A" w:rsidRDefault="003B7E9D">
            <w:r>
              <w:rPr>
                <w:sz w:val="22"/>
              </w:rPr>
              <w:t>4.</w:t>
            </w:r>
          </w:p>
        </w:tc>
        <w:tc>
          <w:tcPr>
            <w:tcW w:w="4819" w:type="dxa"/>
          </w:tcPr>
          <w:p w14:paraId="229B8053" w14:textId="77777777" w:rsidR="007D5B4A" w:rsidRDefault="003B7E9D">
            <w:proofErr w:type="spellStart"/>
            <w:r>
              <w:rPr>
                <w:sz w:val="22"/>
              </w:rPr>
              <w:t>Adresa</w:t>
            </w:r>
            <w:proofErr w:type="spellEnd"/>
            <w:r>
              <w:rPr>
                <w:sz w:val="22"/>
              </w:rPr>
              <w:t xml:space="preserve"> </w:t>
            </w:r>
            <w:proofErr w:type="spellStart"/>
            <w:r>
              <w:rPr>
                <w:sz w:val="22"/>
              </w:rPr>
              <w:t>dhe</w:t>
            </w:r>
            <w:proofErr w:type="spellEnd"/>
            <w:r>
              <w:rPr>
                <w:sz w:val="22"/>
              </w:rPr>
              <w:t xml:space="preserve"> </w:t>
            </w:r>
            <w:proofErr w:type="spellStart"/>
            <w:r>
              <w:rPr>
                <w:sz w:val="22"/>
              </w:rPr>
              <w:t>përshkrimi</w:t>
            </w:r>
            <w:proofErr w:type="spellEnd"/>
            <w:r>
              <w:rPr>
                <w:sz w:val="22"/>
              </w:rPr>
              <w:t xml:space="preserve"> </w:t>
            </w:r>
            <w:proofErr w:type="spellStart"/>
            <w:r>
              <w:rPr>
                <w:sz w:val="22"/>
              </w:rPr>
              <w:t>i</w:t>
            </w:r>
            <w:proofErr w:type="spellEnd"/>
            <w:r>
              <w:rPr>
                <w:sz w:val="22"/>
              </w:rPr>
              <w:t xml:space="preserve"> </w:t>
            </w:r>
            <w:proofErr w:type="spellStart"/>
            <w:r>
              <w:rPr>
                <w:sz w:val="22"/>
              </w:rPr>
              <w:t>mjediseve</w:t>
            </w:r>
            <w:proofErr w:type="spellEnd"/>
            <w:r>
              <w:rPr>
                <w:sz w:val="22"/>
              </w:rPr>
              <w:t xml:space="preserve"> </w:t>
            </w:r>
            <w:proofErr w:type="spellStart"/>
            <w:r>
              <w:rPr>
                <w:sz w:val="22"/>
              </w:rPr>
              <w:t>të</w:t>
            </w:r>
            <w:proofErr w:type="spellEnd"/>
            <w:r>
              <w:rPr>
                <w:sz w:val="22"/>
              </w:rPr>
              <w:t xml:space="preserve"> </w:t>
            </w:r>
            <w:proofErr w:type="spellStart"/>
            <w:r>
              <w:rPr>
                <w:sz w:val="22"/>
              </w:rPr>
              <w:t>mbajtjes</w:t>
            </w:r>
            <w:proofErr w:type="spellEnd"/>
            <w:r>
              <w:rPr>
                <w:sz w:val="22"/>
              </w:rPr>
              <w:t xml:space="preserve"> </w:t>
            </w:r>
            <w:proofErr w:type="spellStart"/>
            <w:r>
              <w:rPr>
                <w:sz w:val="22"/>
              </w:rPr>
              <w:t>së</w:t>
            </w:r>
            <w:proofErr w:type="spellEnd"/>
            <w:r>
              <w:rPr>
                <w:sz w:val="22"/>
              </w:rPr>
              <w:t xml:space="preserve"> </w:t>
            </w:r>
            <w:proofErr w:type="spellStart"/>
            <w:r>
              <w:rPr>
                <w:sz w:val="22"/>
              </w:rPr>
              <w:t>izoluar</w:t>
            </w:r>
            <w:proofErr w:type="spellEnd"/>
          </w:p>
        </w:tc>
        <w:tc>
          <w:tcPr>
            <w:tcW w:w="3685" w:type="dxa"/>
          </w:tcPr>
          <w:p w14:paraId="4296AF64" w14:textId="77777777" w:rsidR="007D5B4A" w:rsidRDefault="007D5B4A"/>
        </w:tc>
      </w:tr>
      <w:tr w:rsidR="007D5B4A" w14:paraId="2220B55E" w14:textId="77777777">
        <w:trPr>
          <w:jc w:val="center"/>
        </w:trPr>
        <w:tc>
          <w:tcPr>
            <w:tcW w:w="567" w:type="dxa"/>
          </w:tcPr>
          <w:p w14:paraId="3036D41F" w14:textId="77777777" w:rsidR="007D5B4A" w:rsidRDefault="003B7E9D">
            <w:r>
              <w:rPr>
                <w:sz w:val="22"/>
              </w:rPr>
              <w:t>5.</w:t>
            </w:r>
          </w:p>
        </w:tc>
        <w:tc>
          <w:tcPr>
            <w:tcW w:w="4819" w:type="dxa"/>
          </w:tcPr>
          <w:p w14:paraId="42746594" w14:textId="77777777" w:rsidR="007D5B4A" w:rsidRDefault="003B7E9D">
            <w:proofErr w:type="spellStart"/>
            <w:r>
              <w:rPr>
                <w:sz w:val="22"/>
              </w:rPr>
              <w:t>Lloji</w:t>
            </w:r>
            <w:proofErr w:type="spellEnd"/>
            <w:r>
              <w:rPr>
                <w:sz w:val="22"/>
              </w:rPr>
              <w:t>/</w:t>
            </w:r>
            <w:proofErr w:type="spellStart"/>
            <w:r>
              <w:rPr>
                <w:sz w:val="22"/>
              </w:rPr>
              <w:t>llojet</w:t>
            </w:r>
            <w:proofErr w:type="spellEnd"/>
            <w:r>
              <w:rPr>
                <w:sz w:val="22"/>
              </w:rPr>
              <w:t xml:space="preserve"> e </w:t>
            </w:r>
            <w:proofErr w:type="spellStart"/>
            <w:r>
              <w:rPr>
                <w:sz w:val="22"/>
              </w:rPr>
              <w:t>huaja</w:t>
            </w:r>
            <w:proofErr w:type="spellEnd"/>
            <w:r>
              <w:rPr>
                <w:sz w:val="22"/>
              </w:rPr>
              <w:t xml:space="preserve"> </w:t>
            </w:r>
            <w:proofErr w:type="spellStart"/>
            <w:r>
              <w:rPr>
                <w:sz w:val="22"/>
              </w:rPr>
              <w:t>invazive</w:t>
            </w:r>
            <w:proofErr w:type="spellEnd"/>
            <w:r>
              <w:rPr>
                <w:sz w:val="22"/>
              </w:rPr>
              <w:t xml:space="preserve"> (</w:t>
            </w:r>
            <w:proofErr w:type="spellStart"/>
            <w:r>
              <w:rPr>
                <w:sz w:val="22"/>
              </w:rPr>
              <w:t>emri</w:t>
            </w:r>
            <w:proofErr w:type="spellEnd"/>
            <w:r>
              <w:rPr>
                <w:sz w:val="22"/>
              </w:rPr>
              <w:t xml:space="preserve"> </w:t>
            </w:r>
            <w:proofErr w:type="spellStart"/>
            <w:r>
              <w:rPr>
                <w:sz w:val="22"/>
              </w:rPr>
              <w:t>shkencor</w:t>
            </w:r>
            <w:proofErr w:type="spellEnd"/>
            <w:r>
              <w:rPr>
                <w:sz w:val="22"/>
              </w:rPr>
              <w:t xml:space="preserve"> </w:t>
            </w:r>
            <w:proofErr w:type="spellStart"/>
            <w:r>
              <w:rPr>
                <w:sz w:val="22"/>
              </w:rPr>
              <w:t>dhe</w:t>
            </w:r>
            <w:proofErr w:type="spellEnd"/>
            <w:r>
              <w:rPr>
                <w:sz w:val="22"/>
              </w:rPr>
              <w:t xml:space="preserve"> </w:t>
            </w:r>
            <w:proofErr w:type="spellStart"/>
            <w:r>
              <w:rPr>
                <w:sz w:val="22"/>
              </w:rPr>
              <w:t>emri</w:t>
            </w:r>
            <w:proofErr w:type="spellEnd"/>
            <w:r>
              <w:rPr>
                <w:sz w:val="22"/>
              </w:rPr>
              <w:t xml:space="preserve"> </w:t>
            </w:r>
            <w:proofErr w:type="spellStart"/>
            <w:r>
              <w:rPr>
                <w:sz w:val="22"/>
              </w:rPr>
              <w:t>i</w:t>
            </w:r>
            <w:proofErr w:type="spellEnd"/>
            <w:r>
              <w:rPr>
                <w:sz w:val="22"/>
              </w:rPr>
              <w:t xml:space="preserve"> </w:t>
            </w:r>
            <w:proofErr w:type="spellStart"/>
            <w:r>
              <w:rPr>
                <w:sz w:val="22"/>
              </w:rPr>
              <w:t>zakonshëm</w:t>
            </w:r>
            <w:proofErr w:type="spellEnd"/>
            <w:r>
              <w:rPr>
                <w:sz w:val="22"/>
              </w:rPr>
              <w:t>)</w:t>
            </w:r>
          </w:p>
        </w:tc>
        <w:tc>
          <w:tcPr>
            <w:tcW w:w="3685" w:type="dxa"/>
          </w:tcPr>
          <w:p w14:paraId="0669C113" w14:textId="77777777" w:rsidR="007D5B4A" w:rsidRDefault="007D5B4A"/>
        </w:tc>
      </w:tr>
      <w:tr w:rsidR="007D5B4A" w14:paraId="3A4B38EE" w14:textId="77777777">
        <w:trPr>
          <w:jc w:val="center"/>
        </w:trPr>
        <w:tc>
          <w:tcPr>
            <w:tcW w:w="567" w:type="dxa"/>
          </w:tcPr>
          <w:p w14:paraId="5BDAAB37" w14:textId="77777777" w:rsidR="007D5B4A" w:rsidRDefault="003B7E9D">
            <w:r>
              <w:rPr>
                <w:sz w:val="22"/>
              </w:rPr>
              <w:t>6.</w:t>
            </w:r>
          </w:p>
        </w:tc>
        <w:tc>
          <w:tcPr>
            <w:tcW w:w="4819" w:type="dxa"/>
          </w:tcPr>
          <w:p w14:paraId="6EE7558A" w14:textId="77777777" w:rsidR="007D5B4A" w:rsidRDefault="003B7E9D">
            <w:r>
              <w:rPr>
                <w:sz w:val="22"/>
              </w:rPr>
              <w:t xml:space="preserve">Kodet e </w:t>
            </w:r>
            <w:proofErr w:type="spellStart"/>
            <w:r>
              <w:rPr>
                <w:sz w:val="22"/>
              </w:rPr>
              <w:t>Nomenklaturës</w:t>
            </w:r>
            <w:proofErr w:type="spellEnd"/>
            <w:r>
              <w:rPr>
                <w:sz w:val="22"/>
              </w:rPr>
              <w:t xml:space="preserve"> </w:t>
            </w:r>
            <w:proofErr w:type="spellStart"/>
            <w:r>
              <w:rPr>
                <w:sz w:val="22"/>
              </w:rPr>
              <w:t>së</w:t>
            </w:r>
            <w:proofErr w:type="spellEnd"/>
            <w:r>
              <w:rPr>
                <w:sz w:val="22"/>
              </w:rPr>
              <w:t xml:space="preserve"> </w:t>
            </w:r>
            <w:proofErr w:type="spellStart"/>
            <w:r>
              <w:rPr>
                <w:sz w:val="22"/>
              </w:rPr>
              <w:t>Kombinuar</w:t>
            </w:r>
            <w:proofErr w:type="spellEnd"/>
            <w:r>
              <w:rPr>
                <w:sz w:val="22"/>
              </w:rPr>
              <w:t xml:space="preserve"> (</w:t>
            </w:r>
            <w:proofErr w:type="spellStart"/>
            <w:r>
              <w:rPr>
                <w:sz w:val="22"/>
              </w:rPr>
              <w:t>kur</w:t>
            </w:r>
            <w:proofErr w:type="spellEnd"/>
            <w:r>
              <w:rPr>
                <w:sz w:val="22"/>
              </w:rPr>
              <w:t xml:space="preserve"> </w:t>
            </w:r>
            <w:proofErr w:type="spellStart"/>
            <w:r>
              <w:rPr>
                <w:sz w:val="22"/>
              </w:rPr>
              <w:t>ekzemplarët</w:t>
            </w:r>
            <w:proofErr w:type="spellEnd"/>
            <w:r>
              <w:rPr>
                <w:sz w:val="22"/>
              </w:rPr>
              <w:t xml:space="preserve"> </w:t>
            </w:r>
            <w:proofErr w:type="spellStart"/>
            <w:r>
              <w:rPr>
                <w:sz w:val="22"/>
              </w:rPr>
              <w:t>futen</w:t>
            </w:r>
            <w:proofErr w:type="spellEnd"/>
            <w:r>
              <w:rPr>
                <w:sz w:val="22"/>
              </w:rPr>
              <w:t xml:space="preserve"> </w:t>
            </w:r>
            <w:proofErr w:type="spellStart"/>
            <w:r>
              <w:rPr>
                <w:sz w:val="22"/>
              </w:rPr>
              <w:t>në</w:t>
            </w:r>
            <w:proofErr w:type="spellEnd"/>
            <w:r>
              <w:rPr>
                <w:sz w:val="22"/>
              </w:rPr>
              <w:t xml:space="preserve"> </w:t>
            </w:r>
            <w:proofErr w:type="spellStart"/>
            <w:r>
              <w:rPr>
                <w:sz w:val="22"/>
              </w:rPr>
              <w:t>territor</w:t>
            </w:r>
            <w:proofErr w:type="spellEnd"/>
            <w:r>
              <w:rPr>
                <w:sz w:val="22"/>
              </w:rPr>
              <w:t>)</w:t>
            </w:r>
          </w:p>
        </w:tc>
        <w:tc>
          <w:tcPr>
            <w:tcW w:w="3685" w:type="dxa"/>
          </w:tcPr>
          <w:p w14:paraId="3BC972F0" w14:textId="77777777" w:rsidR="007D5B4A" w:rsidRDefault="007D5B4A"/>
        </w:tc>
      </w:tr>
      <w:tr w:rsidR="007D5B4A" w14:paraId="4F4AA1F3" w14:textId="77777777">
        <w:trPr>
          <w:jc w:val="center"/>
        </w:trPr>
        <w:tc>
          <w:tcPr>
            <w:tcW w:w="567" w:type="dxa"/>
          </w:tcPr>
          <w:p w14:paraId="72D3D0D5" w14:textId="77777777" w:rsidR="007D5B4A" w:rsidRDefault="003B7E9D">
            <w:r>
              <w:rPr>
                <w:sz w:val="22"/>
              </w:rPr>
              <w:t>7.</w:t>
            </w:r>
          </w:p>
        </w:tc>
        <w:tc>
          <w:tcPr>
            <w:tcW w:w="4819" w:type="dxa"/>
          </w:tcPr>
          <w:p w14:paraId="42FF7B6E" w14:textId="77777777" w:rsidR="007D5B4A" w:rsidRDefault="003B7E9D">
            <w:proofErr w:type="spellStart"/>
            <w:r>
              <w:rPr>
                <w:sz w:val="22"/>
              </w:rPr>
              <w:t>Numri</w:t>
            </w:r>
            <w:proofErr w:type="spellEnd"/>
            <w:r>
              <w:rPr>
                <w:sz w:val="22"/>
              </w:rPr>
              <w:t xml:space="preserve"> </w:t>
            </w:r>
            <w:proofErr w:type="spellStart"/>
            <w:r>
              <w:rPr>
                <w:sz w:val="22"/>
              </w:rPr>
              <w:t>ose</w:t>
            </w:r>
            <w:proofErr w:type="spellEnd"/>
            <w:r>
              <w:rPr>
                <w:sz w:val="22"/>
              </w:rPr>
              <w:t xml:space="preserve"> </w:t>
            </w:r>
            <w:proofErr w:type="spellStart"/>
            <w:r>
              <w:rPr>
                <w:sz w:val="22"/>
              </w:rPr>
              <w:t>vëllimi</w:t>
            </w:r>
            <w:proofErr w:type="spellEnd"/>
            <w:r>
              <w:rPr>
                <w:sz w:val="22"/>
              </w:rPr>
              <w:t xml:space="preserve"> </w:t>
            </w:r>
            <w:proofErr w:type="spellStart"/>
            <w:r>
              <w:rPr>
                <w:sz w:val="22"/>
              </w:rPr>
              <w:t>maksimal</w:t>
            </w:r>
            <w:proofErr w:type="spellEnd"/>
            <w:r>
              <w:rPr>
                <w:sz w:val="22"/>
              </w:rPr>
              <w:t xml:space="preserve"> </w:t>
            </w:r>
            <w:proofErr w:type="spellStart"/>
            <w:r>
              <w:rPr>
                <w:sz w:val="22"/>
              </w:rPr>
              <w:t>i</w:t>
            </w:r>
            <w:proofErr w:type="spellEnd"/>
            <w:r>
              <w:rPr>
                <w:sz w:val="22"/>
              </w:rPr>
              <w:t xml:space="preserve"> </w:t>
            </w:r>
            <w:proofErr w:type="spellStart"/>
            <w:r>
              <w:rPr>
                <w:sz w:val="22"/>
              </w:rPr>
              <w:t>ekzemplarëve</w:t>
            </w:r>
            <w:proofErr w:type="spellEnd"/>
            <w:r>
              <w:rPr>
                <w:sz w:val="22"/>
              </w:rPr>
              <w:t xml:space="preserve"> </w:t>
            </w:r>
            <w:proofErr w:type="spellStart"/>
            <w:r>
              <w:rPr>
                <w:sz w:val="22"/>
              </w:rPr>
              <w:t>të</w:t>
            </w:r>
            <w:proofErr w:type="spellEnd"/>
            <w:r>
              <w:rPr>
                <w:sz w:val="22"/>
              </w:rPr>
              <w:t xml:space="preserve"> </w:t>
            </w:r>
            <w:proofErr w:type="spellStart"/>
            <w:r>
              <w:rPr>
                <w:sz w:val="22"/>
              </w:rPr>
              <w:t>lejuar</w:t>
            </w:r>
            <w:proofErr w:type="spellEnd"/>
          </w:p>
        </w:tc>
        <w:tc>
          <w:tcPr>
            <w:tcW w:w="3685" w:type="dxa"/>
          </w:tcPr>
          <w:p w14:paraId="5E2F1522" w14:textId="77777777" w:rsidR="007D5B4A" w:rsidRDefault="007D5B4A"/>
        </w:tc>
      </w:tr>
      <w:tr w:rsidR="007D5B4A" w14:paraId="0DDAAC23" w14:textId="77777777">
        <w:trPr>
          <w:jc w:val="center"/>
        </w:trPr>
        <w:tc>
          <w:tcPr>
            <w:tcW w:w="567" w:type="dxa"/>
          </w:tcPr>
          <w:p w14:paraId="7D33D6FE" w14:textId="77777777" w:rsidR="007D5B4A" w:rsidRDefault="003B7E9D">
            <w:r>
              <w:rPr>
                <w:sz w:val="22"/>
              </w:rPr>
              <w:t>8.</w:t>
            </w:r>
          </w:p>
        </w:tc>
        <w:tc>
          <w:tcPr>
            <w:tcW w:w="4819" w:type="dxa"/>
          </w:tcPr>
          <w:p w14:paraId="48CBC7CF" w14:textId="77777777" w:rsidR="007D5B4A" w:rsidRDefault="003B7E9D">
            <w:proofErr w:type="spellStart"/>
            <w:r>
              <w:rPr>
                <w:sz w:val="22"/>
              </w:rPr>
              <w:t>Qëllimi</w:t>
            </w:r>
            <w:proofErr w:type="spellEnd"/>
            <w:r>
              <w:rPr>
                <w:sz w:val="22"/>
              </w:rPr>
              <w:t xml:space="preserve"> </w:t>
            </w:r>
            <w:proofErr w:type="spellStart"/>
            <w:r>
              <w:rPr>
                <w:sz w:val="22"/>
              </w:rPr>
              <w:t>i</w:t>
            </w:r>
            <w:proofErr w:type="spellEnd"/>
            <w:r>
              <w:rPr>
                <w:sz w:val="22"/>
              </w:rPr>
              <w:t xml:space="preserve"> </w:t>
            </w:r>
            <w:proofErr w:type="spellStart"/>
            <w:r>
              <w:rPr>
                <w:sz w:val="22"/>
              </w:rPr>
              <w:t>lejes</w:t>
            </w:r>
            <w:proofErr w:type="spellEnd"/>
            <w:r>
              <w:rPr>
                <w:sz w:val="22"/>
              </w:rPr>
              <w:t xml:space="preserve">: ☐ </w:t>
            </w:r>
            <w:proofErr w:type="spellStart"/>
            <w:r>
              <w:rPr>
                <w:sz w:val="22"/>
              </w:rPr>
              <w:t>kërkim</w:t>
            </w:r>
            <w:proofErr w:type="spellEnd"/>
            <w:r>
              <w:rPr>
                <w:sz w:val="22"/>
              </w:rPr>
              <w:t xml:space="preserve"> </w:t>
            </w:r>
            <w:proofErr w:type="spellStart"/>
            <w:r>
              <w:rPr>
                <w:sz w:val="22"/>
              </w:rPr>
              <w:t>shkencor</w:t>
            </w:r>
            <w:proofErr w:type="spellEnd"/>
            <w:r>
              <w:rPr>
                <w:sz w:val="22"/>
              </w:rPr>
              <w:t xml:space="preserve"> ☐ </w:t>
            </w:r>
            <w:proofErr w:type="spellStart"/>
            <w:r>
              <w:rPr>
                <w:sz w:val="22"/>
              </w:rPr>
              <w:t>ruajtje</w:t>
            </w:r>
            <w:proofErr w:type="spellEnd"/>
            <w:r>
              <w:rPr>
                <w:sz w:val="22"/>
              </w:rPr>
              <w:t xml:space="preserve"> ex-situ ☐ </w:t>
            </w:r>
            <w:proofErr w:type="spellStart"/>
            <w:r>
              <w:rPr>
                <w:sz w:val="22"/>
              </w:rPr>
              <w:t>prodhim</w:t>
            </w:r>
            <w:proofErr w:type="spellEnd"/>
            <w:r>
              <w:rPr>
                <w:sz w:val="22"/>
              </w:rPr>
              <w:t xml:space="preserve"> </w:t>
            </w:r>
            <w:proofErr w:type="spellStart"/>
            <w:r>
              <w:rPr>
                <w:sz w:val="22"/>
              </w:rPr>
              <w:t>shkencor</w:t>
            </w:r>
            <w:proofErr w:type="spellEnd"/>
            <w:r>
              <w:rPr>
                <w:sz w:val="22"/>
              </w:rPr>
              <w:t xml:space="preserve"> </w:t>
            </w:r>
            <w:proofErr w:type="spellStart"/>
            <w:r>
              <w:rPr>
                <w:sz w:val="22"/>
              </w:rPr>
              <w:t>dhe</w:t>
            </w:r>
            <w:proofErr w:type="spellEnd"/>
            <w:r>
              <w:rPr>
                <w:sz w:val="22"/>
              </w:rPr>
              <w:t xml:space="preserve"> </w:t>
            </w:r>
            <w:proofErr w:type="spellStart"/>
            <w:r>
              <w:rPr>
                <w:sz w:val="22"/>
              </w:rPr>
              <w:t>përdorim</w:t>
            </w:r>
            <w:proofErr w:type="spellEnd"/>
            <w:r>
              <w:rPr>
                <w:sz w:val="22"/>
              </w:rPr>
              <w:t xml:space="preserve"> </w:t>
            </w:r>
            <w:proofErr w:type="spellStart"/>
            <w:r>
              <w:rPr>
                <w:sz w:val="22"/>
              </w:rPr>
              <w:t>mjekësor</w:t>
            </w:r>
            <w:proofErr w:type="spellEnd"/>
            <w:r>
              <w:rPr>
                <w:sz w:val="22"/>
              </w:rPr>
              <w:t xml:space="preserve"> ☐ </w:t>
            </w:r>
            <w:proofErr w:type="spellStart"/>
            <w:r>
              <w:rPr>
                <w:sz w:val="22"/>
              </w:rPr>
              <w:t>tjetër</w:t>
            </w:r>
            <w:proofErr w:type="spellEnd"/>
            <w:r>
              <w:rPr>
                <w:sz w:val="22"/>
              </w:rPr>
              <w:t xml:space="preserve"> (</w:t>
            </w:r>
            <w:proofErr w:type="spellStart"/>
            <w:r>
              <w:rPr>
                <w:sz w:val="22"/>
              </w:rPr>
              <w:t>neni</w:t>
            </w:r>
            <w:proofErr w:type="spellEnd"/>
            <w:r>
              <w:rPr>
                <w:sz w:val="22"/>
              </w:rPr>
              <w:t xml:space="preserve"> 12 pika 6)</w:t>
            </w:r>
          </w:p>
        </w:tc>
        <w:tc>
          <w:tcPr>
            <w:tcW w:w="3685" w:type="dxa"/>
          </w:tcPr>
          <w:p w14:paraId="4CBD1BA7" w14:textId="77777777" w:rsidR="007D5B4A" w:rsidRDefault="007D5B4A"/>
        </w:tc>
      </w:tr>
      <w:tr w:rsidR="007D5B4A" w14:paraId="23750A3A" w14:textId="77777777">
        <w:trPr>
          <w:jc w:val="center"/>
        </w:trPr>
        <w:tc>
          <w:tcPr>
            <w:tcW w:w="567" w:type="dxa"/>
          </w:tcPr>
          <w:p w14:paraId="190A85B9" w14:textId="77777777" w:rsidR="007D5B4A" w:rsidRDefault="003B7E9D">
            <w:r>
              <w:rPr>
                <w:sz w:val="22"/>
              </w:rPr>
              <w:t>9.</w:t>
            </w:r>
          </w:p>
        </w:tc>
        <w:tc>
          <w:tcPr>
            <w:tcW w:w="4819" w:type="dxa"/>
          </w:tcPr>
          <w:p w14:paraId="43B8B6DD" w14:textId="77777777" w:rsidR="007D5B4A" w:rsidRDefault="003B7E9D">
            <w:proofErr w:type="spellStart"/>
            <w:r>
              <w:rPr>
                <w:sz w:val="22"/>
              </w:rPr>
              <w:t>Mënyra</w:t>
            </w:r>
            <w:proofErr w:type="spellEnd"/>
            <w:r>
              <w:rPr>
                <w:sz w:val="22"/>
              </w:rPr>
              <w:t xml:space="preserve"> e </w:t>
            </w:r>
            <w:proofErr w:type="spellStart"/>
            <w:r>
              <w:rPr>
                <w:sz w:val="22"/>
              </w:rPr>
              <w:t>shënjimit</w:t>
            </w:r>
            <w:proofErr w:type="spellEnd"/>
            <w:r>
              <w:rPr>
                <w:sz w:val="22"/>
              </w:rPr>
              <w:t xml:space="preserve"> </w:t>
            </w:r>
            <w:proofErr w:type="spellStart"/>
            <w:r>
              <w:rPr>
                <w:sz w:val="22"/>
              </w:rPr>
              <w:t>ose</w:t>
            </w:r>
            <w:proofErr w:type="spellEnd"/>
            <w:r>
              <w:rPr>
                <w:sz w:val="22"/>
              </w:rPr>
              <w:t xml:space="preserve"> e </w:t>
            </w:r>
            <w:proofErr w:type="spellStart"/>
            <w:r>
              <w:rPr>
                <w:sz w:val="22"/>
              </w:rPr>
              <w:t>identifikimit</w:t>
            </w:r>
            <w:proofErr w:type="spellEnd"/>
            <w:r>
              <w:rPr>
                <w:sz w:val="22"/>
              </w:rPr>
              <w:t xml:space="preserve"> </w:t>
            </w:r>
            <w:proofErr w:type="spellStart"/>
            <w:r>
              <w:rPr>
                <w:sz w:val="22"/>
              </w:rPr>
              <w:t>të</w:t>
            </w:r>
            <w:proofErr w:type="spellEnd"/>
            <w:r>
              <w:rPr>
                <w:sz w:val="22"/>
              </w:rPr>
              <w:t xml:space="preserve"> </w:t>
            </w:r>
            <w:proofErr w:type="spellStart"/>
            <w:r>
              <w:rPr>
                <w:sz w:val="22"/>
              </w:rPr>
              <w:t>ekzemplarëve</w:t>
            </w:r>
            <w:proofErr w:type="spellEnd"/>
            <w:r>
              <w:rPr>
                <w:sz w:val="22"/>
              </w:rPr>
              <w:t xml:space="preserve"> (</w:t>
            </w:r>
            <w:proofErr w:type="spellStart"/>
            <w:r>
              <w:rPr>
                <w:sz w:val="22"/>
              </w:rPr>
              <w:t>për</w:t>
            </w:r>
            <w:proofErr w:type="spellEnd"/>
            <w:r>
              <w:rPr>
                <w:sz w:val="22"/>
              </w:rPr>
              <w:t xml:space="preserve"> </w:t>
            </w:r>
            <w:proofErr w:type="spellStart"/>
            <w:r>
              <w:rPr>
                <w:sz w:val="22"/>
              </w:rPr>
              <w:t>kafshët</w:t>
            </w:r>
            <w:proofErr w:type="spellEnd"/>
            <w:r>
              <w:rPr>
                <w:sz w:val="22"/>
              </w:rPr>
              <w:t>)</w:t>
            </w:r>
          </w:p>
        </w:tc>
        <w:tc>
          <w:tcPr>
            <w:tcW w:w="3685" w:type="dxa"/>
          </w:tcPr>
          <w:p w14:paraId="204C2004" w14:textId="77777777" w:rsidR="007D5B4A" w:rsidRDefault="007D5B4A"/>
        </w:tc>
      </w:tr>
      <w:tr w:rsidR="007D5B4A" w:rsidRPr="00C62FC5" w14:paraId="22867048" w14:textId="77777777">
        <w:trPr>
          <w:jc w:val="center"/>
        </w:trPr>
        <w:tc>
          <w:tcPr>
            <w:tcW w:w="567" w:type="dxa"/>
          </w:tcPr>
          <w:p w14:paraId="5C162591" w14:textId="77777777" w:rsidR="007D5B4A" w:rsidRDefault="003B7E9D">
            <w:r>
              <w:rPr>
                <w:sz w:val="22"/>
              </w:rPr>
              <w:t>10.</w:t>
            </w:r>
          </w:p>
        </w:tc>
        <w:tc>
          <w:tcPr>
            <w:tcW w:w="4819" w:type="dxa"/>
          </w:tcPr>
          <w:p w14:paraId="58AC04FD" w14:textId="77777777" w:rsidR="007D5B4A" w:rsidRPr="003A7BD9" w:rsidRDefault="003B7E9D">
            <w:pPr>
              <w:rPr>
                <w:lang w:val="pt-BR"/>
              </w:rPr>
            </w:pPr>
            <w:r w:rsidRPr="003A7BD9">
              <w:rPr>
                <w:sz w:val="22"/>
                <w:lang w:val="pt-BR"/>
              </w:rPr>
              <w:t>Kushtet e transportit drejt dhe nga mbajtja e izoluar</w:t>
            </w:r>
          </w:p>
        </w:tc>
        <w:tc>
          <w:tcPr>
            <w:tcW w:w="3685" w:type="dxa"/>
          </w:tcPr>
          <w:p w14:paraId="5A484B87" w14:textId="77777777" w:rsidR="007D5B4A" w:rsidRPr="003A7BD9" w:rsidRDefault="007D5B4A">
            <w:pPr>
              <w:rPr>
                <w:lang w:val="pt-BR"/>
              </w:rPr>
            </w:pPr>
          </w:p>
        </w:tc>
      </w:tr>
      <w:tr w:rsidR="007D5B4A" w14:paraId="491D910E" w14:textId="77777777">
        <w:trPr>
          <w:jc w:val="center"/>
        </w:trPr>
        <w:tc>
          <w:tcPr>
            <w:tcW w:w="567" w:type="dxa"/>
          </w:tcPr>
          <w:p w14:paraId="1A8E45C3" w14:textId="77777777" w:rsidR="007D5B4A" w:rsidRDefault="003B7E9D">
            <w:r>
              <w:rPr>
                <w:sz w:val="22"/>
              </w:rPr>
              <w:t>11.</w:t>
            </w:r>
          </w:p>
        </w:tc>
        <w:tc>
          <w:tcPr>
            <w:tcW w:w="4819" w:type="dxa"/>
          </w:tcPr>
          <w:p w14:paraId="5F1707E1" w14:textId="77777777" w:rsidR="007D5B4A" w:rsidRDefault="003B7E9D">
            <w:proofErr w:type="spellStart"/>
            <w:r>
              <w:rPr>
                <w:sz w:val="22"/>
              </w:rPr>
              <w:t>Kushtet</w:t>
            </w:r>
            <w:proofErr w:type="spellEnd"/>
            <w:r>
              <w:rPr>
                <w:sz w:val="22"/>
              </w:rPr>
              <w:t xml:space="preserve"> </w:t>
            </w:r>
            <w:proofErr w:type="spellStart"/>
            <w:r>
              <w:rPr>
                <w:sz w:val="22"/>
              </w:rPr>
              <w:t>dhe</w:t>
            </w:r>
            <w:proofErr w:type="spellEnd"/>
            <w:r>
              <w:rPr>
                <w:sz w:val="22"/>
              </w:rPr>
              <w:t xml:space="preserve"> </w:t>
            </w:r>
            <w:proofErr w:type="spellStart"/>
            <w:r>
              <w:rPr>
                <w:sz w:val="22"/>
              </w:rPr>
              <w:t>kufizimet</w:t>
            </w:r>
            <w:proofErr w:type="spellEnd"/>
            <w:r>
              <w:rPr>
                <w:sz w:val="22"/>
              </w:rPr>
              <w:t xml:space="preserve"> e </w:t>
            </w:r>
            <w:proofErr w:type="spellStart"/>
            <w:r>
              <w:rPr>
                <w:sz w:val="22"/>
              </w:rPr>
              <w:t>posaçme</w:t>
            </w:r>
            <w:proofErr w:type="spellEnd"/>
            <w:r>
              <w:rPr>
                <w:sz w:val="22"/>
              </w:rPr>
              <w:t xml:space="preserve"> </w:t>
            </w:r>
            <w:proofErr w:type="spellStart"/>
            <w:r>
              <w:rPr>
                <w:sz w:val="22"/>
              </w:rPr>
              <w:t>të</w:t>
            </w:r>
            <w:proofErr w:type="spellEnd"/>
            <w:r>
              <w:rPr>
                <w:sz w:val="22"/>
              </w:rPr>
              <w:t xml:space="preserve"> </w:t>
            </w:r>
            <w:proofErr w:type="spellStart"/>
            <w:r>
              <w:rPr>
                <w:sz w:val="22"/>
              </w:rPr>
              <w:t>lejes</w:t>
            </w:r>
            <w:proofErr w:type="spellEnd"/>
          </w:p>
        </w:tc>
        <w:tc>
          <w:tcPr>
            <w:tcW w:w="3685" w:type="dxa"/>
          </w:tcPr>
          <w:p w14:paraId="11962BDE" w14:textId="77777777" w:rsidR="007D5B4A" w:rsidRDefault="007D5B4A"/>
        </w:tc>
      </w:tr>
      <w:tr w:rsidR="007D5B4A" w:rsidRPr="00976708" w14:paraId="14666AF0" w14:textId="77777777">
        <w:trPr>
          <w:jc w:val="center"/>
        </w:trPr>
        <w:tc>
          <w:tcPr>
            <w:tcW w:w="567" w:type="dxa"/>
          </w:tcPr>
          <w:p w14:paraId="0E52A2C7" w14:textId="77777777" w:rsidR="007D5B4A" w:rsidRDefault="003B7E9D">
            <w:r>
              <w:rPr>
                <w:sz w:val="22"/>
              </w:rPr>
              <w:t>12.</w:t>
            </w:r>
          </w:p>
        </w:tc>
        <w:tc>
          <w:tcPr>
            <w:tcW w:w="4819" w:type="dxa"/>
          </w:tcPr>
          <w:p w14:paraId="133B53DC" w14:textId="77777777" w:rsidR="007D5B4A" w:rsidRPr="00946F45" w:rsidRDefault="003B7E9D">
            <w:pPr>
              <w:rPr>
                <w:lang w:val="it-IT"/>
              </w:rPr>
            </w:pPr>
            <w:r w:rsidRPr="00946F45">
              <w:rPr>
                <w:sz w:val="22"/>
                <w:lang w:val="it-IT"/>
              </w:rPr>
              <w:t>Plani i emergjencës i miratuar (numri dhe data)</w:t>
            </w:r>
          </w:p>
        </w:tc>
        <w:tc>
          <w:tcPr>
            <w:tcW w:w="3685" w:type="dxa"/>
          </w:tcPr>
          <w:p w14:paraId="660CCECD" w14:textId="77777777" w:rsidR="007D5B4A" w:rsidRPr="00946F45" w:rsidRDefault="007D5B4A">
            <w:pPr>
              <w:rPr>
                <w:lang w:val="it-IT"/>
              </w:rPr>
            </w:pPr>
          </w:p>
        </w:tc>
      </w:tr>
      <w:tr w:rsidR="007D5B4A" w14:paraId="15E51A01" w14:textId="77777777">
        <w:trPr>
          <w:jc w:val="center"/>
        </w:trPr>
        <w:tc>
          <w:tcPr>
            <w:tcW w:w="567" w:type="dxa"/>
          </w:tcPr>
          <w:p w14:paraId="38213235" w14:textId="77777777" w:rsidR="007D5B4A" w:rsidRDefault="003B7E9D">
            <w:r>
              <w:rPr>
                <w:sz w:val="22"/>
              </w:rPr>
              <w:t>13.</w:t>
            </w:r>
          </w:p>
        </w:tc>
        <w:tc>
          <w:tcPr>
            <w:tcW w:w="4819" w:type="dxa"/>
          </w:tcPr>
          <w:p w14:paraId="6C8FFDDB" w14:textId="77777777" w:rsidR="007D5B4A" w:rsidRDefault="003B7E9D">
            <w:proofErr w:type="spellStart"/>
            <w:r>
              <w:rPr>
                <w:sz w:val="22"/>
              </w:rPr>
              <w:t>Afati</w:t>
            </w:r>
            <w:proofErr w:type="spellEnd"/>
            <w:r>
              <w:rPr>
                <w:sz w:val="22"/>
              </w:rPr>
              <w:t xml:space="preserve"> </w:t>
            </w:r>
            <w:proofErr w:type="spellStart"/>
            <w:r>
              <w:rPr>
                <w:sz w:val="22"/>
              </w:rPr>
              <w:t>i</w:t>
            </w:r>
            <w:proofErr w:type="spellEnd"/>
            <w:r>
              <w:rPr>
                <w:sz w:val="22"/>
              </w:rPr>
              <w:t xml:space="preserve"> </w:t>
            </w:r>
            <w:proofErr w:type="spellStart"/>
            <w:r>
              <w:rPr>
                <w:sz w:val="22"/>
              </w:rPr>
              <w:t>vlefshmërisë</w:t>
            </w:r>
            <w:proofErr w:type="spellEnd"/>
          </w:p>
        </w:tc>
        <w:tc>
          <w:tcPr>
            <w:tcW w:w="3685" w:type="dxa"/>
          </w:tcPr>
          <w:p w14:paraId="6B0ABC42" w14:textId="77777777" w:rsidR="007D5B4A" w:rsidRDefault="007D5B4A"/>
        </w:tc>
      </w:tr>
      <w:tr w:rsidR="007D5B4A" w:rsidRPr="00C62FC5" w14:paraId="7CE6713B" w14:textId="77777777">
        <w:trPr>
          <w:jc w:val="center"/>
        </w:trPr>
        <w:tc>
          <w:tcPr>
            <w:tcW w:w="567" w:type="dxa"/>
          </w:tcPr>
          <w:p w14:paraId="11234CBE" w14:textId="77777777" w:rsidR="007D5B4A" w:rsidRDefault="003B7E9D">
            <w:r>
              <w:rPr>
                <w:sz w:val="22"/>
              </w:rPr>
              <w:t>14.</w:t>
            </w:r>
          </w:p>
        </w:tc>
        <w:tc>
          <w:tcPr>
            <w:tcW w:w="4819" w:type="dxa"/>
          </w:tcPr>
          <w:p w14:paraId="1243C73A" w14:textId="77777777" w:rsidR="007D5B4A" w:rsidRPr="00946F45" w:rsidRDefault="003B7E9D">
            <w:pPr>
              <w:rPr>
                <w:lang w:val="it-IT"/>
              </w:rPr>
            </w:pPr>
            <w:r w:rsidRPr="00946F45">
              <w:rPr>
                <w:sz w:val="22"/>
                <w:lang w:val="it-IT"/>
              </w:rPr>
              <w:t>Nënshkrimi i personit të autorizuar dhe vula</w:t>
            </w:r>
          </w:p>
        </w:tc>
        <w:tc>
          <w:tcPr>
            <w:tcW w:w="3685" w:type="dxa"/>
          </w:tcPr>
          <w:p w14:paraId="4D3ECA5F" w14:textId="77777777" w:rsidR="007D5B4A" w:rsidRPr="00946F45" w:rsidRDefault="007D5B4A">
            <w:pPr>
              <w:rPr>
                <w:lang w:val="it-IT"/>
              </w:rPr>
            </w:pPr>
          </w:p>
        </w:tc>
      </w:tr>
    </w:tbl>
    <w:p w14:paraId="2F92D2A8" w14:textId="77777777" w:rsidR="007D5B4A" w:rsidRPr="00946F45" w:rsidRDefault="007D5B4A">
      <w:pPr>
        <w:spacing w:after="0"/>
        <w:jc w:val="both"/>
        <w:rPr>
          <w:lang w:val="it-IT"/>
        </w:rPr>
      </w:pPr>
    </w:p>
    <w:p w14:paraId="2EA83200" w14:textId="77777777" w:rsidR="007D5B4A" w:rsidRPr="00946F45" w:rsidRDefault="003B7E9D">
      <w:pPr>
        <w:spacing w:after="120"/>
        <w:jc w:val="both"/>
        <w:rPr>
          <w:lang w:val="it-IT"/>
        </w:rPr>
      </w:pPr>
      <w:r w:rsidRPr="00946F45">
        <w:rPr>
          <w:sz w:val="22"/>
          <w:lang w:val="it-IT"/>
        </w:rPr>
        <w:t>Kjo leje i shoqëron në çdo kohë ekzemplarët të cilëve u referohet, kur ata mbahen, futen në territor dhe transportohen. Leja nuk përjashton mbajtësin nga detyrimet e tjera sipas legjislacionit në fuqi.</w:t>
      </w:r>
    </w:p>
    <w:sectPr w:rsidR="007D5B4A" w:rsidRPr="00946F45" w:rsidSect="000346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41365" w14:textId="77777777" w:rsidR="0043743E" w:rsidRDefault="0043743E" w:rsidP="00946F45">
      <w:pPr>
        <w:spacing w:after="0" w:line="240" w:lineRule="auto"/>
      </w:pPr>
      <w:r>
        <w:separator/>
      </w:r>
    </w:p>
  </w:endnote>
  <w:endnote w:type="continuationSeparator" w:id="0">
    <w:p w14:paraId="03D8562A" w14:textId="77777777" w:rsidR="0043743E" w:rsidRDefault="0043743E" w:rsidP="00946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2AA54" w14:textId="77777777" w:rsidR="0043743E" w:rsidRDefault="0043743E" w:rsidP="00946F45">
      <w:pPr>
        <w:spacing w:after="0" w:line="240" w:lineRule="auto"/>
      </w:pPr>
      <w:r>
        <w:separator/>
      </w:r>
    </w:p>
  </w:footnote>
  <w:footnote w:type="continuationSeparator" w:id="0">
    <w:p w14:paraId="6A54F093" w14:textId="77777777" w:rsidR="0043743E" w:rsidRDefault="0043743E" w:rsidP="00946F45">
      <w:pPr>
        <w:spacing w:after="0" w:line="240" w:lineRule="auto"/>
      </w:pPr>
      <w:r>
        <w:continuationSeparator/>
      </w:r>
    </w:p>
  </w:footnote>
  <w:footnote w:id="1">
    <w:p w14:paraId="30A03207" w14:textId="2E20A266" w:rsidR="00C96C76" w:rsidRPr="00C96C76" w:rsidRDefault="006F374F" w:rsidP="00C96C76">
      <w:pPr>
        <w:pStyle w:val="FootnoteText"/>
        <w:jc w:val="both"/>
        <w:rPr>
          <w:i/>
          <w:iCs/>
          <w:lang w:val="en-US"/>
        </w:rPr>
      </w:pPr>
      <w:r>
        <w:rPr>
          <w:rStyle w:val="FootnoteReference"/>
        </w:rPr>
        <w:footnoteRef/>
      </w:r>
      <w:r>
        <w:t xml:space="preserve"> </w:t>
      </w:r>
      <w:r w:rsidR="00C62FC5" w:rsidRPr="00C62FC5">
        <w:rPr>
          <w:i/>
          <w:iCs/>
        </w:rPr>
        <w:t>Ky projektvendim përafron plotësisht</w:t>
      </w:r>
      <w:r w:rsidR="00C62FC5">
        <w:t xml:space="preserve"> </w:t>
      </w:r>
      <w:proofErr w:type="spellStart"/>
      <w:r w:rsidR="00C62FC5" w:rsidRPr="00C96C76">
        <w:rPr>
          <w:i/>
          <w:iCs/>
          <w:lang w:val="en-US"/>
        </w:rPr>
        <w:t>Rregullorj</w:t>
      </w:r>
      <w:r w:rsidR="00C62FC5">
        <w:rPr>
          <w:i/>
          <w:iCs/>
          <w:lang w:val="en-US"/>
        </w:rPr>
        <w:t>en</w:t>
      </w:r>
      <w:proofErr w:type="spellEnd"/>
      <w:r w:rsidR="00C62FC5" w:rsidRPr="00C96C76">
        <w:rPr>
          <w:i/>
          <w:iCs/>
          <w:lang w:val="en-US"/>
        </w:rPr>
        <w:t xml:space="preserve"> </w:t>
      </w:r>
      <w:r w:rsidR="00C96C76" w:rsidRPr="00C96C76">
        <w:rPr>
          <w:i/>
          <w:iCs/>
          <w:lang w:val="en-US"/>
        </w:rPr>
        <w:t xml:space="preserve">(BE) nr. 1143/2014 e </w:t>
      </w:r>
      <w:proofErr w:type="spellStart"/>
      <w:r w:rsidR="00C96C76" w:rsidRPr="00C96C76">
        <w:rPr>
          <w:i/>
          <w:iCs/>
          <w:lang w:val="en-US"/>
        </w:rPr>
        <w:t>Parlamentit</w:t>
      </w:r>
      <w:proofErr w:type="spellEnd"/>
      <w:r w:rsidR="00C96C76" w:rsidRPr="00C96C76">
        <w:rPr>
          <w:i/>
          <w:iCs/>
          <w:lang w:val="en-US"/>
        </w:rPr>
        <w:t xml:space="preserve"> </w:t>
      </w:r>
      <w:proofErr w:type="spellStart"/>
      <w:r w:rsidR="00C96C76" w:rsidRPr="00C96C76">
        <w:rPr>
          <w:i/>
          <w:iCs/>
          <w:lang w:val="en-US"/>
        </w:rPr>
        <w:t>Evropian</w:t>
      </w:r>
      <w:proofErr w:type="spellEnd"/>
      <w:r w:rsidR="00C96C76" w:rsidRPr="00C96C76">
        <w:rPr>
          <w:i/>
          <w:iCs/>
          <w:lang w:val="en-US"/>
        </w:rPr>
        <w:t xml:space="preserve"> </w:t>
      </w:r>
      <w:proofErr w:type="spellStart"/>
      <w:r w:rsidR="00C96C76" w:rsidRPr="00C96C76">
        <w:rPr>
          <w:i/>
          <w:iCs/>
          <w:lang w:val="en-US"/>
        </w:rPr>
        <w:t>dhe</w:t>
      </w:r>
      <w:proofErr w:type="spellEnd"/>
      <w:r w:rsidR="00C96C76" w:rsidRPr="00C96C76">
        <w:rPr>
          <w:i/>
          <w:iCs/>
          <w:lang w:val="en-US"/>
        </w:rPr>
        <w:t xml:space="preserve"> e </w:t>
      </w:r>
      <w:proofErr w:type="spellStart"/>
      <w:r w:rsidR="00C96C76" w:rsidRPr="00C96C76">
        <w:rPr>
          <w:i/>
          <w:iCs/>
          <w:lang w:val="en-US"/>
        </w:rPr>
        <w:t>Këshillit</w:t>
      </w:r>
      <w:proofErr w:type="spellEnd"/>
      <w:r w:rsidR="00C96C76" w:rsidRPr="00C96C76">
        <w:rPr>
          <w:i/>
          <w:iCs/>
          <w:lang w:val="en-US"/>
        </w:rPr>
        <w:t xml:space="preserve">, </w:t>
      </w:r>
      <w:proofErr w:type="spellStart"/>
      <w:r w:rsidR="00C96C76" w:rsidRPr="00C96C76">
        <w:rPr>
          <w:i/>
          <w:iCs/>
          <w:lang w:val="en-US"/>
        </w:rPr>
        <w:t>datë</w:t>
      </w:r>
      <w:proofErr w:type="spellEnd"/>
      <w:r w:rsidR="00C96C76" w:rsidRPr="00C96C76">
        <w:rPr>
          <w:i/>
          <w:iCs/>
          <w:lang w:val="en-US"/>
        </w:rPr>
        <w:t xml:space="preserve"> 22 </w:t>
      </w:r>
      <w:proofErr w:type="spellStart"/>
      <w:r w:rsidR="00C96C76" w:rsidRPr="00C96C76">
        <w:rPr>
          <w:i/>
          <w:iCs/>
          <w:lang w:val="en-US"/>
        </w:rPr>
        <w:t>tetor</w:t>
      </w:r>
      <w:proofErr w:type="spellEnd"/>
      <w:r w:rsidR="00C96C76" w:rsidRPr="00C96C76">
        <w:rPr>
          <w:i/>
          <w:iCs/>
          <w:lang w:val="en-US"/>
        </w:rPr>
        <w:t xml:space="preserve"> 2014, </w:t>
      </w:r>
      <w:proofErr w:type="spellStart"/>
      <w:r w:rsidR="00C96C76" w:rsidRPr="00C96C76">
        <w:rPr>
          <w:i/>
          <w:iCs/>
          <w:lang w:val="en-US"/>
        </w:rPr>
        <w:t>për</w:t>
      </w:r>
      <w:proofErr w:type="spellEnd"/>
      <w:r w:rsidR="00C96C76" w:rsidRPr="00C96C76">
        <w:rPr>
          <w:i/>
          <w:iCs/>
          <w:lang w:val="en-US"/>
        </w:rPr>
        <w:t xml:space="preserve"> </w:t>
      </w:r>
      <w:proofErr w:type="spellStart"/>
      <w:r w:rsidR="00C96C76" w:rsidRPr="00C96C76">
        <w:rPr>
          <w:i/>
          <w:iCs/>
          <w:lang w:val="en-US"/>
        </w:rPr>
        <w:t>parandalimin</w:t>
      </w:r>
      <w:proofErr w:type="spellEnd"/>
      <w:r w:rsidR="00C96C76" w:rsidRPr="00C96C76">
        <w:rPr>
          <w:i/>
          <w:iCs/>
          <w:lang w:val="en-US"/>
        </w:rPr>
        <w:t xml:space="preserve"> </w:t>
      </w:r>
      <w:proofErr w:type="spellStart"/>
      <w:r w:rsidR="00C96C76" w:rsidRPr="00C96C76">
        <w:rPr>
          <w:i/>
          <w:iCs/>
          <w:lang w:val="en-US"/>
        </w:rPr>
        <w:t>dhe</w:t>
      </w:r>
      <w:proofErr w:type="spellEnd"/>
      <w:r w:rsidR="00C96C76" w:rsidRPr="00C96C76">
        <w:rPr>
          <w:i/>
          <w:iCs/>
          <w:lang w:val="en-US"/>
        </w:rPr>
        <w:t xml:space="preserve"> </w:t>
      </w:r>
      <w:proofErr w:type="spellStart"/>
      <w:r w:rsidR="00C96C76" w:rsidRPr="00C96C76">
        <w:rPr>
          <w:i/>
          <w:iCs/>
          <w:lang w:val="en-US"/>
        </w:rPr>
        <w:t>menaxhimin</w:t>
      </w:r>
      <w:proofErr w:type="spellEnd"/>
      <w:r w:rsidR="00C96C76" w:rsidRPr="00C96C76">
        <w:rPr>
          <w:i/>
          <w:iCs/>
          <w:lang w:val="en-US"/>
        </w:rPr>
        <w:t xml:space="preserve"> e </w:t>
      </w:r>
      <w:proofErr w:type="spellStart"/>
      <w:r w:rsidR="00C96C76" w:rsidRPr="00C96C76">
        <w:rPr>
          <w:i/>
          <w:iCs/>
          <w:lang w:val="en-US"/>
        </w:rPr>
        <w:t>futjes</w:t>
      </w:r>
      <w:proofErr w:type="spellEnd"/>
      <w:r w:rsidR="00C96C76" w:rsidRPr="00C96C76">
        <w:rPr>
          <w:i/>
          <w:iCs/>
          <w:lang w:val="en-US"/>
        </w:rPr>
        <w:t xml:space="preserve"> </w:t>
      </w:r>
      <w:proofErr w:type="spellStart"/>
      <w:r w:rsidR="00C96C76" w:rsidRPr="00C96C76">
        <w:rPr>
          <w:i/>
          <w:iCs/>
          <w:lang w:val="en-US"/>
        </w:rPr>
        <w:t>dhe</w:t>
      </w:r>
      <w:proofErr w:type="spellEnd"/>
      <w:r w:rsidR="00C96C76" w:rsidRPr="00C96C76">
        <w:rPr>
          <w:i/>
          <w:iCs/>
          <w:lang w:val="en-US"/>
        </w:rPr>
        <w:t xml:space="preserve"> </w:t>
      </w:r>
      <w:proofErr w:type="spellStart"/>
      <w:r w:rsidR="00C96C76" w:rsidRPr="00C96C76">
        <w:rPr>
          <w:i/>
          <w:iCs/>
          <w:lang w:val="en-US"/>
        </w:rPr>
        <w:t>përhapjes</w:t>
      </w:r>
      <w:proofErr w:type="spellEnd"/>
      <w:r w:rsidR="00C96C76" w:rsidRPr="00C96C76">
        <w:rPr>
          <w:i/>
          <w:iCs/>
          <w:lang w:val="en-US"/>
        </w:rPr>
        <w:t xml:space="preserve"> </w:t>
      </w:r>
      <w:proofErr w:type="spellStart"/>
      <w:r w:rsidR="00C96C76" w:rsidRPr="00C96C76">
        <w:rPr>
          <w:i/>
          <w:iCs/>
          <w:lang w:val="en-US"/>
        </w:rPr>
        <w:t>së</w:t>
      </w:r>
      <w:proofErr w:type="spellEnd"/>
      <w:r w:rsidR="00C96C76" w:rsidRPr="00C96C76">
        <w:rPr>
          <w:i/>
          <w:iCs/>
          <w:lang w:val="en-US"/>
        </w:rPr>
        <w:t xml:space="preserve"> </w:t>
      </w:r>
      <w:proofErr w:type="spellStart"/>
      <w:r w:rsidR="00C96C76" w:rsidRPr="00C96C76">
        <w:rPr>
          <w:i/>
          <w:iCs/>
          <w:lang w:val="en-US"/>
        </w:rPr>
        <w:t>llojeve</w:t>
      </w:r>
      <w:proofErr w:type="spellEnd"/>
      <w:r w:rsidR="00C96C76" w:rsidRPr="00C96C76">
        <w:rPr>
          <w:i/>
          <w:iCs/>
          <w:lang w:val="en-US"/>
        </w:rPr>
        <w:t xml:space="preserve"> </w:t>
      </w:r>
      <w:proofErr w:type="spellStart"/>
      <w:r w:rsidR="00C96C76" w:rsidRPr="00C96C76">
        <w:rPr>
          <w:i/>
          <w:iCs/>
          <w:lang w:val="en-US"/>
        </w:rPr>
        <w:t>të</w:t>
      </w:r>
      <w:proofErr w:type="spellEnd"/>
      <w:r w:rsidR="00C96C76" w:rsidRPr="00C96C76">
        <w:rPr>
          <w:i/>
          <w:iCs/>
          <w:lang w:val="en-US"/>
        </w:rPr>
        <w:t xml:space="preserve"> </w:t>
      </w:r>
      <w:proofErr w:type="spellStart"/>
      <w:r w:rsidR="00C96C76" w:rsidRPr="00C96C76">
        <w:rPr>
          <w:i/>
          <w:iCs/>
          <w:lang w:val="en-US"/>
        </w:rPr>
        <w:t>huaja</w:t>
      </w:r>
      <w:proofErr w:type="spellEnd"/>
      <w:r w:rsidR="00C96C76" w:rsidRPr="00C96C76">
        <w:rPr>
          <w:i/>
          <w:iCs/>
          <w:lang w:val="en-US"/>
        </w:rPr>
        <w:t xml:space="preserve"> </w:t>
      </w:r>
      <w:proofErr w:type="spellStart"/>
      <w:r w:rsidR="00C96C76" w:rsidRPr="00C96C76">
        <w:rPr>
          <w:i/>
          <w:iCs/>
          <w:lang w:val="en-US"/>
        </w:rPr>
        <w:t>pushtuese</w:t>
      </w:r>
      <w:proofErr w:type="spellEnd"/>
      <w:r w:rsidR="00C96C76" w:rsidRPr="00C96C76">
        <w:rPr>
          <w:i/>
          <w:iCs/>
          <w:lang w:val="en-US"/>
        </w:rPr>
        <w:t xml:space="preserve">, e </w:t>
      </w:r>
      <w:proofErr w:type="spellStart"/>
      <w:r w:rsidR="00C96C76" w:rsidRPr="00C96C76">
        <w:rPr>
          <w:i/>
          <w:iCs/>
          <w:lang w:val="en-US"/>
        </w:rPr>
        <w:t>ndryshuar</w:t>
      </w:r>
      <w:proofErr w:type="spellEnd"/>
      <w:r w:rsidR="00C96C76" w:rsidRPr="00C96C76">
        <w:rPr>
          <w:i/>
          <w:iCs/>
          <w:lang w:val="en-US"/>
        </w:rPr>
        <w:t xml:space="preserve"> (CELEX 32014R1143), </w:t>
      </w:r>
      <w:proofErr w:type="spellStart"/>
      <w:r w:rsidR="00C96C76" w:rsidRPr="00C96C76">
        <w:rPr>
          <w:i/>
          <w:iCs/>
          <w:lang w:val="en-US"/>
        </w:rPr>
        <w:t>botuar</w:t>
      </w:r>
      <w:proofErr w:type="spellEnd"/>
      <w:r w:rsidR="00C96C76" w:rsidRPr="00C96C76">
        <w:rPr>
          <w:i/>
          <w:iCs/>
          <w:lang w:val="en-US"/>
        </w:rPr>
        <w:t xml:space="preserve"> </w:t>
      </w:r>
      <w:proofErr w:type="spellStart"/>
      <w:r w:rsidR="00C96C76" w:rsidRPr="00C96C76">
        <w:rPr>
          <w:i/>
          <w:iCs/>
          <w:lang w:val="en-US"/>
        </w:rPr>
        <w:t>në</w:t>
      </w:r>
      <w:proofErr w:type="spellEnd"/>
      <w:r w:rsidR="00C96C76" w:rsidRPr="00C96C76">
        <w:rPr>
          <w:i/>
          <w:iCs/>
          <w:lang w:val="en-US"/>
        </w:rPr>
        <w:t xml:space="preserve"> </w:t>
      </w:r>
      <w:proofErr w:type="spellStart"/>
      <w:r w:rsidR="00C96C76" w:rsidRPr="00C96C76">
        <w:rPr>
          <w:i/>
          <w:iCs/>
          <w:lang w:val="en-US"/>
        </w:rPr>
        <w:t>Gazetën</w:t>
      </w:r>
      <w:proofErr w:type="spellEnd"/>
      <w:r w:rsidR="00C96C76" w:rsidRPr="00C96C76">
        <w:rPr>
          <w:i/>
          <w:iCs/>
          <w:lang w:val="en-US"/>
        </w:rPr>
        <w:t xml:space="preserve"> </w:t>
      </w:r>
      <w:proofErr w:type="spellStart"/>
      <w:r w:rsidR="00C96C76" w:rsidRPr="00C96C76">
        <w:rPr>
          <w:i/>
          <w:iCs/>
          <w:lang w:val="en-US"/>
        </w:rPr>
        <w:t>Zyrtare</w:t>
      </w:r>
      <w:proofErr w:type="spellEnd"/>
      <w:r w:rsidR="00C96C76" w:rsidRPr="00C96C76">
        <w:rPr>
          <w:i/>
          <w:iCs/>
          <w:lang w:val="en-US"/>
        </w:rPr>
        <w:t xml:space="preserve"> </w:t>
      </w:r>
      <w:proofErr w:type="spellStart"/>
      <w:r w:rsidR="00C96C76" w:rsidRPr="00C96C76">
        <w:rPr>
          <w:i/>
          <w:iCs/>
          <w:lang w:val="en-US"/>
        </w:rPr>
        <w:t>të</w:t>
      </w:r>
      <w:proofErr w:type="spellEnd"/>
      <w:r w:rsidR="00C96C76" w:rsidRPr="00C96C76">
        <w:rPr>
          <w:i/>
          <w:iCs/>
          <w:lang w:val="en-US"/>
        </w:rPr>
        <w:t xml:space="preserve"> </w:t>
      </w:r>
      <w:proofErr w:type="spellStart"/>
      <w:r w:rsidR="00C96C76" w:rsidRPr="00C96C76">
        <w:rPr>
          <w:i/>
          <w:iCs/>
          <w:lang w:val="en-US"/>
        </w:rPr>
        <w:t>Bashkimit</w:t>
      </w:r>
      <w:proofErr w:type="spellEnd"/>
      <w:r w:rsidR="00C96C76" w:rsidRPr="00C96C76">
        <w:rPr>
          <w:i/>
          <w:iCs/>
          <w:lang w:val="en-US"/>
        </w:rPr>
        <w:t xml:space="preserve"> </w:t>
      </w:r>
      <w:proofErr w:type="spellStart"/>
      <w:r w:rsidR="00C96C76" w:rsidRPr="00C96C76">
        <w:rPr>
          <w:i/>
          <w:iCs/>
          <w:lang w:val="en-US"/>
        </w:rPr>
        <w:t>Evropian</w:t>
      </w:r>
      <w:proofErr w:type="spellEnd"/>
      <w:r w:rsidR="00C96C76" w:rsidRPr="00C96C76">
        <w:rPr>
          <w:i/>
          <w:iCs/>
          <w:lang w:val="en-US"/>
        </w:rPr>
        <w:t xml:space="preserve">, Seria L 317, </w:t>
      </w:r>
      <w:proofErr w:type="spellStart"/>
      <w:r w:rsidR="00C96C76" w:rsidRPr="00C96C76">
        <w:rPr>
          <w:i/>
          <w:iCs/>
          <w:lang w:val="en-US"/>
        </w:rPr>
        <w:t>datë</w:t>
      </w:r>
      <w:proofErr w:type="spellEnd"/>
      <w:r w:rsidR="00C96C76" w:rsidRPr="00C96C76">
        <w:rPr>
          <w:i/>
          <w:iCs/>
          <w:lang w:val="en-US"/>
        </w:rPr>
        <w:t xml:space="preserve"> 4.11.2014, </w:t>
      </w:r>
      <w:proofErr w:type="spellStart"/>
      <w:r w:rsidR="00C96C76" w:rsidRPr="00C96C76">
        <w:rPr>
          <w:i/>
          <w:iCs/>
          <w:lang w:val="en-US"/>
        </w:rPr>
        <w:t>fq</w:t>
      </w:r>
      <w:proofErr w:type="spellEnd"/>
      <w:r w:rsidR="00C96C76" w:rsidRPr="00C96C76">
        <w:rPr>
          <w:i/>
          <w:iCs/>
          <w:lang w:val="en-US"/>
        </w:rPr>
        <w:t>. 35-55.</w:t>
      </w:r>
    </w:p>
    <w:p w14:paraId="3AF5FA4B" w14:textId="0CAC0705" w:rsidR="006F374F" w:rsidRPr="006F374F" w:rsidRDefault="006F374F" w:rsidP="006F374F">
      <w:pPr>
        <w:pStyle w:val="FootnoteText"/>
        <w:jc w:val="both"/>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8E2B8A"/>
    <w:multiLevelType w:val="hybridMultilevel"/>
    <w:tmpl w:val="EC3A0272"/>
    <w:lvl w:ilvl="0" w:tplc="4E080958">
      <w:start w:val="1"/>
      <w:numFmt w:val="bullet"/>
      <w:lvlText w:val=""/>
      <w:lvlJc w:val="left"/>
      <w:pPr>
        <w:ind w:left="1080" w:hanging="360"/>
      </w:pPr>
      <w:rPr>
        <w:rFonts w:ascii="Symbol" w:hAnsi="Symbol"/>
      </w:rPr>
    </w:lvl>
    <w:lvl w:ilvl="1" w:tplc="BE681EC6">
      <w:start w:val="1"/>
      <w:numFmt w:val="bullet"/>
      <w:lvlText w:val=""/>
      <w:lvlJc w:val="left"/>
      <w:pPr>
        <w:ind w:left="1080" w:hanging="360"/>
      </w:pPr>
      <w:rPr>
        <w:rFonts w:ascii="Symbol" w:hAnsi="Symbol"/>
      </w:rPr>
    </w:lvl>
    <w:lvl w:ilvl="2" w:tplc="1CF8D0BE">
      <w:start w:val="1"/>
      <w:numFmt w:val="bullet"/>
      <w:lvlText w:val=""/>
      <w:lvlJc w:val="left"/>
      <w:pPr>
        <w:ind w:left="1080" w:hanging="360"/>
      </w:pPr>
      <w:rPr>
        <w:rFonts w:ascii="Symbol" w:hAnsi="Symbol"/>
      </w:rPr>
    </w:lvl>
    <w:lvl w:ilvl="3" w:tplc="8610A0EA">
      <w:start w:val="1"/>
      <w:numFmt w:val="bullet"/>
      <w:lvlText w:val=""/>
      <w:lvlJc w:val="left"/>
      <w:pPr>
        <w:ind w:left="1080" w:hanging="360"/>
      </w:pPr>
      <w:rPr>
        <w:rFonts w:ascii="Symbol" w:hAnsi="Symbol"/>
      </w:rPr>
    </w:lvl>
    <w:lvl w:ilvl="4" w:tplc="C67AE212">
      <w:start w:val="1"/>
      <w:numFmt w:val="bullet"/>
      <w:lvlText w:val=""/>
      <w:lvlJc w:val="left"/>
      <w:pPr>
        <w:ind w:left="1080" w:hanging="360"/>
      </w:pPr>
      <w:rPr>
        <w:rFonts w:ascii="Symbol" w:hAnsi="Symbol"/>
      </w:rPr>
    </w:lvl>
    <w:lvl w:ilvl="5" w:tplc="584A6568">
      <w:start w:val="1"/>
      <w:numFmt w:val="bullet"/>
      <w:lvlText w:val=""/>
      <w:lvlJc w:val="left"/>
      <w:pPr>
        <w:ind w:left="1080" w:hanging="360"/>
      </w:pPr>
      <w:rPr>
        <w:rFonts w:ascii="Symbol" w:hAnsi="Symbol"/>
      </w:rPr>
    </w:lvl>
    <w:lvl w:ilvl="6" w:tplc="C3A4F82A">
      <w:start w:val="1"/>
      <w:numFmt w:val="bullet"/>
      <w:lvlText w:val=""/>
      <w:lvlJc w:val="left"/>
      <w:pPr>
        <w:ind w:left="1080" w:hanging="360"/>
      </w:pPr>
      <w:rPr>
        <w:rFonts w:ascii="Symbol" w:hAnsi="Symbol"/>
      </w:rPr>
    </w:lvl>
    <w:lvl w:ilvl="7" w:tplc="2D707194">
      <w:start w:val="1"/>
      <w:numFmt w:val="bullet"/>
      <w:lvlText w:val=""/>
      <w:lvlJc w:val="left"/>
      <w:pPr>
        <w:ind w:left="1080" w:hanging="360"/>
      </w:pPr>
      <w:rPr>
        <w:rFonts w:ascii="Symbol" w:hAnsi="Symbol"/>
      </w:rPr>
    </w:lvl>
    <w:lvl w:ilvl="8" w:tplc="B554DF1A">
      <w:start w:val="1"/>
      <w:numFmt w:val="bullet"/>
      <w:lvlText w:val=""/>
      <w:lvlJc w:val="left"/>
      <w:pPr>
        <w:ind w:left="1080" w:hanging="360"/>
      </w:pPr>
      <w:rPr>
        <w:rFonts w:ascii="Symbol" w:hAnsi="Symbol"/>
      </w:rPr>
    </w:lvl>
  </w:abstractNum>
  <w:abstractNum w:abstractNumId="10" w15:restartNumberingAfterBreak="0">
    <w:nsid w:val="7C3B3855"/>
    <w:multiLevelType w:val="hybridMultilevel"/>
    <w:tmpl w:val="BD12F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4584151">
    <w:abstractNumId w:val="8"/>
  </w:num>
  <w:num w:numId="2" w16cid:durableId="1831558676">
    <w:abstractNumId w:val="6"/>
  </w:num>
  <w:num w:numId="3" w16cid:durableId="603266608">
    <w:abstractNumId w:val="5"/>
  </w:num>
  <w:num w:numId="4" w16cid:durableId="1109082643">
    <w:abstractNumId w:val="4"/>
  </w:num>
  <w:num w:numId="5" w16cid:durableId="949320249">
    <w:abstractNumId w:val="7"/>
  </w:num>
  <w:num w:numId="6" w16cid:durableId="1694109740">
    <w:abstractNumId w:val="3"/>
  </w:num>
  <w:num w:numId="7" w16cid:durableId="1614558500">
    <w:abstractNumId w:val="2"/>
  </w:num>
  <w:num w:numId="8" w16cid:durableId="2022655507">
    <w:abstractNumId w:val="1"/>
  </w:num>
  <w:num w:numId="9" w16cid:durableId="910122255">
    <w:abstractNumId w:val="0"/>
  </w:num>
  <w:num w:numId="10" w16cid:durableId="904801428">
    <w:abstractNumId w:val="9"/>
  </w:num>
  <w:num w:numId="11" w16cid:durableId="11845202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13F"/>
    <w:rsid w:val="00034616"/>
    <w:rsid w:val="00041334"/>
    <w:rsid w:val="0006063C"/>
    <w:rsid w:val="000C4075"/>
    <w:rsid w:val="000F5D28"/>
    <w:rsid w:val="00124EC2"/>
    <w:rsid w:val="0015074B"/>
    <w:rsid w:val="001B1DA3"/>
    <w:rsid w:val="00282D87"/>
    <w:rsid w:val="0029639D"/>
    <w:rsid w:val="002C2A81"/>
    <w:rsid w:val="00326F90"/>
    <w:rsid w:val="003926E9"/>
    <w:rsid w:val="003A2840"/>
    <w:rsid w:val="003A7BD9"/>
    <w:rsid w:val="003B7E9D"/>
    <w:rsid w:val="0043743E"/>
    <w:rsid w:val="004913ED"/>
    <w:rsid w:val="004D3AF2"/>
    <w:rsid w:val="005225C9"/>
    <w:rsid w:val="005361AC"/>
    <w:rsid w:val="00554BFA"/>
    <w:rsid w:val="00555AC0"/>
    <w:rsid w:val="0058472D"/>
    <w:rsid w:val="005A51E2"/>
    <w:rsid w:val="005B69C5"/>
    <w:rsid w:val="00607439"/>
    <w:rsid w:val="00636701"/>
    <w:rsid w:val="00692DF4"/>
    <w:rsid w:val="006F374F"/>
    <w:rsid w:val="006F77FA"/>
    <w:rsid w:val="007D5B4A"/>
    <w:rsid w:val="008328BC"/>
    <w:rsid w:val="00856D50"/>
    <w:rsid w:val="008B3378"/>
    <w:rsid w:val="008C0D66"/>
    <w:rsid w:val="008C10F6"/>
    <w:rsid w:val="008E3541"/>
    <w:rsid w:val="00903C07"/>
    <w:rsid w:val="0090723D"/>
    <w:rsid w:val="00946F45"/>
    <w:rsid w:val="0095746F"/>
    <w:rsid w:val="00976708"/>
    <w:rsid w:val="00980722"/>
    <w:rsid w:val="00A47DC1"/>
    <w:rsid w:val="00A76A92"/>
    <w:rsid w:val="00AA0AF6"/>
    <w:rsid w:val="00AA1D8D"/>
    <w:rsid w:val="00AB4A03"/>
    <w:rsid w:val="00AD1500"/>
    <w:rsid w:val="00AD3A11"/>
    <w:rsid w:val="00AF1F44"/>
    <w:rsid w:val="00B14755"/>
    <w:rsid w:val="00B47730"/>
    <w:rsid w:val="00B63737"/>
    <w:rsid w:val="00BA079E"/>
    <w:rsid w:val="00BD3B44"/>
    <w:rsid w:val="00BD4FE5"/>
    <w:rsid w:val="00BE12B1"/>
    <w:rsid w:val="00C00666"/>
    <w:rsid w:val="00C043DA"/>
    <w:rsid w:val="00C5340F"/>
    <w:rsid w:val="00C62FC5"/>
    <w:rsid w:val="00C96C76"/>
    <w:rsid w:val="00CA3C81"/>
    <w:rsid w:val="00CB0664"/>
    <w:rsid w:val="00CB2120"/>
    <w:rsid w:val="00CC6B86"/>
    <w:rsid w:val="00D00A7A"/>
    <w:rsid w:val="00D13809"/>
    <w:rsid w:val="00D45F99"/>
    <w:rsid w:val="00D734D6"/>
    <w:rsid w:val="00D7632C"/>
    <w:rsid w:val="00DB7DF8"/>
    <w:rsid w:val="00DC65F9"/>
    <w:rsid w:val="00E045B8"/>
    <w:rsid w:val="00E43E59"/>
    <w:rsid w:val="00E466AE"/>
    <w:rsid w:val="00E4755A"/>
    <w:rsid w:val="00ED7A47"/>
    <w:rsid w:val="00F50973"/>
    <w:rsid w:val="00F54BBF"/>
    <w:rsid w:val="00FA35F7"/>
    <w:rsid w:val="00FC693F"/>
    <w:rsid w:val="00FD2F98"/>
    <w:rsid w:val="00FE6DDD"/>
    <w:rsid w:val="00FF79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645F929-B6BE-4AD4-B445-3748CEFA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946F45"/>
    <w:pPr>
      <w:widowControl w:val="0"/>
      <w:autoSpaceDE w:val="0"/>
      <w:autoSpaceDN w:val="0"/>
      <w:spacing w:after="0" w:line="240" w:lineRule="auto"/>
    </w:pPr>
    <w:rPr>
      <w:rFonts w:cs="Times New Roman"/>
      <w:sz w:val="20"/>
      <w:szCs w:val="20"/>
      <w:lang w:val="sq-AL"/>
    </w:rPr>
  </w:style>
  <w:style w:type="character" w:customStyle="1" w:styleId="FootnoteTextChar">
    <w:name w:val="Footnote Text Char"/>
    <w:basedOn w:val="DefaultParagraphFont"/>
    <w:link w:val="FootnoteText"/>
    <w:uiPriority w:val="99"/>
    <w:semiHidden/>
    <w:rsid w:val="00946F45"/>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946F45"/>
    <w:rPr>
      <w:vertAlign w:val="superscript"/>
    </w:rPr>
  </w:style>
  <w:style w:type="paragraph" w:customStyle="1" w:styleId="Normal0">
    <w:name w:val="[Normal]"/>
    <w:rsid w:val="00946F45"/>
    <w:pPr>
      <w:autoSpaceDE w:val="0"/>
      <w:autoSpaceDN w:val="0"/>
      <w:adjustRightInd w:val="0"/>
      <w:spacing w:after="0" w:line="240" w:lineRule="auto"/>
    </w:pPr>
    <w:rPr>
      <w:rFonts w:ascii="Arial" w:eastAsia="Calibri" w:hAnsi="Arial" w:cs="Arial"/>
      <w:sz w:val="24"/>
      <w:szCs w:val="24"/>
      <w:lang w:val="sq-AL" w:eastAsia="sq-AL"/>
    </w:rPr>
  </w:style>
  <w:style w:type="character" w:styleId="CommentReference">
    <w:name w:val="annotation reference"/>
    <w:basedOn w:val="DefaultParagraphFont"/>
    <w:uiPriority w:val="99"/>
    <w:semiHidden/>
    <w:unhideWhenUsed/>
    <w:rsid w:val="004D3AF2"/>
    <w:rPr>
      <w:sz w:val="16"/>
      <w:szCs w:val="16"/>
    </w:rPr>
  </w:style>
  <w:style w:type="paragraph" w:styleId="CommentText">
    <w:name w:val="annotation text"/>
    <w:basedOn w:val="Normal"/>
    <w:link w:val="CommentTextChar"/>
    <w:uiPriority w:val="99"/>
    <w:unhideWhenUsed/>
    <w:rsid w:val="004D3AF2"/>
    <w:pPr>
      <w:spacing w:line="240" w:lineRule="auto"/>
    </w:pPr>
    <w:rPr>
      <w:sz w:val="20"/>
      <w:szCs w:val="20"/>
    </w:rPr>
  </w:style>
  <w:style w:type="character" w:customStyle="1" w:styleId="CommentTextChar">
    <w:name w:val="Comment Text Char"/>
    <w:basedOn w:val="DefaultParagraphFont"/>
    <w:link w:val="CommentText"/>
    <w:uiPriority w:val="99"/>
    <w:rsid w:val="004D3AF2"/>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D3AF2"/>
    <w:rPr>
      <w:b/>
      <w:bCs/>
    </w:rPr>
  </w:style>
  <w:style w:type="character" w:customStyle="1" w:styleId="CommentSubjectChar">
    <w:name w:val="Comment Subject Char"/>
    <w:basedOn w:val="CommentTextChar"/>
    <w:link w:val="CommentSubject"/>
    <w:uiPriority w:val="99"/>
    <w:semiHidden/>
    <w:rsid w:val="004D3AF2"/>
    <w:rPr>
      <w:rFonts w:ascii="Times New Roman" w:eastAsia="Times New Roman" w:hAnsi="Times New Roman"/>
      <w:b/>
      <w:bCs/>
      <w:sz w:val="20"/>
      <w:szCs w:val="20"/>
    </w:rPr>
  </w:style>
  <w:style w:type="paragraph" w:styleId="Revision">
    <w:name w:val="Revision"/>
    <w:hidden/>
    <w:uiPriority w:val="99"/>
    <w:semiHidden/>
    <w:rsid w:val="00CA3C81"/>
    <w:pPr>
      <w:spacing w:after="0" w:line="240" w:lineRule="auto"/>
    </w:pPr>
    <w:rPr>
      <w:rFonts w:ascii="Times New Roman" w:eastAsia="Times New Roman" w:hAnsi="Times New Roman"/>
      <w:sz w:val="24"/>
    </w:rPr>
  </w:style>
  <w:style w:type="paragraph" w:customStyle="1" w:styleId="pf0">
    <w:name w:val="pf0"/>
    <w:basedOn w:val="Normal"/>
    <w:rsid w:val="00ED7A47"/>
    <w:pPr>
      <w:spacing w:before="100" w:beforeAutospacing="1" w:after="100" w:afterAutospacing="1" w:line="240" w:lineRule="auto"/>
    </w:pPr>
    <w:rPr>
      <w:rFonts w:cs="Times New Roman"/>
      <w:szCs w:val="24"/>
    </w:rPr>
  </w:style>
  <w:style w:type="character" w:customStyle="1" w:styleId="cf01">
    <w:name w:val="cf01"/>
    <w:basedOn w:val="DefaultParagraphFont"/>
    <w:rsid w:val="00ED7A4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1437</TotalTime>
  <Pages>40</Pages>
  <Words>13403</Words>
  <Characters>76398</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Borana Antoni</cp:lastModifiedBy>
  <cp:revision>84</cp:revision>
  <dcterms:created xsi:type="dcterms:W3CDTF">2013-12-23T23:15:00Z</dcterms:created>
  <dcterms:modified xsi:type="dcterms:W3CDTF">2026-11-05T10:45:00Z</dcterms:modified>
  <cp:category/>
</cp:coreProperties>
</file>