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2341" w14:textId="77777777" w:rsidR="00A92832" w:rsidRDefault="00A92832" w:rsidP="00984948">
      <w:pPr>
        <w:pStyle w:val="ListParagraph"/>
        <w:rPr>
          <w:rFonts w:asciiTheme="minorHAnsi" w:hAnsiTheme="minorHAnsi"/>
          <w:szCs w:val="24"/>
          <w:lang w:val="de-DE" w:bidi="en-GB"/>
        </w:rPr>
      </w:pPr>
      <w:r w:rsidRPr="0077208C">
        <w:rPr>
          <w:noProof/>
          <w:lang w:val="en-US"/>
        </w:rPr>
        <w:drawing>
          <wp:inline distT="0" distB="0" distL="0" distR="0" wp14:anchorId="6854A15B" wp14:editId="11BF0E5B">
            <wp:extent cx="5686425" cy="975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36" cy="9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48E8" w14:textId="77777777" w:rsidR="00A92832" w:rsidRPr="00837406" w:rsidRDefault="00A92832" w:rsidP="00984948">
      <w:pPr>
        <w:tabs>
          <w:tab w:val="left" w:pos="1155"/>
        </w:tabs>
        <w:jc w:val="center"/>
        <w:rPr>
          <w:sz w:val="24"/>
          <w:szCs w:val="24"/>
          <w:lang w:val="it-IT"/>
        </w:rPr>
      </w:pPr>
      <w:r w:rsidRPr="00837406">
        <w:rPr>
          <w:rFonts w:ascii="Times New Roman" w:hAnsi="Times New Roman"/>
          <w:b/>
          <w:bCs/>
          <w:sz w:val="24"/>
          <w:szCs w:val="24"/>
          <w:lang w:val="it-IT"/>
        </w:rPr>
        <w:t>MINISTRIA E TURIZMIT DHE MJEDISIT</w:t>
      </w:r>
    </w:p>
    <w:p w14:paraId="1587D363" w14:textId="77777777" w:rsidR="00A92832" w:rsidRDefault="00A92832" w:rsidP="00984948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</w:p>
    <w:p w14:paraId="16C52E0C" w14:textId="77777777" w:rsidR="00A92832" w:rsidRDefault="00A92832" w:rsidP="00984948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</w:p>
    <w:p w14:paraId="258434DD" w14:textId="77777777" w:rsidR="00A92832" w:rsidRPr="00A92832" w:rsidRDefault="00A92832" w:rsidP="00984948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A92832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5BECC618" w14:textId="77777777" w:rsidR="00A92832" w:rsidRDefault="00A92832" w:rsidP="00984948">
      <w:pPr>
        <w:rPr>
          <w:rFonts w:ascii="Times New Roman" w:hAnsi="Times New Roman"/>
          <w:sz w:val="24"/>
          <w:szCs w:val="24"/>
          <w:lang w:val="de-DE"/>
        </w:rPr>
      </w:pPr>
    </w:p>
    <w:p w14:paraId="25786F52" w14:textId="77777777" w:rsidR="00A92832" w:rsidRPr="00A92832" w:rsidRDefault="00A92832" w:rsidP="00984948">
      <w:pPr>
        <w:rPr>
          <w:rFonts w:ascii="Times New Roman" w:hAnsi="Times New Roman"/>
          <w:sz w:val="24"/>
          <w:szCs w:val="24"/>
          <w:lang w:val="de-DE"/>
        </w:rPr>
      </w:pPr>
    </w:p>
    <w:p w14:paraId="18536626" w14:textId="77777777" w:rsidR="00A92832" w:rsidRDefault="00A92832" w:rsidP="009849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draft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2B804598" w14:textId="77777777" w:rsidR="00837406" w:rsidRPr="00837406" w:rsidRDefault="00837406" w:rsidP="0098494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826C9C" w14:textId="39A4B56C" w:rsidR="004A0E97" w:rsidRPr="004A0E97" w:rsidRDefault="00837406" w:rsidP="00984948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Projektligj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“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Për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disa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shtesa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dhe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ndryshime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ligjin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nr.162,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datë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4.12.2014 “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Për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mbrojtjen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cilësisë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së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ajrit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mjedis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”,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</w:rPr>
        <w:t>ndryshuar</w:t>
      </w:r>
      <w:proofErr w:type="spellEnd"/>
    </w:p>
    <w:p w14:paraId="708D8E56" w14:textId="77777777" w:rsidR="00A92832" w:rsidRPr="00455E53" w:rsidRDefault="00A92832" w:rsidP="0098494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9A6824" w14:textId="77777777" w:rsidR="00A92832" w:rsidRPr="00455E53" w:rsidRDefault="00A92832" w:rsidP="009849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1B99D9F6" w14:textId="77777777" w:rsidR="004A0E97" w:rsidRPr="00984948" w:rsidRDefault="004A0E97" w:rsidP="00984948">
      <w:pPr>
        <w:jc w:val="both"/>
        <w:rPr>
          <w:rFonts w:ascii="Times New Roman" w:hAnsi="Times New Roman"/>
          <w:sz w:val="24"/>
          <w:szCs w:val="24"/>
        </w:rPr>
      </w:pPr>
    </w:p>
    <w:p w14:paraId="1210292A" w14:textId="77777777" w:rsidR="00837406" w:rsidRDefault="00837406" w:rsidP="00984948">
      <w:pPr>
        <w:pStyle w:val="ListParagraph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Projektligji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prej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datës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28.07.2022,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deri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më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datë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01.11.2022 u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publikua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faqen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konsultimit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me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784B84A3" w14:textId="26249142" w:rsidR="004A0E97" w:rsidRDefault="00837406" w:rsidP="00984948">
      <w:pPr>
        <w:pStyle w:val="ListParagraph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publikun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8" w:history="1">
        <w:r w:rsidRPr="00837406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http://www.konsultimipublik.gov.al</w:t>
        </w:r>
      </w:hyperlink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37406">
        <w:rPr>
          <w:rFonts w:ascii="Times New Roman" w:hAnsi="Times New Roman"/>
          <w:sz w:val="24"/>
          <w:szCs w:val="24"/>
          <w:lang w:val="it-IT"/>
        </w:rPr>
        <w:t xml:space="preserve">, si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dhe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9" w:history="1">
        <w:r w:rsidRPr="00837406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http://www.mjedisi.gov.al</w:t>
        </w:r>
      </w:hyperlink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84948">
        <w:rPr>
          <w:rFonts w:ascii="Times New Roman" w:hAnsi="Times New Roman"/>
          <w:sz w:val="24"/>
          <w:szCs w:val="24"/>
          <w:lang w:val="it-IT"/>
        </w:rPr>
        <w:t>.</w:t>
      </w:r>
    </w:p>
    <w:p w14:paraId="414D8D08" w14:textId="77777777" w:rsidR="00984948" w:rsidRDefault="00837406" w:rsidP="00984948">
      <w:pPr>
        <w:pStyle w:val="ListParagraph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Ky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projektligj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është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diskutuar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edhe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Dëgjesën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publike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që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mbajt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pranë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Ministrisë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së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Turizmit</w:t>
      </w:r>
      <w:proofErr w:type="spellEnd"/>
    </w:p>
    <w:p w14:paraId="6427E44C" w14:textId="6E0141FE" w:rsidR="00837406" w:rsidRPr="00837406" w:rsidRDefault="00837406" w:rsidP="00984948">
      <w:pPr>
        <w:pStyle w:val="ListParagraph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dhe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Mjedisit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datë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37406">
        <w:rPr>
          <w:rFonts w:ascii="Times New Roman" w:hAnsi="Times New Roman"/>
          <w:sz w:val="24"/>
          <w:szCs w:val="24"/>
          <w:u w:val="single"/>
          <w:lang w:val="it-IT"/>
        </w:rPr>
        <w:t>01.11.2022, ora 11:00</w:t>
      </w:r>
      <w:r w:rsidRPr="00837406">
        <w:rPr>
          <w:rFonts w:ascii="Times New Roman" w:hAnsi="Times New Roman"/>
          <w:sz w:val="24"/>
          <w:szCs w:val="24"/>
          <w:lang w:val="it-IT"/>
        </w:rPr>
        <w:t>.</w:t>
      </w:r>
    </w:p>
    <w:p w14:paraId="7474D189" w14:textId="77777777" w:rsidR="00837406" w:rsidRPr="00837406" w:rsidRDefault="00A92832" w:rsidP="009849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17C67688" w14:textId="77777777" w:rsidR="00837406" w:rsidRPr="00837406" w:rsidRDefault="00837406" w:rsidP="009849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0333A187" w14:textId="0CED65CD" w:rsidR="00837406" w:rsidRDefault="00837406" w:rsidP="0098494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837406"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publikua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faqen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it-IT"/>
          <w14:ligatures w14:val="standardContextual"/>
        </w:rPr>
        <w:t>konsultimit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it-IT"/>
          <w14:ligatures w14:val="standardContextual"/>
        </w:rPr>
        <w:t xml:space="preserve"> me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it-IT"/>
          <w14:ligatures w14:val="standardContextual"/>
        </w:rPr>
        <w:t>publikun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10" w:history="1">
        <w:r w:rsidRPr="00837406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http://www.konsultimipublik.gov.al</w:t>
        </w:r>
      </w:hyperlink>
      <w:r w:rsidRPr="00837406">
        <w:rPr>
          <w:rFonts w:ascii="Times New Roman" w:hAnsi="Times New Roman"/>
          <w:sz w:val="24"/>
          <w:szCs w:val="24"/>
          <w:lang w:val="it-IT"/>
        </w:rPr>
        <w:t xml:space="preserve"> , si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dhe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11" w:history="1">
        <w:r w:rsidRPr="00837406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http://www.mjedisi.gov.al</w:t>
        </w:r>
      </w:hyperlink>
      <w:r>
        <w:rPr>
          <w:rFonts w:ascii="Times New Roman" w:hAnsi="Times New Roman"/>
          <w:sz w:val="24"/>
          <w:szCs w:val="24"/>
          <w:lang w:val="it-IT"/>
        </w:rPr>
        <w:t>.</w:t>
      </w:r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646624C5" w14:textId="77777777" w:rsidR="00837406" w:rsidRDefault="00837406" w:rsidP="0098494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837406">
        <w:rPr>
          <w:rFonts w:ascii="Times New Roman" w:hAnsi="Times New Roman"/>
          <w:sz w:val="24"/>
          <w:szCs w:val="24"/>
          <w:lang w:val="it-IT"/>
        </w:rPr>
        <w:t xml:space="preserve">Pas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publikimit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për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këtë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projektligj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rregjistër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nuk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ka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asnjë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koment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45052E90" w14:textId="35FB04AB" w:rsidR="00837406" w:rsidRPr="00984948" w:rsidRDefault="00837406" w:rsidP="00984948">
      <w:pPr>
        <w:jc w:val="both"/>
        <w:rPr>
          <w:rFonts w:ascii="Times New Roman" w:hAnsi="Times New Roman"/>
          <w:kern w:val="2"/>
          <w:sz w:val="24"/>
          <w:szCs w:val="24"/>
          <w:lang w:val="it-IT"/>
          <w14:ligatures w14:val="standardContextual"/>
        </w:rPr>
      </w:pP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Numri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shikimeve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këtij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</w:t>
      </w:r>
      <w:r w:rsidRPr="00837406">
        <w:rPr>
          <w:rFonts w:ascii="Times New Roman" w:hAnsi="Times New Roman"/>
          <w:sz w:val="24"/>
          <w:szCs w:val="24"/>
          <w:lang w:val="it-IT"/>
        </w:rPr>
        <w:t>rojektligji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it-IT"/>
          <w14:ligatures w14:val="standardContextual"/>
        </w:rPr>
        <w:t>është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it-IT"/>
          <w14:ligatures w14:val="standardContextual"/>
        </w:rPr>
        <w:t xml:space="preserve"> 1035.</w:t>
      </w:r>
      <w:r w:rsidR="00984948">
        <w:rPr>
          <w:rFonts w:ascii="Times New Roman" w:hAnsi="Times New Roman"/>
          <w:kern w:val="2"/>
          <w:sz w:val="24"/>
          <w:szCs w:val="24"/>
          <w:lang w:val="it-IT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dw</w:t>
      </w:r>
      <w:r>
        <w:rPr>
          <w:rFonts w:ascii="Times New Roman" w:hAnsi="Times New Roman"/>
          <w:sz w:val="24"/>
          <w:szCs w:val="24"/>
          <w:lang w:val="it-IT"/>
        </w:rPr>
        <w:t>gjeswn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publike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morën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pjesë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përfaqësues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nga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MTM,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përfaqësues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nga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grupet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interesit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si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Universitetet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, media,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shoqata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ndryshme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dhe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përfaqësues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shoqërisë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civile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angazhuara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fushën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mjedisit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perfaqësues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nga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shoqatat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ricikluesve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që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operojnë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ne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vend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perfaqesues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Bashkimit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Prodhuesve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Shqiptare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etj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pranishmit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, u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shprehen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parimisht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dakort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per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ashpersimin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masave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, duke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kerkuar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ne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njejten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kohe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fuqizimin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strukturave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inspektuese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qartesimin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roleve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pergjegjesive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gjitha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strukturave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perfshira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ne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kete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en-US"/>
        </w:rPr>
        <w:t>proces</w:t>
      </w:r>
      <w:proofErr w:type="spellEnd"/>
      <w:r w:rsidRPr="00837406">
        <w:rPr>
          <w:rFonts w:ascii="Times New Roman" w:hAnsi="Times New Roman"/>
          <w:sz w:val="24"/>
          <w:szCs w:val="24"/>
          <w:lang w:val="en-US"/>
        </w:rPr>
        <w:t>.</w:t>
      </w:r>
    </w:p>
    <w:p w14:paraId="13008A2F" w14:textId="77777777" w:rsidR="004A0E97" w:rsidRPr="00455E53" w:rsidRDefault="004A0E97" w:rsidP="00984948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6C1D6AA" w14:textId="77777777" w:rsidR="00A92832" w:rsidRPr="00837406" w:rsidRDefault="00A92832" w:rsidP="009849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proofErr w:type="spellStart"/>
      <w:r w:rsidRPr="00837406">
        <w:rPr>
          <w:rFonts w:ascii="Times New Roman" w:hAnsi="Times New Roman"/>
          <w:b/>
          <w:bCs/>
          <w:sz w:val="24"/>
          <w:szCs w:val="24"/>
          <w:lang w:val="it-IT"/>
        </w:rPr>
        <w:t>Palët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  <w:lang w:val="it-IT"/>
        </w:rPr>
        <w:t xml:space="preserve"> e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  <w:lang w:val="it-IT"/>
        </w:rPr>
        <w:t>interesit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  <w:lang w:val="it-IT"/>
        </w:rPr>
        <w:t>të</w:t>
      </w:r>
      <w:proofErr w:type="spellEnd"/>
      <w:r w:rsidRPr="00837406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b/>
          <w:bCs/>
          <w:sz w:val="24"/>
          <w:szCs w:val="24"/>
          <w:lang w:val="it-IT"/>
        </w:rPr>
        <w:t>përfshira</w:t>
      </w:r>
      <w:proofErr w:type="spellEnd"/>
    </w:p>
    <w:p w14:paraId="2554E3F8" w14:textId="7C59FE21" w:rsidR="00455E53" w:rsidRDefault="00837406" w:rsidP="00984948">
      <w:pPr>
        <w:tabs>
          <w:tab w:val="left" w:pos="7552"/>
        </w:tabs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Në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takim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morën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pjesë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përfaqësues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nga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MTM,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përfaqësues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nga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grupet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e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interesit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si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Universitetet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, media,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shoqata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të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ndryshme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dhe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përfaqësues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të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shoqërisë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civile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të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angazhuara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në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fushën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e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mjedisit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perfaqësues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nga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shoqatat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e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ricikluesve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që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operojnë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ne vend,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perfaqesues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te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Bashkimit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te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Prodhuesve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Shqiptare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etj</w:t>
      </w:r>
      <w:proofErr w:type="spellEnd"/>
      <w:r w:rsidRPr="00837406">
        <w:rPr>
          <w:rFonts w:ascii="Times New Roman" w:hAnsi="Times New Roman"/>
          <w:kern w:val="2"/>
          <w:sz w:val="24"/>
          <w:szCs w:val="24"/>
          <w:lang w:val="en-US"/>
          <w14:ligatures w14:val="standardContextual"/>
        </w:rPr>
        <w:t>.</w:t>
      </w:r>
    </w:p>
    <w:p w14:paraId="44BA5B03" w14:textId="77777777" w:rsidR="004A0E97" w:rsidRPr="00455E53" w:rsidRDefault="004A0E97" w:rsidP="00984948">
      <w:pPr>
        <w:tabs>
          <w:tab w:val="left" w:pos="7552"/>
        </w:tabs>
        <w:jc w:val="both"/>
        <w:rPr>
          <w:rFonts w:ascii="Times New Roman" w:hAnsi="Times New Roman"/>
          <w:iCs/>
          <w:sz w:val="24"/>
          <w:szCs w:val="24"/>
        </w:rPr>
      </w:pPr>
    </w:p>
    <w:p w14:paraId="3C426B97" w14:textId="77777777" w:rsidR="00A92832" w:rsidRPr="00837406" w:rsidRDefault="00455E53" w:rsidP="00984948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37406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92832" w:rsidRPr="008374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>Pasqyra</w:t>
      </w:r>
      <w:proofErr w:type="spellEnd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 xml:space="preserve"> e </w:t>
      </w:r>
      <w:proofErr w:type="spellStart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>komenteve</w:t>
      </w:r>
      <w:proofErr w:type="spellEnd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>të</w:t>
      </w:r>
      <w:proofErr w:type="spellEnd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>pranuara</w:t>
      </w:r>
      <w:proofErr w:type="spellEnd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 xml:space="preserve"> me </w:t>
      </w:r>
      <w:proofErr w:type="spellStart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>arsyetimin</w:t>
      </w:r>
      <w:proofErr w:type="spellEnd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 xml:space="preserve"> e </w:t>
      </w:r>
      <w:proofErr w:type="spellStart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>komenteve</w:t>
      </w:r>
      <w:proofErr w:type="spellEnd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>të</w:t>
      </w:r>
      <w:proofErr w:type="spellEnd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>pranuara</w:t>
      </w:r>
      <w:proofErr w:type="spellEnd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 xml:space="preserve">/ </w:t>
      </w:r>
      <w:proofErr w:type="spellStart"/>
      <w:r w:rsidR="00A92832" w:rsidRPr="00837406">
        <w:rPr>
          <w:rFonts w:ascii="Times New Roman" w:hAnsi="Times New Roman"/>
          <w:b/>
          <w:bCs/>
          <w:sz w:val="24"/>
          <w:szCs w:val="24"/>
          <w:lang w:val="it-IT"/>
        </w:rPr>
        <w:t>refuzuara</w:t>
      </w:r>
      <w:proofErr w:type="spellEnd"/>
    </w:p>
    <w:p w14:paraId="67DBE3E3" w14:textId="79EED47B" w:rsidR="00A92832" w:rsidRDefault="00455E53" w:rsidP="00984948">
      <w:pPr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837406">
        <w:rPr>
          <w:rFonts w:ascii="Times New Roman" w:hAnsi="Times New Roman"/>
          <w:sz w:val="24"/>
          <w:szCs w:val="24"/>
          <w:lang w:val="it-IT"/>
        </w:rPr>
        <w:t xml:space="preserve">      </w:t>
      </w:r>
    </w:p>
    <w:p w14:paraId="00934CB9" w14:textId="207C0239" w:rsidR="00984948" w:rsidRDefault="00984948" w:rsidP="00984948">
      <w:pPr>
        <w:pStyle w:val="ListParagraph"/>
        <w:ind w:left="153" w:firstLine="0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P</w:t>
      </w:r>
      <w:r w:rsidRPr="00837406">
        <w:rPr>
          <w:rFonts w:ascii="Times New Roman" w:hAnsi="Times New Roman"/>
          <w:sz w:val="24"/>
          <w:szCs w:val="24"/>
          <w:lang w:val="it-IT"/>
        </w:rPr>
        <w:t>ër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këtë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projektligj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regjistër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nuk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ka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asnjë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koment</w:t>
      </w:r>
      <w:proofErr w:type="spellEnd"/>
    </w:p>
    <w:p w14:paraId="187EAAE4" w14:textId="47C660CA" w:rsidR="00837406" w:rsidRDefault="00837406" w:rsidP="00984948">
      <w:pPr>
        <w:pStyle w:val="ListParagraph"/>
        <w:ind w:left="153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837406">
        <w:rPr>
          <w:rFonts w:ascii="Times New Roman" w:hAnsi="Times New Roman"/>
          <w:sz w:val="24"/>
          <w:szCs w:val="24"/>
          <w:lang w:val="it-IT"/>
        </w:rPr>
        <w:lastRenderedPageBreak/>
        <w:t xml:space="preserve">Te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pranishmit</w:t>
      </w:r>
      <w:proofErr w:type="spellEnd"/>
      <w:r w:rsidR="0098494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984948"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 w:rsidR="0098494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984948">
        <w:rPr>
          <w:rFonts w:ascii="Times New Roman" w:hAnsi="Times New Roman"/>
          <w:sz w:val="24"/>
          <w:szCs w:val="24"/>
          <w:lang w:val="it-IT"/>
        </w:rPr>
        <w:t>dëgjesën</w:t>
      </w:r>
      <w:proofErr w:type="spellEnd"/>
      <w:r w:rsidR="0098494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984948">
        <w:rPr>
          <w:rFonts w:ascii="Times New Roman" w:hAnsi="Times New Roman"/>
          <w:sz w:val="24"/>
          <w:szCs w:val="24"/>
          <w:lang w:val="it-IT"/>
        </w:rPr>
        <w:t>publike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, u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shprehen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parimisht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dakor</w:t>
      </w:r>
      <w:r w:rsidR="00984948">
        <w:rPr>
          <w:rFonts w:ascii="Times New Roman" w:hAnsi="Times New Roman"/>
          <w:sz w:val="24"/>
          <w:szCs w:val="24"/>
          <w:lang w:val="it-IT"/>
        </w:rPr>
        <w:t>d</w:t>
      </w:r>
      <w:proofErr w:type="spellEnd"/>
      <w:r w:rsidR="0098494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r w:rsidRPr="00837406">
        <w:rPr>
          <w:rFonts w:ascii="Times New Roman" w:hAnsi="Times New Roman"/>
          <w:sz w:val="24"/>
          <w:szCs w:val="24"/>
          <w:lang w:val="it-IT"/>
        </w:rPr>
        <w:t>r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ashp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r w:rsidRPr="00837406">
        <w:rPr>
          <w:rFonts w:ascii="Times New Roman" w:hAnsi="Times New Roman"/>
          <w:sz w:val="24"/>
          <w:szCs w:val="24"/>
          <w:lang w:val="it-IT"/>
        </w:rPr>
        <w:t>rsimin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masave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duke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k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r w:rsidRPr="00837406">
        <w:rPr>
          <w:rFonts w:ascii="Times New Roman" w:hAnsi="Times New Roman"/>
          <w:sz w:val="24"/>
          <w:szCs w:val="24"/>
          <w:lang w:val="it-IT"/>
        </w:rPr>
        <w:t>rkuar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t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nj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r w:rsidRPr="00837406">
        <w:rPr>
          <w:rFonts w:ascii="Times New Roman" w:hAnsi="Times New Roman"/>
          <w:sz w:val="24"/>
          <w:szCs w:val="24"/>
          <w:lang w:val="it-IT"/>
        </w:rPr>
        <w:t>jt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r w:rsidRPr="00837406">
        <w:rPr>
          <w:rFonts w:ascii="Times New Roman" w:hAnsi="Times New Roman"/>
          <w:sz w:val="24"/>
          <w:szCs w:val="24"/>
          <w:lang w:val="it-IT"/>
        </w:rPr>
        <w:t>n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koh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fuqizimin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strukturave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inspektuese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si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dhe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qart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r w:rsidRPr="00837406">
        <w:rPr>
          <w:rFonts w:ascii="Times New Roman" w:hAnsi="Times New Roman"/>
          <w:sz w:val="24"/>
          <w:szCs w:val="24"/>
          <w:lang w:val="it-IT"/>
        </w:rPr>
        <w:t>simin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roleve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dhe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r w:rsidRPr="00837406">
        <w:rPr>
          <w:rFonts w:ascii="Times New Roman" w:hAnsi="Times New Roman"/>
          <w:sz w:val="24"/>
          <w:szCs w:val="24"/>
          <w:lang w:val="it-IT"/>
        </w:rPr>
        <w:t>rgjegj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r w:rsidRPr="00837406">
        <w:rPr>
          <w:rFonts w:ascii="Times New Roman" w:hAnsi="Times New Roman"/>
          <w:sz w:val="24"/>
          <w:szCs w:val="24"/>
          <w:lang w:val="it-IT"/>
        </w:rPr>
        <w:t>sive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t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t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gjitha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strukturave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t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perfshira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n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37406">
        <w:rPr>
          <w:rFonts w:ascii="Times New Roman" w:hAnsi="Times New Roman"/>
          <w:sz w:val="24"/>
          <w:szCs w:val="24"/>
          <w:lang w:val="it-IT"/>
        </w:rPr>
        <w:t>k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r w:rsidRPr="00837406">
        <w:rPr>
          <w:rFonts w:ascii="Times New Roman" w:hAnsi="Times New Roman"/>
          <w:sz w:val="24"/>
          <w:szCs w:val="24"/>
          <w:lang w:val="it-IT"/>
        </w:rPr>
        <w:t>t</w:t>
      </w:r>
      <w:r w:rsidR="00984948">
        <w:rPr>
          <w:rFonts w:ascii="Times New Roman" w:hAnsi="Times New Roman"/>
          <w:sz w:val="24"/>
          <w:szCs w:val="24"/>
          <w:lang w:val="it-IT"/>
        </w:rPr>
        <w:t>ë</w:t>
      </w:r>
      <w:proofErr w:type="spellEnd"/>
      <w:r w:rsidRPr="00837406">
        <w:rPr>
          <w:rFonts w:ascii="Times New Roman" w:hAnsi="Times New Roman"/>
          <w:sz w:val="24"/>
          <w:szCs w:val="24"/>
          <w:lang w:val="it-IT"/>
        </w:rPr>
        <w:t xml:space="preserve"> proces.</w:t>
      </w:r>
    </w:p>
    <w:p w14:paraId="55EA7137" w14:textId="2DB183DB" w:rsidR="00837406" w:rsidRPr="00837406" w:rsidRDefault="00984948" w:rsidP="00984948">
      <w:pPr>
        <w:pStyle w:val="ListParagraph"/>
        <w:ind w:left="153" w:firstLine="0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P</w:t>
      </w:r>
      <w:r w:rsidR="00837406" w:rsidRPr="00837406">
        <w:rPr>
          <w:rFonts w:ascii="Times New Roman" w:hAnsi="Times New Roman"/>
          <w:sz w:val="24"/>
          <w:szCs w:val="24"/>
          <w:lang w:val="it-IT"/>
        </w:rPr>
        <w:t>ër</w:t>
      </w:r>
      <w:proofErr w:type="spellEnd"/>
      <w:r w:rsidR="00837406"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37406" w:rsidRPr="00837406">
        <w:rPr>
          <w:rFonts w:ascii="Times New Roman" w:hAnsi="Times New Roman"/>
          <w:sz w:val="24"/>
          <w:szCs w:val="24"/>
          <w:lang w:val="it-IT"/>
        </w:rPr>
        <w:t>këtë</w:t>
      </w:r>
      <w:proofErr w:type="spellEnd"/>
      <w:r w:rsidR="00837406"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37406" w:rsidRPr="00837406">
        <w:rPr>
          <w:rFonts w:ascii="Times New Roman" w:hAnsi="Times New Roman"/>
          <w:sz w:val="24"/>
          <w:szCs w:val="24"/>
          <w:lang w:val="it-IT"/>
        </w:rPr>
        <w:t>projektligj</w:t>
      </w:r>
      <w:proofErr w:type="spellEnd"/>
      <w:r w:rsidR="00837406"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37406" w:rsidRPr="00837406"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 w:rsidR="00837406"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37406" w:rsidRPr="00837406">
        <w:rPr>
          <w:rFonts w:ascii="Times New Roman" w:hAnsi="Times New Roman"/>
          <w:sz w:val="24"/>
          <w:szCs w:val="24"/>
          <w:lang w:val="it-IT"/>
        </w:rPr>
        <w:t>rregjistër</w:t>
      </w:r>
      <w:proofErr w:type="spellEnd"/>
      <w:r w:rsidR="00837406"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37406" w:rsidRPr="00837406">
        <w:rPr>
          <w:rFonts w:ascii="Times New Roman" w:hAnsi="Times New Roman"/>
          <w:sz w:val="24"/>
          <w:szCs w:val="24"/>
          <w:lang w:val="it-IT"/>
        </w:rPr>
        <w:t>nuk</w:t>
      </w:r>
      <w:proofErr w:type="spellEnd"/>
      <w:r w:rsidR="00837406" w:rsidRPr="00837406">
        <w:rPr>
          <w:rFonts w:ascii="Times New Roman" w:hAnsi="Times New Roman"/>
          <w:sz w:val="24"/>
          <w:szCs w:val="24"/>
          <w:lang w:val="it-IT"/>
        </w:rPr>
        <w:t xml:space="preserve"> ka </w:t>
      </w:r>
      <w:proofErr w:type="spellStart"/>
      <w:r w:rsidR="00837406" w:rsidRPr="00837406">
        <w:rPr>
          <w:rFonts w:ascii="Times New Roman" w:hAnsi="Times New Roman"/>
          <w:sz w:val="24"/>
          <w:szCs w:val="24"/>
          <w:lang w:val="it-IT"/>
        </w:rPr>
        <w:t>asnjë</w:t>
      </w:r>
      <w:proofErr w:type="spellEnd"/>
      <w:r w:rsidR="00837406" w:rsidRPr="008374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37406" w:rsidRPr="00837406">
        <w:rPr>
          <w:rFonts w:ascii="Times New Roman" w:hAnsi="Times New Roman"/>
          <w:sz w:val="24"/>
          <w:szCs w:val="24"/>
          <w:lang w:val="it-IT"/>
        </w:rPr>
        <w:t>koment</w:t>
      </w:r>
      <w:proofErr w:type="spellEnd"/>
    </w:p>
    <w:p w14:paraId="65160304" w14:textId="77777777" w:rsidR="00837406" w:rsidRPr="00837406" w:rsidRDefault="00837406" w:rsidP="00984948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A92832" w:rsidRPr="00455E53" w14:paraId="495993D0" w14:textId="77777777" w:rsidTr="00A928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71A0" w14:textId="77777777" w:rsidR="00A92832" w:rsidRPr="00837406" w:rsidRDefault="00A92832" w:rsidP="0098494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837406">
              <w:rPr>
                <w:rFonts w:ascii="Times New Roman" w:hAnsi="Times New Roman"/>
                <w:sz w:val="24"/>
                <w:szCs w:val="24"/>
                <w:lang w:val="it-IT"/>
              </w:rPr>
              <w:t>Çështja</w:t>
            </w:r>
            <w:proofErr w:type="spellEnd"/>
            <w:r w:rsidRPr="0083740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83740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  </w:t>
            </w:r>
            <w:proofErr w:type="spellStart"/>
            <w:r w:rsidRPr="00837406">
              <w:rPr>
                <w:rFonts w:ascii="Times New Roman" w:hAnsi="Times New Roman"/>
                <w:sz w:val="24"/>
                <w:szCs w:val="24"/>
                <w:lang w:val="it-IT"/>
              </w:rPr>
              <w:t>adresuar</w:t>
            </w:r>
            <w:proofErr w:type="spellEnd"/>
            <w:proofErr w:type="gramEnd"/>
          </w:p>
          <w:p w14:paraId="338DF220" w14:textId="77777777" w:rsidR="00A92832" w:rsidRPr="00837406" w:rsidRDefault="00A92832" w:rsidP="00984948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837406">
              <w:rPr>
                <w:rFonts w:ascii="Times New Roman" w:hAnsi="Times New Roman"/>
                <w:sz w:val="24"/>
                <w:szCs w:val="24"/>
                <w:lang w:val="it-IT"/>
              </w:rPr>
              <w:t>(</w:t>
            </w:r>
            <w:proofErr w:type="spellStart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psh</w:t>
            </w:r>
            <w:proofErr w:type="spellEnd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. </w:t>
            </w:r>
            <w:proofErr w:type="spellStart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përkufizimi</w:t>
            </w:r>
            <w:proofErr w:type="spellEnd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ri</w:t>
            </w:r>
            <w:proofErr w:type="spellEnd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i…, </w:t>
            </w:r>
            <w:proofErr w:type="spellStart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kushtet</w:t>
            </w:r>
            <w:proofErr w:type="spellEnd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për</w:t>
            </w:r>
            <w:proofErr w:type="spellEnd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regjistrimin</w:t>
            </w:r>
            <w:proofErr w:type="spellEnd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e…, </w:t>
            </w:r>
            <w:proofErr w:type="spellStart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rregullimi</w:t>
            </w:r>
            <w:proofErr w:type="spellEnd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i…, </w:t>
            </w:r>
            <w:proofErr w:type="spellStart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etj</w:t>
            </w:r>
            <w:proofErr w:type="spellEnd"/>
            <w:r w:rsidRPr="00837406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77C9" w14:textId="77777777" w:rsidR="00A92832" w:rsidRPr="00455E53" w:rsidRDefault="00A92832" w:rsidP="0098494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5F9642C5" w14:textId="77777777" w:rsidR="00A92832" w:rsidRPr="00455E53" w:rsidRDefault="00A92832" w:rsidP="00984948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56DC" w14:textId="77777777" w:rsidR="00A92832" w:rsidRPr="00455E53" w:rsidRDefault="00A92832" w:rsidP="0098494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00D9" w14:textId="77777777" w:rsidR="00A92832" w:rsidRPr="00837406" w:rsidRDefault="00A92832" w:rsidP="0098494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740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Vendimi (I </w:t>
            </w:r>
            <w:proofErr w:type="spellStart"/>
            <w:r w:rsidRPr="00837406">
              <w:rPr>
                <w:rFonts w:ascii="Times New Roman" w:hAnsi="Times New Roman"/>
                <w:sz w:val="24"/>
                <w:szCs w:val="24"/>
                <w:lang w:val="it-IT"/>
              </w:rPr>
              <w:t>pranuar</w:t>
            </w:r>
            <w:proofErr w:type="spellEnd"/>
            <w:r w:rsidRPr="0083740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/I </w:t>
            </w:r>
            <w:proofErr w:type="spellStart"/>
            <w:r w:rsidRPr="00837406">
              <w:rPr>
                <w:rFonts w:ascii="Times New Roman" w:hAnsi="Times New Roman"/>
                <w:sz w:val="24"/>
                <w:szCs w:val="24"/>
                <w:lang w:val="it-IT"/>
              </w:rPr>
              <w:t>pranuar</w:t>
            </w:r>
            <w:proofErr w:type="spellEnd"/>
            <w:r w:rsidRPr="0083740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37406">
              <w:rPr>
                <w:rFonts w:ascii="Times New Roman" w:hAnsi="Times New Roman"/>
                <w:sz w:val="24"/>
                <w:szCs w:val="24"/>
                <w:lang w:val="it-IT"/>
              </w:rPr>
              <w:t>pjesërisht</w:t>
            </w:r>
            <w:proofErr w:type="spellEnd"/>
            <w:r w:rsidRPr="0083740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/I </w:t>
            </w:r>
            <w:proofErr w:type="spellStart"/>
            <w:r w:rsidRPr="00837406">
              <w:rPr>
                <w:rFonts w:ascii="Times New Roman" w:hAnsi="Times New Roman"/>
                <w:sz w:val="24"/>
                <w:szCs w:val="24"/>
                <w:lang w:val="it-IT"/>
              </w:rPr>
              <w:t>refuzuar</w:t>
            </w:r>
            <w:proofErr w:type="spellEnd"/>
            <w:r w:rsidRPr="0083740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7740" w14:textId="77777777" w:rsidR="00A92832" w:rsidRPr="00455E53" w:rsidRDefault="00A92832" w:rsidP="0098494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</w:tbl>
    <w:p w14:paraId="0C8869EF" w14:textId="77777777" w:rsidR="00A92832" w:rsidRPr="00455E53" w:rsidRDefault="00A92832" w:rsidP="00984948">
      <w:pPr>
        <w:rPr>
          <w:rFonts w:ascii="Times New Roman" w:hAnsi="Times New Roman"/>
          <w:sz w:val="24"/>
          <w:szCs w:val="24"/>
        </w:rPr>
      </w:pPr>
    </w:p>
    <w:sectPr w:rsidR="00A92832" w:rsidRPr="00455E53" w:rsidSect="009E1ED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7ECF" w14:textId="77777777" w:rsidR="009E1ED9" w:rsidRDefault="009E1ED9" w:rsidP="00A92832">
      <w:r>
        <w:separator/>
      </w:r>
    </w:p>
  </w:endnote>
  <w:endnote w:type="continuationSeparator" w:id="0">
    <w:p w14:paraId="79B18F17" w14:textId="77777777" w:rsidR="009E1ED9" w:rsidRDefault="009E1ED9" w:rsidP="00A9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54FF" w14:textId="77777777" w:rsidR="009E1ED9" w:rsidRDefault="009E1ED9" w:rsidP="00A92832">
      <w:r>
        <w:separator/>
      </w:r>
    </w:p>
  </w:footnote>
  <w:footnote w:type="continuationSeparator" w:id="0">
    <w:p w14:paraId="25B72774" w14:textId="77777777" w:rsidR="009E1ED9" w:rsidRDefault="009E1ED9" w:rsidP="00A9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47BBF"/>
    <w:multiLevelType w:val="hybridMultilevel"/>
    <w:tmpl w:val="2FD2ED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064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734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836108">
    <w:abstractNumId w:val="0"/>
  </w:num>
  <w:num w:numId="4" w16cid:durableId="466357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32"/>
    <w:rsid w:val="00455E53"/>
    <w:rsid w:val="004A0E97"/>
    <w:rsid w:val="004B6E67"/>
    <w:rsid w:val="006C53D3"/>
    <w:rsid w:val="00837406"/>
    <w:rsid w:val="009210DC"/>
    <w:rsid w:val="00984948"/>
    <w:rsid w:val="009E1ED9"/>
    <w:rsid w:val="00A92832"/>
    <w:rsid w:val="00B60F49"/>
    <w:rsid w:val="00C0057C"/>
    <w:rsid w:val="00F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E360"/>
  <w15:chartTrackingRefBased/>
  <w15:docId w15:val="{500426DA-F695-42F6-9036-A5E58C20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32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92832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832"/>
    <w:rPr>
      <w:rFonts w:ascii="Calibri" w:eastAsia="Times New Roman" w:hAnsi="Calibri" w:cs="Times New Roman"/>
      <w:kern w:val="0"/>
      <w:szCs w:val="20"/>
      <w:lang w:val="en-GB"/>
      <w14:ligatures w14:val="none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locked/>
    <w:rsid w:val="00A92832"/>
    <w:rPr>
      <w:rFonts w:ascii="Calibri" w:eastAsia="Times New Roman" w:hAnsi="Calibri" w:cs="Times New Roman"/>
      <w:szCs w:val="20"/>
      <w:lang w:val="en-GB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A92832"/>
    <w:pPr>
      <w:tabs>
        <w:tab w:val="left" w:pos="567"/>
      </w:tabs>
      <w:spacing w:after="120"/>
      <w:ind w:left="567" w:hanging="567"/>
    </w:pPr>
    <w:rPr>
      <w:rFonts w:ascii="Calibri" w:hAnsi="Calibri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A92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832"/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2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832"/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37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imipublik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jedisi.gov.a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onsultimipublik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jedisi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Trezhnjeva</dc:creator>
  <cp:keywords/>
  <dc:description/>
  <cp:lastModifiedBy>Fatjona Cinaj</cp:lastModifiedBy>
  <cp:revision>2</cp:revision>
  <dcterms:created xsi:type="dcterms:W3CDTF">2024-02-23T13:43:00Z</dcterms:created>
  <dcterms:modified xsi:type="dcterms:W3CDTF">2024-02-23T13:43:00Z</dcterms:modified>
</cp:coreProperties>
</file>