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42" w:rsidRDefault="00DE5742" w:rsidP="00DE5742">
      <w:pPr>
        <w:jc w:val="center"/>
        <w:rPr>
          <w:b/>
          <w:sz w:val="28"/>
          <w:szCs w:val="28"/>
        </w:rPr>
      </w:pPr>
      <w:r w:rsidRPr="00BF065C">
        <w:rPr>
          <w:noProof/>
        </w:rPr>
        <w:drawing>
          <wp:inline distT="0" distB="0" distL="0" distR="0">
            <wp:extent cx="5732145" cy="77163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42" w:rsidRPr="00DE5742" w:rsidRDefault="00DE5742" w:rsidP="00DE5742">
      <w:pPr>
        <w:spacing w:after="360"/>
        <w:jc w:val="center"/>
        <w:rPr>
          <w:rStyle w:val="Strong"/>
          <w:bCs w:val="0"/>
          <w:sz w:val="28"/>
          <w:szCs w:val="28"/>
        </w:rPr>
      </w:pPr>
      <w:r w:rsidRPr="00DE5742">
        <w:rPr>
          <w:rFonts w:ascii="Times New Roman" w:hAnsi="Times New Roman" w:cs="Times New Roman"/>
          <w:b/>
          <w:sz w:val="24"/>
          <w:szCs w:val="24"/>
        </w:rPr>
        <w:t>KËSHILLI I MINISTRAVE</w:t>
      </w:r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center"/>
        <w:rPr>
          <w:rStyle w:val="Strong"/>
          <w:bCs w:val="0"/>
        </w:rPr>
      </w:pPr>
      <w:r w:rsidRPr="00DE5742">
        <w:rPr>
          <w:rStyle w:val="Strong"/>
          <w:bCs w:val="0"/>
        </w:rPr>
        <w:t>PROJEKTVENDIM</w:t>
      </w:r>
    </w:p>
    <w:p w:rsidR="00CE5305" w:rsidRPr="00DE5742" w:rsidRDefault="00CE5305" w:rsidP="00CE5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742">
        <w:rPr>
          <w:rStyle w:val="Strong"/>
          <w:rFonts w:ascii="Times New Roman" w:hAnsi="Times New Roman" w:cs="Times New Roman"/>
          <w:bCs w:val="0"/>
          <w:sz w:val="24"/>
          <w:szCs w:val="24"/>
        </w:rPr>
        <w:t>Nr</w:t>
      </w:r>
      <w:proofErr w:type="spellEnd"/>
      <w:r w:rsidRPr="00DE5742">
        <w:rPr>
          <w:rStyle w:val="Strong"/>
          <w:rFonts w:ascii="Times New Roman" w:hAnsi="Times New Roman" w:cs="Times New Roman"/>
          <w:bCs w:val="0"/>
          <w:sz w:val="24"/>
          <w:szCs w:val="24"/>
        </w:rPr>
        <w:t>.</w:t>
      </w:r>
      <w:r w:rsidR="00DE5742" w:rsidRPr="00DE5742">
        <w:rPr>
          <w:b/>
        </w:rPr>
        <w:t xml:space="preserve"> </w:t>
      </w:r>
      <w:r w:rsidR="00DE5742" w:rsidRPr="006E410A">
        <w:rPr>
          <w:b/>
        </w:rPr>
        <w:t>____</w:t>
      </w:r>
      <w:r w:rsidR="00DE5742">
        <w:rPr>
          <w:b/>
        </w:rPr>
        <w:t>_</w:t>
      </w:r>
      <w:r w:rsidRPr="00DE57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E5742">
        <w:rPr>
          <w:rFonts w:ascii="Times New Roman" w:hAnsi="Times New Roman" w:cs="Times New Roman"/>
          <w:b/>
          <w:sz w:val="24"/>
          <w:szCs w:val="24"/>
        </w:rPr>
        <w:t>d</w:t>
      </w:r>
      <w:r w:rsidRPr="00DE5742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DE574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proofErr w:type="gramEnd"/>
      <w:r w:rsidR="00DE5742">
        <w:rPr>
          <w:b/>
        </w:rPr>
        <w:t xml:space="preserve"> </w:t>
      </w:r>
      <w:r w:rsidR="00DE5742" w:rsidRPr="006E410A">
        <w:rPr>
          <w:b/>
        </w:rPr>
        <w:t>___</w:t>
      </w:r>
      <w:r w:rsidR="00DE5742">
        <w:rPr>
          <w:b/>
        </w:rPr>
        <w:t>_</w:t>
      </w:r>
      <w:r w:rsidRPr="00DE57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742" w:rsidRPr="006E410A">
        <w:rPr>
          <w:b/>
        </w:rPr>
        <w:t>__</w:t>
      </w:r>
      <w:proofErr w:type="gramStart"/>
      <w:r w:rsidR="00DE5742">
        <w:rPr>
          <w:b/>
        </w:rPr>
        <w:t>_</w:t>
      </w:r>
      <w:r w:rsidRPr="00DE5742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DE5742">
        <w:rPr>
          <w:rFonts w:ascii="Times New Roman" w:hAnsi="Times New Roman" w:cs="Times New Roman"/>
          <w:b/>
          <w:sz w:val="24"/>
          <w:szCs w:val="24"/>
        </w:rPr>
        <w:t>202</w:t>
      </w:r>
      <w:r w:rsidR="00704792">
        <w:rPr>
          <w:rFonts w:ascii="Times New Roman" w:hAnsi="Times New Roman" w:cs="Times New Roman"/>
          <w:b/>
          <w:sz w:val="24"/>
          <w:szCs w:val="24"/>
        </w:rPr>
        <w:t>3</w:t>
      </w:r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center"/>
      </w:pPr>
      <w:r w:rsidRPr="00DE5742">
        <w:br/>
      </w:r>
      <w:r w:rsidRPr="00DE5742">
        <w:rPr>
          <w:rStyle w:val="Strong"/>
          <w:bCs w:val="0"/>
        </w:rPr>
        <w:t>PËR</w:t>
      </w:r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center"/>
        <w:rPr>
          <w:rStyle w:val="Strong"/>
          <w:bCs w:val="0"/>
        </w:rPr>
      </w:pPr>
      <w:r w:rsidRPr="00DE5742">
        <w:rPr>
          <w:rStyle w:val="Strong"/>
          <w:bCs w:val="0"/>
        </w:rPr>
        <w:t>PROPOZIMIN E PROJEKTLIGJIT</w:t>
      </w:r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center"/>
      </w:pPr>
      <w:r w:rsidRPr="00DE5742">
        <w:rPr>
          <w:rStyle w:val="Strong"/>
          <w:bCs w:val="0"/>
        </w:rPr>
        <w:t>“PËR AGJENCINË E MBIKËQYRJES NË SISTEMIN ENITENCIAR”</w:t>
      </w:r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both"/>
      </w:pPr>
      <w:proofErr w:type="spellStart"/>
      <w:r w:rsidRPr="00DE5742">
        <w:t>Në</w:t>
      </w:r>
      <w:proofErr w:type="spellEnd"/>
      <w:r w:rsidRPr="00DE5742">
        <w:t xml:space="preserve"> </w:t>
      </w:r>
      <w:proofErr w:type="spellStart"/>
      <w:r w:rsidRPr="00DE5742">
        <w:t>mbështetje</w:t>
      </w:r>
      <w:proofErr w:type="spellEnd"/>
      <w:r w:rsidRPr="00DE5742">
        <w:t xml:space="preserve"> </w:t>
      </w:r>
      <w:proofErr w:type="spellStart"/>
      <w:r w:rsidRPr="00DE5742">
        <w:t>të</w:t>
      </w:r>
      <w:proofErr w:type="spellEnd"/>
      <w:r w:rsidRPr="00DE5742">
        <w:t xml:space="preserve"> </w:t>
      </w:r>
      <w:proofErr w:type="spellStart"/>
      <w:r w:rsidRPr="00DE5742">
        <w:t>neneve</w:t>
      </w:r>
      <w:proofErr w:type="spellEnd"/>
      <w:r w:rsidRPr="00DE5742">
        <w:t xml:space="preserve"> </w:t>
      </w:r>
      <w:r w:rsidR="00DE5742" w:rsidRPr="00DE5742">
        <w:t xml:space="preserve">81, </w:t>
      </w:r>
      <w:r w:rsidR="00DE5742" w:rsidRPr="00DE5742">
        <w:tab/>
      </w:r>
      <w:proofErr w:type="spellStart"/>
      <w:r w:rsidR="00DE5742" w:rsidRPr="00DE5742">
        <w:t>pika</w:t>
      </w:r>
      <w:proofErr w:type="spellEnd"/>
      <w:r w:rsidR="00DE5742" w:rsidRPr="00DE5742">
        <w:t xml:space="preserve"> 1dhe 100</w:t>
      </w:r>
      <w:r w:rsidRPr="00DE5742">
        <w:t xml:space="preserve"> </w:t>
      </w:r>
      <w:proofErr w:type="spellStart"/>
      <w:r w:rsidRPr="00DE5742">
        <w:t>të</w:t>
      </w:r>
      <w:proofErr w:type="spellEnd"/>
      <w:r w:rsidRPr="00DE5742">
        <w:t xml:space="preserve"> </w:t>
      </w:r>
      <w:proofErr w:type="spellStart"/>
      <w:r w:rsidRPr="00DE5742">
        <w:t>Kushtetutës</w:t>
      </w:r>
      <w:proofErr w:type="spellEnd"/>
      <w:r w:rsidRPr="00DE5742">
        <w:t xml:space="preserve">, me </w:t>
      </w:r>
      <w:proofErr w:type="spellStart"/>
      <w:r w:rsidRPr="00DE5742">
        <w:t>propozimin</w:t>
      </w:r>
      <w:proofErr w:type="spellEnd"/>
      <w:r w:rsidRPr="00DE5742">
        <w:t xml:space="preserve"> e </w:t>
      </w:r>
      <w:proofErr w:type="spellStart"/>
      <w:r w:rsidRPr="00DE5742">
        <w:t>ministrit</w:t>
      </w:r>
      <w:proofErr w:type="spellEnd"/>
      <w:r w:rsidRPr="00DE5742">
        <w:t xml:space="preserve"> </w:t>
      </w:r>
      <w:proofErr w:type="spellStart"/>
      <w:r w:rsidRPr="00DE5742">
        <w:t>të</w:t>
      </w:r>
      <w:proofErr w:type="spellEnd"/>
      <w:r w:rsidRPr="00DE5742">
        <w:t xml:space="preserve"> </w:t>
      </w:r>
      <w:proofErr w:type="spellStart"/>
      <w:r w:rsidRPr="00DE5742">
        <w:t>Drejtësisë</w:t>
      </w:r>
      <w:proofErr w:type="spellEnd"/>
      <w:r w:rsidRPr="00DE5742">
        <w:t xml:space="preserve">, </w:t>
      </w:r>
      <w:proofErr w:type="spellStart"/>
      <w:r w:rsidRPr="00DE5742">
        <w:t>Këshilli</w:t>
      </w:r>
      <w:proofErr w:type="spellEnd"/>
      <w:r w:rsidRPr="00DE5742">
        <w:t xml:space="preserve"> </w:t>
      </w:r>
      <w:proofErr w:type="spellStart"/>
      <w:r w:rsidRPr="00DE5742">
        <w:t>i</w:t>
      </w:r>
      <w:proofErr w:type="spellEnd"/>
      <w:r w:rsidRPr="00DE5742">
        <w:t xml:space="preserve"> </w:t>
      </w:r>
      <w:proofErr w:type="spellStart"/>
      <w:r w:rsidRPr="00DE5742">
        <w:t>Ministrave</w:t>
      </w:r>
      <w:proofErr w:type="spellEnd"/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center"/>
      </w:pPr>
      <w:r w:rsidRPr="00DE5742">
        <w:rPr>
          <w:rStyle w:val="Strong"/>
          <w:bCs w:val="0"/>
        </w:rPr>
        <w:t>V</w:t>
      </w:r>
      <w:bookmarkStart w:id="0" w:name="_GoBack"/>
      <w:bookmarkEnd w:id="0"/>
      <w:r w:rsidRPr="00DE5742">
        <w:rPr>
          <w:rStyle w:val="Strong"/>
          <w:bCs w:val="0"/>
        </w:rPr>
        <w:t xml:space="preserve"> E N D O S I:</w:t>
      </w:r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both"/>
      </w:pPr>
      <w:proofErr w:type="spellStart"/>
      <w:r w:rsidRPr="00DE5742">
        <w:t>Propozimin</w:t>
      </w:r>
      <w:proofErr w:type="spellEnd"/>
      <w:r w:rsidRPr="00DE5742">
        <w:t xml:space="preserve"> e </w:t>
      </w:r>
      <w:proofErr w:type="spellStart"/>
      <w:r w:rsidRPr="00DE5742">
        <w:t>projektligjit</w:t>
      </w:r>
      <w:proofErr w:type="spellEnd"/>
      <w:r w:rsidRPr="00DE5742">
        <w:t xml:space="preserve"> “</w:t>
      </w:r>
      <w:proofErr w:type="spellStart"/>
      <w:r w:rsidRPr="00DE5742">
        <w:t>Për</w:t>
      </w:r>
      <w:proofErr w:type="spellEnd"/>
      <w:r w:rsidRPr="00DE5742">
        <w:t xml:space="preserve"> </w:t>
      </w:r>
      <w:proofErr w:type="spellStart"/>
      <w:r w:rsidRPr="00DE5742">
        <w:t>Agjencinë</w:t>
      </w:r>
      <w:proofErr w:type="spellEnd"/>
      <w:r w:rsidRPr="00DE5742">
        <w:t xml:space="preserve"> e </w:t>
      </w:r>
      <w:proofErr w:type="spellStart"/>
      <w:r w:rsidRPr="00DE5742">
        <w:t>Mbikëqyrjes</w:t>
      </w:r>
      <w:proofErr w:type="spellEnd"/>
      <w:r w:rsidRPr="00DE5742">
        <w:t xml:space="preserve"> </w:t>
      </w:r>
      <w:proofErr w:type="spellStart"/>
      <w:r w:rsidRPr="00DE5742">
        <w:t>në</w:t>
      </w:r>
      <w:proofErr w:type="spellEnd"/>
      <w:r w:rsidRPr="00DE5742">
        <w:t xml:space="preserve"> </w:t>
      </w:r>
      <w:proofErr w:type="spellStart"/>
      <w:r w:rsidRPr="00DE5742">
        <w:t>Sistemin</w:t>
      </w:r>
      <w:proofErr w:type="spellEnd"/>
      <w:r w:rsidRPr="00DE5742">
        <w:t xml:space="preserve"> </w:t>
      </w:r>
      <w:proofErr w:type="spellStart"/>
      <w:r w:rsidRPr="00DE5742">
        <w:t>Penitenciar</w:t>
      </w:r>
      <w:proofErr w:type="spellEnd"/>
      <w:r w:rsidRPr="00DE5742">
        <w:t xml:space="preserve">”, </w:t>
      </w:r>
      <w:proofErr w:type="spellStart"/>
      <w:r w:rsidRPr="00DE5742">
        <w:t>për</w:t>
      </w:r>
      <w:proofErr w:type="spellEnd"/>
      <w:r w:rsidRPr="00DE5742">
        <w:t xml:space="preserve"> </w:t>
      </w:r>
      <w:proofErr w:type="spellStart"/>
      <w:r w:rsidRPr="00DE5742">
        <w:t>shqyrtim</w:t>
      </w:r>
      <w:proofErr w:type="spellEnd"/>
      <w:r w:rsidRPr="00DE5742">
        <w:t xml:space="preserve"> e </w:t>
      </w:r>
      <w:proofErr w:type="spellStart"/>
      <w:r w:rsidRPr="005D5AF5">
        <w:t>miratim</w:t>
      </w:r>
      <w:proofErr w:type="spellEnd"/>
      <w:r w:rsidRPr="005D5AF5">
        <w:t xml:space="preserve"> </w:t>
      </w:r>
      <w:proofErr w:type="spellStart"/>
      <w:r w:rsidRPr="005D5AF5">
        <w:t>në</w:t>
      </w:r>
      <w:proofErr w:type="spellEnd"/>
      <w:r w:rsidRPr="005D5AF5">
        <w:t xml:space="preserve"> </w:t>
      </w:r>
      <w:proofErr w:type="spellStart"/>
      <w:r w:rsidRPr="005D5AF5">
        <w:t>Kuvendin</w:t>
      </w:r>
      <w:proofErr w:type="spellEnd"/>
      <w:r w:rsidRPr="005D5AF5">
        <w:t xml:space="preserve"> e </w:t>
      </w:r>
      <w:proofErr w:type="spellStart"/>
      <w:r w:rsidRPr="005D5AF5">
        <w:t>Republikës</w:t>
      </w:r>
      <w:proofErr w:type="spellEnd"/>
      <w:r w:rsidRPr="005D5AF5">
        <w:t xml:space="preserve"> </w:t>
      </w:r>
      <w:proofErr w:type="spellStart"/>
      <w:r w:rsidRPr="005D5AF5">
        <w:t>së</w:t>
      </w:r>
      <w:proofErr w:type="spellEnd"/>
      <w:r w:rsidRPr="005D5AF5">
        <w:t xml:space="preserve"> </w:t>
      </w:r>
      <w:proofErr w:type="spellStart"/>
      <w:r w:rsidRPr="005D5AF5">
        <w:t>Shqipërisë</w:t>
      </w:r>
      <w:proofErr w:type="spellEnd"/>
      <w:r w:rsidRPr="005D5AF5">
        <w:t xml:space="preserve">, </w:t>
      </w:r>
      <w:proofErr w:type="spellStart"/>
      <w:r w:rsidRPr="005D5AF5">
        <w:t>sipas</w:t>
      </w:r>
      <w:proofErr w:type="spellEnd"/>
      <w:r w:rsidRPr="005D5AF5">
        <w:t xml:space="preserve"> </w:t>
      </w:r>
      <w:proofErr w:type="spellStart"/>
      <w:r w:rsidRPr="005D5AF5">
        <w:t>tekstit</w:t>
      </w:r>
      <w:proofErr w:type="spellEnd"/>
      <w:r w:rsidR="005D5AF5" w:rsidRPr="005D5AF5">
        <w:t xml:space="preserve"> </w:t>
      </w:r>
      <w:proofErr w:type="spellStart"/>
      <w:r w:rsidR="005D5AF5" w:rsidRPr="005D5AF5">
        <w:t>dhe</w:t>
      </w:r>
      <w:proofErr w:type="spellEnd"/>
      <w:r w:rsidR="005D5AF5" w:rsidRPr="005D5AF5">
        <w:t xml:space="preserve"> </w:t>
      </w:r>
      <w:proofErr w:type="spellStart"/>
      <w:r w:rsidR="005D5AF5" w:rsidRPr="005D5AF5">
        <w:t>relacionit</w:t>
      </w:r>
      <w:proofErr w:type="spellEnd"/>
      <w:r w:rsidRPr="005D5AF5">
        <w:t xml:space="preserve"> </w:t>
      </w:r>
      <w:proofErr w:type="spellStart"/>
      <w:r w:rsidRPr="005D5AF5">
        <w:t>që</w:t>
      </w:r>
      <w:proofErr w:type="spellEnd"/>
      <w:r w:rsidRPr="005D5AF5">
        <w:t xml:space="preserve"> </w:t>
      </w:r>
      <w:proofErr w:type="spellStart"/>
      <w:r w:rsidRPr="005D5AF5">
        <w:t>i</w:t>
      </w:r>
      <w:proofErr w:type="spellEnd"/>
      <w:r w:rsidRPr="005D5AF5">
        <w:t xml:space="preserve"> </w:t>
      </w:r>
      <w:proofErr w:type="spellStart"/>
      <w:r w:rsidRPr="005D5AF5">
        <w:t>bashkëlidhen</w:t>
      </w:r>
      <w:proofErr w:type="spellEnd"/>
      <w:r w:rsidRPr="005D5AF5">
        <w:t xml:space="preserve"> </w:t>
      </w:r>
      <w:proofErr w:type="spellStart"/>
      <w:r w:rsidRPr="005D5AF5">
        <w:t>këtij</w:t>
      </w:r>
      <w:proofErr w:type="spellEnd"/>
      <w:r w:rsidRPr="005D5AF5">
        <w:t xml:space="preserve"> </w:t>
      </w:r>
      <w:proofErr w:type="spellStart"/>
      <w:r w:rsidRPr="005D5AF5">
        <w:t>vendimi</w:t>
      </w:r>
      <w:proofErr w:type="spellEnd"/>
      <w:r w:rsidRPr="005D5AF5">
        <w:t>.</w:t>
      </w:r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both"/>
      </w:pPr>
      <w:proofErr w:type="spellStart"/>
      <w:proofErr w:type="gramStart"/>
      <w:r w:rsidRPr="00DE5742">
        <w:t>Ky</w:t>
      </w:r>
      <w:proofErr w:type="spellEnd"/>
      <w:proofErr w:type="gramEnd"/>
      <w:r w:rsidRPr="00DE5742">
        <w:t xml:space="preserve"> </w:t>
      </w:r>
      <w:proofErr w:type="spellStart"/>
      <w:r w:rsidRPr="00DE5742">
        <w:t>vendim</w:t>
      </w:r>
      <w:proofErr w:type="spellEnd"/>
      <w:r w:rsidRPr="00DE5742">
        <w:t xml:space="preserve"> </w:t>
      </w:r>
      <w:proofErr w:type="spellStart"/>
      <w:r w:rsidRPr="00DE5742">
        <w:t>hyn</w:t>
      </w:r>
      <w:proofErr w:type="spellEnd"/>
      <w:r w:rsidRPr="00DE5742">
        <w:t xml:space="preserve"> </w:t>
      </w:r>
      <w:proofErr w:type="spellStart"/>
      <w:r w:rsidRPr="00DE5742">
        <w:t>në</w:t>
      </w:r>
      <w:proofErr w:type="spellEnd"/>
      <w:r w:rsidRPr="00DE5742">
        <w:t xml:space="preserve"> </w:t>
      </w:r>
      <w:proofErr w:type="spellStart"/>
      <w:r w:rsidRPr="00DE5742">
        <w:t>fuqi</w:t>
      </w:r>
      <w:proofErr w:type="spellEnd"/>
      <w:r w:rsidRPr="00DE5742">
        <w:t xml:space="preserve"> </w:t>
      </w:r>
      <w:proofErr w:type="spellStart"/>
      <w:r w:rsidRPr="00DE5742">
        <w:t>menjëherë</w:t>
      </w:r>
      <w:proofErr w:type="spellEnd"/>
      <w:r w:rsidRPr="00DE5742">
        <w:t>.</w:t>
      </w:r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center"/>
        <w:rPr>
          <w:b/>
        </w:rPr>
      </w:pPr>
      <w:r w:rsidRPr="00DE5742">
        <w:rPr>
          <w:b/>
        </w:rPr>
        <w:t>KRYEMINISTRI</w:t>
      </w:r>
    </w:p>
    <w:p w:rsidR="00CE5305" w:rsidRPr="00DE5742" w:rsidRDefault="00CE5305" w:rsidP="00CE5305">
      <w:pPr>
        <w:pStyle w:val="NormalWeb"/>
        <w:shd w:val="clear" w:color="auto" w:fill="FFFFFF"/>
        <w:spacing w:before="0" w:beforeAutospacing="0" w:after="313" w:afterAutospacing="0" w:line="353" w:lineRule="atLeast"/>
        <w:jc w:val="center"/>
        <w:rPr>
          <w:b/>
        </w:rPr>
      </w:pPr>
      <w:r w:rsidRPr="00DE5742">
        <w:rPr>
          <w:b/>
        </w:rPr>
        <w:t>EDI RAMA</w:t>
      </w:r>
    </w:p>
    <w:p w:rsidR="001E3984" w:rsidRPr="00DE5742" w:rsidRDefault="001E3984">
      <w:pPr>
        <w:rPr>
          <w:rFonts w:ascii="Times New Roman" w:hAnsi="Times New Roman" w:cs="Times New Roman"/>
          <w:sz w:val="24"/>
          <w:szCs w:val="24"/>
        </w:rPr>
      </w:pPr>
    </w:p>
    <w:sectPr w:rsidR="001E3984" w:rsidRPr="00DE5742" w:rsidSect="00CE530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305"/>
    <w:rsid w:val="001E3984"/>
    <w:rsid w:val="002E3BBB"/>
    <w:rsid w:val="005D5AF5"/>
    <w:rsid w:val="00704792"/>
    <w:rsid w:val="00A15DF3"/>
    <w:rsid w:val="00B806A7"/>
    <w:rsid w:val="00CE5305"/>
    <w:rsid w:val="00DE5742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053A"/>
  <w15:docId w15:val="{28F8295E-D1DC-4D93-9B06-62292E4B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5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Klobeta Zylyfi</dc:creator>
  <cp:lastModifiedBy>Kristina Puci</cp:lastModifiedBy>
  <cp:revision>6</cp:revision>
  <cp:lastPrinted>2023-01-12T12:54:00Z</cp:lastPrinted>
  <dcterms:created xsi:type="dcterms:W3CDTF">2022-08-04T08:42:00Z</dcterms:created>
  <dcterms:modified xsi:type="dcterms:W3CDTF">2023-01-12T12:54:00Z</dcterms:modified>
</cp:coreProperties>
</file>