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31DB1B6C" w14:textId="77777777" w:rsidR="0019758A" w:rsidRPr="00637762" w:rsidRDefault="0019758A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7CA6E74A" w14:textId="22DAC49E" w:rsidR="0019758A" w:rsidRPr="0019758A" w:rsidRDefault="0019758A" w:rsidP="001975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92502431"/>
      <w:r w:rsidRPr="0019758A">
        <w:rPr>
          <w:rFonts w:ascii="Times New Roman" w:hAnsi="Times New Roman"/>
          <w:b/>
          <w:bCs/>
          <w:sz w:val="24"/>
          <w:szCs w:val="24"/>
        </w:rPr>
        <w:t>“</w:t>
      </w:r>
      <w:bookmarkEnd w:id="0"/>
      <w:r w:rsidRPr="0019758A">
        <w:rPr>
          <w:rFonts w:ascii="Times New Roman" w:hAnsi="Times New Roman"/>
          <w:b/>
          <w:bCs/>
          <w:sz w:val="24"/>
          <w:szCs w:val="24"/>
        </w:rPr>
        <w:t>PËR DISA NDRYSHIME NË VENDIMIN NR. 710, DATË 12.10.2016</w:t>
      </w:r>
    </w:p>
    <w:p w14:paraId="2A03F38D" w14:textId="77777777" w:rsidR="0019758A" w:rsidRPr="0019758A" w:rsidRDefault="0019758A" w:rsidP="001975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758A">
        <w:rPr>
          <w:rFonts w:ascii="Times New Roman" w:hAnsi="Times New Roman"/>
          <w:b/>
          <w:bCs/>
          <w:sz w:val="24"/>
          <w:szCs w:val="24"/>
        </w:rPr>
        <w:t>“PËR MIRATIMIN E RREGULLORES “PËR KËRKESAT DHE</w:t>
      </w:r>
    </w:p>
    <w:p w14:paraId="74A330D3" w14:textId="3DB5AF7A" w:rsidR="0019758A" w:rsidRDefault="0019758A" w:rsidP="001975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758A">
        <w:rPr>
          <w:rFonts w:ascii="Times New Roman" w:hAnsi="Times New Roman"/>
          <w:b/>
          <w:bCs/>
          <w:sz w:val="24"/>
          <w:szCs w:val="24"/>
        </w:rPr>
        <w:t>KRITERET PËR USHTRIMIN E VEPRIMTARISË SË OPERATORIT TURISTIK”</w:t>
      </w:r>
    </w:p>
    <w:p w14:paraId="16EC7066" w14:textId="77777777" w:rsidR="0019758A" w:rsidRDefault="0019758A" w:rsidP="001975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CF574A" w14:textId="77777777" w:rsidR="0019758A" w:rsidRPr="0019758A" w:rsidRDefault="0019758A" w:rsidP="001975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372513" w14:textId="77777777" w:rsidR="0019758A" w:rsidRPr="00375FE7" w:rsidRDefault="0019758A" w:rsidP="00197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83522329"/>
      <w:r w:rsidRPr="00375FE7">
        <w:rPr>
          <w:rFonts w:ascii="Times New Roman" w:hAnsi="Times New Roman" w:cs="Times New Roman"/>
          <w:color w:val="000000"/>
          <w:sz w:val="28"/>
          <w:szCs w:val="28"/>
        </w:rPr>
        <w:t xml:space="preserve">Projektvendimi ““Për disa ndryshime në vendimin nr. 710, datë 12.10.2016 “Për miratimin e rregullores </w:t>
      </w:r>
      <w:bookmarkStart w:id="2" w:name="_Hlk193111045"/>
      <w:r w:rsidRPr="00375FE7">
        <w:rPr>
          <w:rFonts w:ascii="Times New Roman" w:hAnsi="Times New Roman" w:cs="Times New Roman"/>
          <w:color w:val="000000"/>
          <w:sz w:val="28"/>
          <w:szCs w:val="28"/>
        </w:rPr>
        <w:t>“Për kërkesat dhe kriteret për ushtrimin e veprimtarisë së operatorit turistik””</w:t>
      </w:r>
      <w:bookmarkEnd w:id="2"/>
      <w:r w:rsidRPr="00375FE7">
        <w:rPr>
          <w:rFonts w:ascii="Times New Roman" w:hAnsi="Times New Roman" w:cs="Times New Roman"/>
          <w:color w:val="000000"/>
          <w:sz w:val="28"/>
          <w:szCs w:val="28"/>
        </w:rPr>
        <w:t xml:space="preserve">, ka për qëllim harmonizimin e këtij akti në përputhje me ndryshimet e fundit që ka pësuar ligji nr. 93/2015 </w:t>
      </w:r>
      <w:r w:rsidRPr="00375FE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“Për turizmin”</w:t>
      </w:r>
      <w:r w:rsidRPr="00375FE7">
        <w:rPr>
          <w:rFonts w:ascii="Times New Roman" w:hAnsi="Times New Roman" w:cs="Times New Roman"/>
          <w:color w:val="000000"/>
          <w:sz w:val="28"/>
          <w:szCs w:val="28"/>
        </w:rPr>
        <w:t xml:space="preserve"> (i ndryshuar) </w:t>
      </w:r>
      <w:r w:rsidRPr="00375FE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me ligjin nr. 30/2024, datë 4.4.2024, sa i përket qartësimit të kërkesave për ushtrimin e veprimtarisë së operatorit turistik si dhe </w:t>
      </w:r>
      <w:r w:rsidRPr="00375FE7">
        <w:rPr>
          <w:rFonts w:ascii="Times New Roman" w:hAnsi="Times New Roman" w:cs="Times New Roman"/>
          <w:color w:val="000000"/>
          <w:sz w:val="28"/>
          <w:szCs w:val="28"/>
        </w:rPr>
        <w:t>saktësimit të emërtesave të institucioneve dhe strukturave përgjegjëse për zbatimin e rregullores “Për kërkesat dhe kriteret për ushtrimin e veprimtarisë së operatorit turistik” bazuar në fushën e tyre të përgjegjësisë.</w:t>
      </w:r>
    </w:p>
    <w:p w14:paraId="5F5BDFD1" w14:textId="77777777" w:rsidR="0019758A" w:rsidRPr="00375FE7" w:rsidRDefault="0019758A" w:rsidP="00197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9607B8" w14:textId="77777777" w:rsidR="0019758A" w:rsidRPr="00375FE7" w:rsidRDefault="0019758A" w:rsidP="00197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FE7">
        <w:rPr>
          <w:rFonts w:ascii="Times New Roman" w:hAnsi="Times New Roman" w:cs="Times New Roman"/>
          <w:color w:val="000000"/>
          <w:sz w:val="28"/>
          <w:szCs w:val="28"/>
        </w:rPr>
        <w:t>Nëpërmjet këtij projekt vendimi synohet rritja e cilësisë së shërbimit  të ofruar nga subjektet që ushtrojnë veprimtari të operatorit turistik, nëpërmjet punësimit si drejtues teknik të një personi i cili ka eksperiencë pune të mëparshme në fushën e turizmit.</w:t>
      </w:r>
    </w:p>
    <w:bookmarkEnd w:id="1"/>
    <w:p w14:paraId="72A4B55E" w14:textId="77777777" w:rsidR="00D10C6D" w:rsidRPr="00375FE7" w:rsidRDefault="00D10C6D" w:rsidP="00D10C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3E3EBA" w14:textId="77777777" w:rsidR="0019758A" w:rsidRPr="00375FE7" w:rsidRDefault="0019758A" w:rsidP="0019758A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75FE7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6D3FDB73" w14:textId="77777777" w:rsidR="00F9453A" w:rsidRPr="00375FE7" w:rsidRDefault="00F9453A" w:rsidP="00D10C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528F12" w14:textId="389F70CA" w:rsidR="007A2189" w:rsidRPr="00375FE7" w:rsidRDefault="00000000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46388" w:rsidRPr="00375FE7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375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242D5" w14:textId="77777777" w:rsidR="00F9453A" w:rsidRPr="00375FE7" w:rsidRDefault="00F9453A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9C0D3" w14:textId="77777777" w:rsidR="007A2189" w:rsidRPr="00375FE7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375FE7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2850BE52" w14:textId="77777777" w:rsidR="00F9453A" w:rsidRPr="00375FE7" w:rsidRDefault="00F9453A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023519B" w14:textId="42367445" w:rsidR="0019758A" w:rsidRPr="00375FE7" w:rsidRDefault="007A2189" w:rsidP="0019758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</w:t>
      </w:r>
      <w:r w:rsidR="0092668C"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vendimin</w:t>
      </w:r>
      <w:r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9758A" w:rsidRPr="00375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9758A" w:rsidRPr="00375FE7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19758A" w:rsidRPr="00375FE7">
        <w:rPr>
          <w:rFonts w:ascii="Times New Roman" w:hAnsi="Times New Roman" w:cs="Times New Roman"/>
          <w:sz w:val="28"/>
          <w:szCs w:val="28"/>
        </w:rPr>
        <w:t>Për disa Ndryshime në Vendimin Nr. 710, datë 12.10.2016 “Për Miratimin e Rregullores “Për Kërkesat dhe Kriteret për ushtrimin eveprimtarisë së Operatorit Turistik”</w:t>
      </w:r>
    </w:p>
    <w:p w14:paraId="3F9C7DBE" w14:textId="0D1E77B1" w:rsidR="007A2189" w:rsidRPr="00375FE7" w:rsidRDefault="00637762" w:rsidP="0019758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da-DK"/>
        </w:rPr>
      </w:pPr>
      <w:r w:rsidRPr="00375FE7">
        <w:rPr>
          <w:rFonts w:ascii="Times New Roman" w:hAnsi="Times New Roman" w:cs="Times New Roman"/>
          <w:sz w:val="28"/>
          <w:szCs w:val="28"/>
        </w:rPr>
        <w:t>Relacioni</w:t>
      </w:r>
      <w:r w:rsidR="0019758A" w:rsidRPr="00375FE7">
        <w:rPr>
          <w:rFonts w:ascii="Times New Roman" w:hAnsi="Times New Roman" w:cs="Times New Roman"/>
          <w:sz w:val="28"/>
          <w:szCs w:val="28"/>
        </w:rPr>
        <w:t xml:space="preserve">n shoqërues </w:t>
      </w:r>
    </w:p>
    <w:p w14:paraId="09220225" w14:textId="77777777" w:rsidR="00DC0CD8" w:rsidRPr="00375FE7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A1B843" w14:textId="77777777" w:rsidR="0019758A" w:rsidRPr="00375FE7" w:rsidRDefault="0019758A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15F4B504" w:rsidR="00E67BCE" w:rsidRPr="00375FE7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5FE7">
        <w:rPr>
          <w:rFonts w:ascii="Times New Roman" w:hAnsi="Times New Roman" w:cs="Times New Roman"/>
          <w:iCs/>
          <w:sz w:val="24"/>
          <w:szCs w:val="24"/>
        </w:rPr>
        <w:t>Linku</w:t>
      </w:r>
      <w:r w:rsidR="007A2189" w:rsidRPr="00375FE7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375FE7" w:rsidRPr="00375FE7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8" w:history="1">
        <w:r w:rsidR="00375FE7" w:rsidRPr="00375FE7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http://10.253.31.44/PublicReports/Details/829</w:t>
        </w:r>
      </w:hyperlink>
      <w:r w:rsidR="00375FE7" w:rsidRPr="00375FE7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sectPr w:rsidR="00E67BCE" w:rsidRPr="00375FE7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98DEC" w14:textId="77777777" w:rsidR="00DF6C85" w:rsidRDefault="00DF6C85" w:rsidP="00146388">
      <w:pPr>
        <w:spacing w:after="0" w:line="240" w:lineRule="auto"/>
      </w:pPr>
      <w:r>
        <w:separator/>
      </w:r>
    </w:p>
  </w:endnote>
  <w:endnote w:type="continuationSeparator" w:id="0">
    <w:p w14:paraId="7B99B054" w14:textId="77777777" w:rsidR="00DF6C85" w:rsidRDefault="00DF6C85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9D2EF" w14:textId="77777777" w:rsidR="00DF6C85" w:rsidRDefault="00DF6C85" w:rsidP="00146388">
      <w:pPr>
        <w:spacing w:after="0" w:line="240" w:lineRule="auto"/>
      </w:pPr>
      <w:r>
        <w:separator/>
      </w:r>
    </w:p>
  </w:footnote>
  <w:footnote w:type="continuationSeparator" w:id="0">
    <w:p w14:paraId="2D9DBBC7" w14:textId="77777777" w:rsidR="00DF6C85" w:rsidRDefault="00DF6C85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8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8A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5FE7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6E06DE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DF6C85"/>
    <w:rsid w:val="00E11639"/>
    <w:rsid w:val="00E13937"/>
    <w:rsid w:val="00E24D37"/>
    <w:rsid w:val="00E50F13"/>
    <w:rsid w:val="00E6066A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24FD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82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2</cp:revision>
  <cp:lastPrinted>2023-09-22T10:09:00Z</cp:lastPrinted>
  <dcterms:created xsi:type="dcterms:W3CDTF">2025-03-27T11:19:00Z</dcterms:created>
  <dcterms:modified xsi:type="dcterms:W3CDTF">2025-03-27T11:19:00Z</dcterms:modified>
</cp:coreProperties>
</file>