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DD1F" w14:textId="0265852A" w:rsidR="008675CA" w:rsidRPr="00CD666A" w:rsidRDefault="00D61801" w:rsidP="00BF2355">
      <w:pPr>
        <w:pStyle w:val="Heading2"/>
        <w:spacing w:line="276" w:lineRule="auto"/>
        <w:jc w:val="center"/>
        <w:rPr>
          <w:rFonts w:ascii="Times New Roman" w:hAnsi="Times New Roman"/>
          <w:i w:val="0"/>
          <w:iCs/>
          <w:szCs w:val="24"/>
          <w:lang w:val="sq-AL"/>
        </w:rPr>
      </w:pPr>
      <w:r w:rsidRPr="00CD666A">
        <w:rPr>
          <w:rFonts w:ascii="Times New Roman" w:hAnsi="Times New Roman"/>
          <w:i w:val="0"/>
          <w:iCs/>
          <w:szCs w:val="24"/>
          <w:lang w:val="sq-AL"/>
        </w:rPr>
        <w:t xml:space="preserve">DOKUMENTI </w:t>
      </w:r>
      <w:r w:rsidR="00E54C97" w:rsidRPr="00CD666A">
        <w:rPr>
          <w:rFonts w:ascii="Times New Roman" w:hAnsi="Times New Roman"/>
          <w:i w:val="0"/>
          <w:iCs/>
          <w:szCs w:val="24"/>
          <w:lang w:val="sq-AL"/>
        </w:rPr>
        <w:t>KONSULTATIV</w:t>
      </w:r>
    </w:p>
    <w:p w14:paraId="2A20C076" w14:textId="6C9F6672" w:rsidR="00205EE1" w:rsidRPr="00CD666A" w:rsidRDefault="003B5A8B" w:rsidP="00205EE1">
      <w:pPr>
        <w:adjustRightInd w:val="0"/>
        <w:spacing w:before="188" w:line="276" w:lineRule="auto"/>
        <w:ind w:right="-20"/>
        <w:jc w:val="center"/>
        <w:rPr>
          <w:rFonts w:ascii="Times New Roman" w:eastAsiaTheme="majorEastAsia" w:hAnsi="Times New Roman"/>
          <w:b/>
          <w:bCs/>
          <w:sz w:val="24"/>
          <w:szCs w:val="24"/>
          <w:lang w:val="sq-AL"/>
        </w:rPr>
      </w:pPr>
      <w:r w:rsidRPr="00CD666A">
        <w:rPr>
          <w:rFonts w:ascii="Times New Roman" w:hAnsi="Times New Roman"/>
          <w:b/>
          <w:bCs/>
          <w:sz w:val="24"/>
          <w:szCs w:val="24"/>
          <w:lang w:val="sq-AL"/>
        </w:rPr>
        <w:t xml:space="preserve">Për projektligjin </w:t>
      </w:r>
      <w:r w:rsidR="000E732A" w:rsidRPr="00CD666A">
        <w:rPr>
          <w:rFonts w:ascii="Times New Roman" w:hAnsi="Times New Roman"/>
          <w:b/>
          <w:bCs/>
          <w:sz w:val="24"/>
          <w:szCs w:val="24"/>
          <w:lang w:val="sq-AL"/>
        </w:rPr>
        <w:t>“</w:t>
      </w:r>
      <w:r w:rsidR="00205EE1" w:rsidRPr="00CD666A">
        <w:rPr>
          <w:rFonts w:ascii="Times New Roman" w:eastAsiaTheme="majorEastAsia" w:hAnsi="Times New Roman"/>
          <w:b/>
          <w:bCs/>
          <w:sz w:val="24"/>
          <w:szCs w:val="24"/>
          <w:lang w:val="sq-AL"/>
        </w:rPr>
        <w:t>Për disa shtesa dhe ndryshime në ligjin nr. 9901, datë 14.4.2008, “Për tregtarët dhe shoqëritë tregtare”, të ndryshuar”</w:t>
      </w:r>
    </w:p>
    <w:p w14:paraId="701CB6FD" w14:textId="43FE5F87" w:rsidR="009C39BC" w:rsidRPr="00CD666A" w:rsidRDefault="009C39BC" w:rsidP="009C39BC">
      <w:pPr>
        <w:adjustRightInd w:val="0"/>
        <w:spacing w:before="188" w:line="276" w:lineRule="auto"/>
        <w:ind w:right="-20"/>
        <w:jc w:val="center"/>
        <w:rPr>
          <w:rFonts w:ascii="Times New Roman" w:eastAsiaTheme="majorEastAsia" w:hAnsi="Times New Roman"/>
          <w:b/>
          <w:bCs/>
          <w:sz w:val="24"/>
          <w:szCs w:val="24"/>
          <w:lang w:val="sq-AL"/>
        </w:rPr>
      </w:pPr>
    </w:p>
    <w:p w14:paraId="213BBE5B" w14:textId="605D2336" w:rsidR="000E732A" w:rsidRPr="00CD666A" w:rsidRDefault="000E732A" w:rsidP="009C39BC">
      <w:pPr>
        <w:adjustRightInd w:val="0"/>
        <w:spacing w:before="188" w:line="276" w:lineRule="auto"/>
        <w:ind w:right="-20"/>
        <w:jc w:val="center"/>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D666A" w14:paraId="3BF55563" w14:textId="77777777" w:rsidTr="00957E1F">
        <w:tc>
          <w:tcPr>
            <w:tcW w:w="9212" w:type="dxa"/>
          </w:tcPr>
          <w:p w14:paraId="107036DC" w14:textId="205C6895" w:rsidR="001E4573" w:rsidRPr="00CD666A" w:rsidRDefault="00B87EE9" w:rsidP="008E22EA">
            <w:pPr>
              <w:pStyle w:val="BodyText"/>
              <w:spacing w:line="276" w:lineRule="auto"/>
              <w:jc w:val="both"/>
              <w:rPr>
                <w:rFonts w:ascii="Times New Roman" w:hAnsi="Times New Roman"/>
                <w:b/>
                <w:bCs/>
                <w:sz w:val="24"/>
                <w:szCs w:val="24"/>
                <w:lang w:val="sq-AL"/>
              </w:rPr>
            </w:pPr>
            <w:r w:rsidRPr="00CD666A">
              <w:rPr>
                <w:rFonts w:ascii="Times New Roman" w:hAnsi="Times New Roman"/>
                <w:sz w:val="24"/>
                <w:szCs w:val="24"/>
                <w:lang w:val="sq-AL"/>
              </w:rPr>
              <w:t xml:space="preserve">Ministria e </w:t>
            </w:r>
            <w:r w:rsidR="0076667F" w:rsidRPr="00CD666A">
              <w:rPr>
                <w:rFonts w:ascii="Times New Roman" w:hAnsi="Times New Roman"/>
                <w:sz w:val="24"/>
                <w:szCs w:val="24"/>
                <w:lang w:val="sq-AL"/>
              </w:rPr>
              <w:t>Ekonomis</w:t>
            </w:r>
            <w:r w:rsidR="00AB7870" w:rsidRPr="00CD666A">
              <w:rPr>
                <w:rFonts w:ascii="Times New Roman" w:hAnsi="Times New Roman"/>
                <w:sz w:val="24"/>
                <w:szCs w:val="24"/>
                <w:lang w:val="sq-AL"/>
              </w:rPr>
              <w:t>ë</w:t>
            </w:r>
            <w:r w:rsidRPr="00CD666A">
              <w:rPr>
                <w:rFonts w:ascii="Times New Roman" w:hAnsi="Times New Roman"/>
                <w:sz w:val="24"/>
                <w:szCs w:val="24"/>
                <w:lang w:val="sq-AL"/>
              </w:rPr>
              <w:t>,</w:t>
            </w:r>
            <w:r w:rsidR="0076667F" w:rsidRPr="00CD666A">
              <w:rPr>
                <w:rFonts w:ascii="Times New Roman" w:hAnsi="Times New Roman"/>
                <w:sz w:val="24"/>
                <w:szCs w:val="24"/>
                <w:lang w:val="sq-AL"/>
              </w:rPr>
              <w:t xml:space="preserve"> Kultur</w:t>
            </w:r>
            <w:r w:rsidR="00AB7870" w:rsidRPr="00CD666A">
              <w:rPr>
                <w:rFonts w:ascii="Times New Roman" w:hAnsi="Times New Roman"/>
                <w:sz w:val="24"/>
                <w:szCs w:val="24"/>
                <w:lang w:val="sq-AL"/>
              </w:rPr>
              <w:t>ë</w:t>
            </w:r>
            <w:r w:rsidR="0076667F" w:rsidRPr="00CD666A">
              <w:rPr>
                <w:rFonts w:ascii="Times New Roman" w:hAnsi="Times New Roman"/>
                <w:sz w:val="24"/>
                <w:szCs w:val="24"/>
                <w:lang w:val="sq-AL"/>
              </w:rPr>
              <w:t>s dhe Inovacionit</w:t>
            </w:r>
            <w:r w:rsidRPr="00CD666A">
              <w:rPr>
                <w:rFonts w:ascii="Times New Roman" w:hAnsi="Times New Roman"/>
                <w:sz w:val="24"/>
                <w:szCs w:val="24"/>
                <w:lang w:val="sq-AL"/>
              </w:rPr>
              <w:t xml:space="preserve"> në kuadër të procesit të konsultimit </w:t>
            </w:r>
            <w:r w:rsidR="003B5A8B" w:rsidRPr="00CD666A">
              <w:rPr>
                <w:rFonts w:ascii="Times New Roman" w:hAnsi="Times New Roman"/>
                <w:bCs/>
                <w:sz w:val="24"/>
                <w:szCs w:val="24"/>
                <w:lang w:val="sq-AL"/>
              </w:rPr>
              <w:t xml:space="preserve">projektligjin </w:t>
            </w:r>
            <w:r w:rsidR="00BF5797" w:rsidRPr="00CD666A">
              <w:rPr>
                <w:rFonts w:ascii="Times New Roman" w:hAnsi="Times New Roman"/>
                <w:bCs/>
                <w:sz w:val="24"/>
                <w:szCs w:val="24"/>
                <w:lang w:val="sq-AL"/>
              </w:rPr>
              <w:t xml:space="preserve">“Për disa shtesa dhe ndryshime në ligjin nr. 9901, datë 14.4.2008, “Për tregtarët dhe shoqëritë tregtare”, të ndryshuar” </w:t>
            </w:r>
            <w:r w:rsidR="008E22EA" w:rsidRPr="00CD666A">
              <w:rPr>
                <w:rFonts w:ascii="Times New Roman" w:hAnsi="Times New Roman"/>
                <w:bCs/>
                <w:sz w:val="24"/>
                <w:szCs w:val="24"/>
                <w:lang w:val="sq-AL"/>
              </w:rPr>
              <w:t>mir</w:t>
            </w:r>
            <w:r w:rsidR="000E732A" w:rsidRPr="00CD666A">
              <w:rPr>
                <w:rFonts w:ascii="Times New Roman" w:hAnsi="Times New Roman"/>
                <w:bCs/>
                <w:sz w:val="24"/>
                <w:szCs w:val="24"/>
                <w:lang w:val="sq-AL"/>
              </w:rPr>
              <w:t>ë</w:t>
            </w:r>
            <w:r w:rsidR="008E22EA" w:rsidRPr="00CD666A">
              <w:rPr>
                <w:rFonts w:ascii="Times New Roman" w:hAnsi="Times New Roman"/>
                <w:bCs/>
                <w:sz w:val="24"/>
                <w:szCs w:val="24"/>
                <w:lang w:val="sq-AL"/>
              </w:rPr>
              <w:t>pret s</w:t>
            </w:r>
            <w:r w:rsidRPr="00CD666A">
              <w:rPr>
                <w:rFonts w:ascii="Times New Roman" w:hAnsi="Times New Roman"/>
                <w:sz w:val="24"/>
                <w:szCs w:val="24"/>
                <w:lang w:val="sq-AL"/>
              </w:rPr>
              <w:t xml:space="preserve">ugjerimet nga qytetarët, </w:t>
            </w:r>
            <w:r w:rsidR="00A73EFE" w:rsidRPr="00CD666A">
              <w:rPr>
                <w:rFonts w:ascii="Times New Roman" w:hAnsi="Times New Roman"/>
                <w:sz w:val="24"/>
                <w:szCs w:val="24"/>
                <w:lang w:val="sq-AL"/>
              </w:rPr>
              <w:t xml:space="preserve">ekspertë të fushës, </w:t>
            </w:r>
            <w:r w:rsidR="00B0093C" w:rsidRPr="00CD666A">
              <w:rPr>
                <w:rFonts w:ascii="Times New Roman" w:hAnsi="Times New Roman"/>
                <w:sz w:val="24"/>
                <w:szCs w:val="24"/>
                <w:lang w:val="sq-AL"/>
              </w:rPr>
              <w:t xml:space="preserve">nga </w:t>
            </w:r>
            <w:r w:rsidR="00A73EFE" w:rsidRPr="00CD666A">
              <w:rPr>
                <w:rFonts w:ascii="Times New Roman" w:hAnsi="Times New Roman"/>
                <w:sz w:val="24"/>
                <w:szCs w:val="24"/>
                <w:lang w:val="sq-AL"/>
              </w:rPr>
              <w:t xml:space="preserve">të gjitha </w:t>
            </w:r>
            <w:r w:rsidR="00B0093C" w:rsidRPr="00CD666A">
              <w:rPr>
                <w:rFonts w:ascii="Times New Roman" w:hAnsi="Times New Roman"/>
                <w:sz w:val="24"/>
                <w:szCs w:val="24"/>
                <w:lang w:val="sq-AL"/>
              </w:rPr>
              <w:t>instituc</w:t>
            </w:r>
            <w:r w:rsidR="00A05359" w:rsidRPr="00CD666A">
              <w:rPr>
                <w:rFonts w:ascii="Times New Roman" w:hAnsi="Times New Roman"/>
                <w:sz w:val="24"/>
                <w:szCs w:val="24"/>
                <w:lang w:val="sq-AL"/>
              </w:rPr>
              <w:t>ionet dhe subjektet e</w:t>
            </w:r>
            <w:r w:rsidR="00092682" w:rsidRPr="00CD666A">
              <w:rPr>
                <w:rFonts w:ascii="Times New Roman" w:hAnsi="Times New Roman"/>
                <w:sz w:val="24"/>
                <w:szCs w:val="24"/>
                <w:lang w:val="sq-AL"/>
              </w:rPr>
              <w:t xml:space="preserve"> interesuara</w:t>
            </w:r>
            <w:r w:rsidRPr="00CD666A">
              <w:rPr>
                <w:rFonts w:ascii="Times New Roman" w:hAnsi="Times New Roman"/>
                <w:sz w:val="24"/>
                <w:szCs w:val="24"/>
                <w:lang w:val="sq-AL"/>
              </w:rPr>
              <w:t xml:space="preserve">, </w:t>
            </w:r>
            <w:r w:rsidR="002310D5" w:rsidRPr="00CD666A">
              <w:rPr>
                <w:rFonts w:ascii="Times New Roman" w:hAnsi="Times New Roman"/>
                <w:bCs/>
                <w:iCs/>
                <w:sz w:val="24"/>
                <w:szCs w:val="24"/>
                <w:lang w:val="sq-AL" w:bidi="en-US"/>
              </w:rPr>
              <w:t xml:space="preserve">organizata </w:t>
            </w:r>
            <w:r w:rsidR="00A05359" w:rsidRPr="00CD666A">
              <w:rPr>
                <w:rFonts w:ascii="Times New Roman" w:hAnsi="Times New Roman"/>
                <w:bCs/>
                <w:iCs/>
                <w:sz w:val="24"/>
                <w:szCs w:val="24"/>
                <w:lang w:val="sq-AL" w:bidi="en-US"/>
              </w:rPr>
              <w:t xml:space="preserve">jofitimprurëse, shoqëria civile, </w:t>
            </w:r>
            <w:r w:rsidR="00FC3DD2" w:rsidRPr="00CD666A">
              <w:rPr>
                <w:rFonts w:ascii="Times New Roman" w:hAnsi="Times New Roman"/>
                <w:bCs/>
                <w:iCs/>
                <w:sz w:val="24"/>
                <w:szCs w:val="24"/>
                <w:lang w:val="sq-AL" w:bidi="en-US"/>
              </w:rPr>
              <w:t xml:space="preserve">të drejtat ose </w:t>
            </w:r>
            <w:r w:rsidR="00A05359" w:rsidRPr="00CD666A">
              <w:rPr>
                <w:rFonts w:ascii="Times New Roman" w:hAnsi="Times New Roman"/>
                <w:bCs/>
                <w:iCs/>
                <w:sz w:val="24"/>
                <w:szCs w:val="24"/>
                <w:lang w:val="sq-AL" w:bidi="en-US"/>
              </w:rPr>
              <w:t>objekti i veprimtarisë të</w:t>
            </w:r>
            <w:r w:rsidR="00FC3DD2" w:rsidRPr="00CD666A">
              <w:rPr>
                <w:rFonts w:ascii="Times New Roman" w:hAnsi="Times New Roman"/>
                <w:bCs/>
                <w:iCs/>
                <w:sz w:val="24"/>
                <w:szCs w:val="24"/>
                <w:lang w:val="sq-AL" w:bidi="en-US"/>
              </w:rPr>
              <w:t xml:space="preserve"> t</w:t>
            </w:r>
            <w:r w:rsidR="00A05359" w:rsidRPr="00CD666A">
              <w:rPr>
                <w:rFonts w:ascii="Times New Roman" w:hAnsi="Times New Roman"/>
                <w:bCs/>
                <w:iCs/>
                <w:sz w:val="24"/>
                <w:szCs w:val="24"/>
                <w:lang w:val="sq-AL" w:bidi="en-US"/>
              </w:rPr>
              <w:t>ë cil</w:t>
            </w:r>
            <w:r w:rsidR="00FC3DD2" w:rsidRPr="00CD666A">
              <w:rPr>
                <w:rFonts w:ascii="Times New Roman" w:hAnsi="Times New Roman"/>
                <w:bCs/>
                <w:iCs/>
                <w:sz w:val="24"/>
                <w:szCs w:val="24"/>
                <w:lang w:val="sq-AL" w:bidi="en-US"/>
              </w:rPr>
              <w:t>a</w:t>
            </w:r>
            <w:r w:rsidR="00A05359" w:rsidRPr="00CD666A">
              <w:rPr>
                <w:rFonts w:ascii="Times New Roman" w:hAnsi="Times New Roman"/>
                <w:bCs/>
                <w:iCs/>
                <w:sz w:val="24"/>
                <w:szCs w:val="24"/>
                <w:lang w:val="sq-AL" w:bidi="en-US"/>
              </w:rPr>
              <w:t xml:space="preserve">ve </w:t>
            </w:r>
            <w:r w:rsidR="00FC3DD2" w:rsidRPr="00CD666A">
              <w:rPr>
                <w:rFonts w:ascii="Times New Roman" w:hAnsi="Times New Roman"/>
                <w:bCs/>
                <w:iCs/>
                <w:sz w:val="24"/>
                <w:szCs w:val="24"/>
                <w:lang w:val="sq-AL" w:bidi="en-US"/>
              </w:rPr>
              <w:t xml:space="preserve">ka të bëjë apo ndikohet në mënyrë të drejtpërdrejtë </w:t>
            </w:r>
            <w:r w:rsidR="002726E3" w:rsidRPr="00CD666A">
              <w:rPr>
                <w:rFonts w:ascii="Times New Roman" w:hAnsi="Times New Roman"/>
                <w:bCs/>
                <w:iCs/>
                <w:sz w:val="24"/>
                <w:szCs w:val="24"/>
                <w:lang w:val="sq-AL" w:bidi="en-US"/>
              </w:rPr>
              <w:t xml:space="preserve">ose jo </w:t>
            </w:r>
            <w:r w:rsidR="00FC3DD2" w:rsidRPr="00CD666A">
              <w:rPr>
                <w:rFonts w:ascii="Times New Roman" w:hAnsi="Times New Roman"/>
                <w:bCs/>
                <w:iCs/>
                <w:sz w:val="24"/>
                <w:szCs w:val="24"/>
                <w:lang w:val="sq-AL" w:bidi="en-US"/>
              </w:rPr>
              <w:t xml:space="preserve">nga </w:t>
            </w:r>
            <w:r w:rsidR="001077A7" w:rsidRPr="00CD666A">
              <w:rPr>
                <w:rFonts w:ascii="Times New Roman" w:hAnsi="Times New Roman"/>
                <w:bCs/>
                <w:iCs/>
                <w:sz w:val="24"/>
                <w:szCs w:val="24"/>
                <w:lang w:val="sq-AL" w:bidi="en-US"/>
              </w:rPr>
              <w:t xml:space="preserve">përcaktimet e kësaj nisme. </w:t>
            </w:r>
          </w:p>
        </w:tc>
      </w:tr>
    </w:tbl>
    <w:p w14:paraId="4DD98B09" w14:textId="77777777" w:rsidR="008675CA" w:rsidRPr="00CD666A" w:rsidRDefault="008675CA" w:rsidP="00BF2355">
      <w:pPr>
        <w:pStyle w:val="BodyText"/>
        <w:spacing w:line="276" w:lineRule="auto"/>
        <w:jc w:val="both"/>
        <w:rPr>
          <w:rFonts w:ascii="Times New Roman" w:hAnsi="Times New Roman"/>
          <w:sz w:val="24"/>
          <w:szCs w:val="24"/>
          <w:lang w:val="sq-AL"/>
        </w:rPr>
      </w:pPr>
    </w:p>
    <w:p w14:paraId="2DB7AA78" w14:textId="77777777" w:rsidR="008675CA" w:rsidRPr="00CD666A" w:rsidRDefault="00E54C97" w:rsidP="00BF2355">
      <w:pPr>
        <w:pStyle w:val="BodyText"/>
        <w:spacing w:line="276" w:lineRule="auto"/>
        <w:jc w:val="both"/>
        <w:rPr>
          <w:rFonts w:ascii="Times New Roman" w:hAnsi="Times New Roman"/>
          <w:b/>
          <w:sz w:val="24"/>
          <w:szCs w:val="24"/>
          <w:lang w:val="sq-AL"/>
        </w:rPr>
      </w:pPr>
      <w:r w:rsidRPr="00CD666A">
        <w:rPr>
          <w:rFonts w:ascii="Times New Roman" w:hAnsi="Times New Roman"/>
          <w:b/>
          <w:sz w:val="24"/>
          <w:szCs w:val="24"/>
          <w:lang w:val="sq-AL"/>
        </w:rPr>
        <w:t>Kohëzgjatja e konsultimeve</w:t>
      </w:r>
      <w:r w:rsidR="008675CA" w:rsidRPr="00CD666A">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D666A" w14:paraId="0A95A18B" w14:textId="77777777" w:rsidTr="00957E1F">
        <w:tc>
          <w:tcPr>
            <w:tcW w:w="9212" w:type="dxa"/>
          </w:tcPr>
          <w:p w14:paraId="5863E002" w14:textId="3B8C2C52" w:rsidR="001E4573" w:rsidRPr="00CD666A" w:rsidRDefault="00B0093C" w:rsidP="00AB7870">
            <w:pPr>
              <w:pStyle w:val="BodyText"/>
              <w:spacing w:line="276" w:lineRule="auto"/>
              <w:jc w:val="both"/>
              <w:rPr>
                <w:rFonts w:ascii="Times New Roman" w:hAnsi="Times New Roman"/>
                <w:sz w:val="24"/>
                <w:szCs w:val="24"/>
                <w:lang w:val="sq-AL"/>
              </w:rPr>
            </w:pPr>
            <w:r w:rsidRPr="00CD666A">
              <w:rPr>
                <w:rFonts w:ascii="Times New Roman" w:hAnsi="Times New Roman"/>
                <w:sz w:val="24"/>
                <w:szCs w:val="24"/>
                <w:lang w:val="sq-AL"/>
              </w:rPr>
              <w:t>Konsultimet në portalin e Regjistrit Elektronik: 20 ditë pune</w:t>
            </w:r>
            <w:r w:rsidR="007765B7" w:rsidRPr="00CD666A">
              <w:rPr>
                <w:rFonts w:ascii="Times New Roman" w:hAnsi="Times New Roman"/>
                <w:sz w:val="24"/>
                <w:szCs w:val="24"/>
                <w:lang w:val="sq-AL"/>
              </w:rPr>
              <w:t xml:space="preserve">, duke filluar nga </w:t>
            </w:r>
            <w:r w:rsidR="001077A7" w:rsidRPr="00CD666A">
              <w:rPr>
                <w:rFonts w:ascii="Times New Roman" w:hAnsi="Times New Roman"/>
                <w:sz w:val="24"/>
                <w:szCs w:val="24"/>
                <w:lang w:val="sq-AL"/>
              </w:rPr>
              <w:t xml:space="preserve">data </w:t>
            </w:r>
            <w:r w:rsidR="00CD666A" w:rsidRPr="00CD666A">
              <w:rPr>
                <w:rFonts w:ascii="Times New Roman" w:hAnsi="Times New Roman"/>
                <w:sz w:val="24"/>
                <w:szCs w:val="24"/>
                <w:lang w:val="sq-AL"/>
              </w:rPr>
              <w:t>11.8</w:t>
            </w:r>
            <w:r w:rsidR="00096E9E" w:rsidRPr="00CD666A">
              <w:rPr>
                <w:rFonts w:ascii="Times New Roman" w:hAnsi="Times New Roman"/>
                <w:sz w:val="24"/>
                <w:szCs w:val="24"/>
                <w:lang w:val="sq-AL"/>
              </w:rPr>
              <w:t>.202</w:t>
            </w:r>
            <w:r w:rsidR="000E732A" w:rsidRPr="00CD666A">
              <w:rPr>
                <w:rFonts w:ascii="Times New Roman" w:hAnsi="Times New Roman"/>
                <w:sz w:val="24"/>
                <w:szCs w:val="24"/>
                <w:lang w:val="sq-AL"/>
              </w:rPr>
              <w:t>5</w:t>
            </w:r>
            <w:r w:rsidR="00AC4D67" w:rsidRPr="00CD666A">
              <w:rPr>
                <w:rFonts w:ascii="Times New Roman" w:hAnsi="Times New Roman"/>
                <w:sz w:val="24"/>
                <w:szCs w:val="24"/>
                <w:lang w:val="sq-AL"/>
              </w:rPr>
              <w:t xml:space="preserve"> </w:t>
            </w:r>
            <w:r w:rsidR="00CD666A" w:rsidRPr="00CD666A">
              <w:rPr>
                <w:rFonts w:ascii="Times New Roman" w:hAnsi="Times New Roman"/>
                <w:sz w:val="24"/>
                <w:szCs w:val="24"/>
                <w:lang w:val="sq-AL"/>
              </w:rPr>
              <w:t>8</w:t>
            </w:r>
            <w:r w:rsidR="00096E9E" w:rsidRPr="00CD666A">
              <w:rPr>
                <w:rFonts w:ascii="Times New Roman" w:hAnsi="Times New Roman"/>
                <w:sz w:val="24"/>
                <w:szCs w:val="24"/>
                <w:lang w:val="sq-AL"/>
              </w:rPr>
              <w:t>.</w:t>
            </w:r>
            <w:r w:rsidR="00CD666A" w:rsidRPr="00CD666A">
              <w:rPr>
                <w:rFonts w:ascii="Times New Roman" w:hAnsi="Times New Roman"/>
                <w:sz w:val="24"/>
                <w:szCs w:val="24"/>
                <w:lang w:val="sq-AL"/>
              </w:rPr>
              <w:t>9</w:t>
            </w:r>
            <w:r w:rsidR="00096E9E" w:rsidRPr="00CD666A">
              <w:rPr>
                <w:rFonts w:ascii="Times New Roman" w:hAnsi="Times New Roman"/>
                <w:sz w:val="24"/>
                <w:szCs w:val="24"/>
                <w:lang w:val="sq-AL"/>
              </w:rPr>
              <w:t>.</w:t>
            </w:r>
            <w:r w:rsidR="00087972" w:rsidRPr="00CD666A">
              <w:rPr>
                <w:rFonts w:ascii="Times New Roman" w:hAnsi="Times New Roman"/>
                <w:sz w:val="24"/>
                <w:szCs w:val="24"/>
                <w:lang w:val="sq-AL"/>
              </w:rPr>
              <w:t>202</w:t>
            </w:r>
            <w:r w:rsidR="000E732A" w:rsidRPr="00CD666A">
              <w:rPr>
                <w:rFonts w:ascii="Times New Roman" w:hAnsi="Times New Roman"/>
                <w:sz w:val="24"/>
                <w:szCs w:val="24"/>
                <w:lang w:val="sq-AL"/>
              </w:rPr>
              <w:t>5</w:t>
            </w:r>
            <w:r w:rsidR="00087972" w:rsidRPr="00CD666A">
              <w:rPr>
                <w:rFonts w:ascii="Times New Roman" w:hAnsi="Times New Roman"/>
                <w:sz w:val="24"/>
                <w:szCs w:val="24"/>
                <w:lang w:val="sq-AL"/>
              </w:rPr>
              <w:t>.</w:t>
            </w:r>
          </w:p>
        </w:tc>
      </w:tr>
    </w:tbl>
    <w:p w14:paraId="29630BCB" w14:textId="77777777" w:rsidR="008675CA" w:rsidRPr="00CD666A" w:rsidRDefault="008675CA" w:rsidP="00BF2355">
      <w:pPr>
        <w:pStyle w:val="BodyText"/>
        <w:spacing w:line="276" w:lineRule="auto"/>
        <w:jc w:val="both"/>
        <w:rPr>
          <w:rFonts w:ascii="Times New Roman" w:hAnsi="Times New Roman"/>
          <w:sz w:val="24"/>
          <w:szCs w:val="24"/>
          <w:lang w:val="sq-AL"/>
        </w:rPr>
      </w:pPr>
    </w:p>
    <w:p w14:paraId="57C82A5C" w14:textId="77777777" w:rsidR="008675CA" w:rsidRPr="00CD666A" w:rsidRDefault="00E54C97" w:rsidP="00BF2355">
      <w:pPr>
        <w:pStyle w:val="BodyText"/>
        <w:spacing w:line="276" w:lineRule="auto"/>
        <w:jc w:val="both"/>
        <w:rPr>
          <w:rFonts w:ascii="Times New Roman" w:hAnsi="Times New Roman"/>
          <w:b/>
          <w:sz w:val="24"/>
          <w:szCs w:val="24"/>
          <w:lang w:val="sq-AL"/>
        </w:rPr>
      </w:pPr>
      <w:r w:rsidRPr="00CD666A">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D666A" w14:paraId="0FF81B91" w14:textId="77777777" w:rsidTr="00957E1F">
        <w:tc>
          <w:tcPr>
            <w:tcW w:w="9212" w:type="dxa"/>
          </w:tcPr>
          <w:p w14:paraId="725A5EEA" w14:textId="266750C1" w:rsidR="008675CA" w:rsidRPr="00CD666A" w:rsidRDefault="00B0093C" w:rsidP="003B15E6">
            <w:pPr>
              <w:pStyle w:val="BodyText"/>
              <w:spacing w:line="276" w:lineRule="auto"/>
              <w:jc w:val="both"/>
              <w:rPr>
                <w:rFonts w:ascii="Times New Roman" w:hAnsi="Times New Roman"/>
                <w:sz w:val="24"/>
                <w:szCs w:val="24"/>
                <w:lang w:val="sq-AL"/>
              </w:rPr>
            </w:pPr>
            <w:r w:rsidRPr="00CD666A">
              <w:rPr>
                <w:rFonts w:ascii="Times New Roman" w:hAnsi="Times New Roman"/>
                <w:sz w:val="24"/>
                <w:szCs w:val="24"/>
                <w:lang w:val="sq-AL"/>
              </w:rPr>
              <w:t xml:space="preserve">Kontributet që në kuadër të procesit të konsultimit dhe përmirësimit të përmbajtjes së projektligjit, do të përcillen nga institucionet e interesuara me anë të regjistrit elektronik në adresën </w:t>
            </w:r>
            <w:hyperlink r:id="rId6" w:history="1">
              <w:r w:rsidR="00C73565" w:rsidRPr="00CD666A">
                <w:rPr>
                  <w:rStyle w:val="Hyperlink"/>
                  <w:rFonts w:ascii="Times New Roman" w:hAnsi="Times New Roman"/>
                  <w:iCs/>
                  <w:sz w:val="24"/>
                  <w:szCs w:val="24"/>
                  <w:lang w:val="sq-AL"/>
                </w:rPr>
                <w:t>http://w</w:t>
              </w:r>
              <w:r w:rsidR="00C73565" w:rsidRPr="00CD666A">
                <w:rPr>
                  <w:rStyle w:val="Hyperlink"/>
                  <w:iCs/>
                </w:rPr>
                <w:t>ww</w:t>
              </w:r>
              <w:r w:rsidR="00C73565" w:rsidRPr="00CD666A">
                <w:rPr>
                  <w:rStyle w:val="Hyperlink"/>
                  <w:rFonts w:ascii="Times New Roman" w:hAnsi="Times New Roman"/>
                  <w:iCs/>
                  <w:sz w:val="24"/>
                  <w:szCs w:val="24"/>
                  <w:lang w:val="sq-AL"/>
                </w:rPr>
                <w:t>.konsultimipublik.gov.al</w:t>
              </w:r>
            </w:hyperlink>
            <w:r w:rsidR="00A74D62" w:rsidRPr="00CD666A">
              <w:rPr>
                <w:rStyle w:val="Hyperlink"/>
                <w:rFonts w:ascii="Times New Roman" w:hAnsi="Times New Roman"/>
                <w:iCs/>
                <w:sz w:val="24"/>
                <w:szCs w:val="24"/>
                <w:lang w:val="sq-AL"/>
              </w:rPr>
              <w:t>.</w:t>
            </w:r>
          </w:p>
        </w:tc>
      </w:tr>
    </w:tbl>
    <w:p w14:paraId="3C463429" w14:textId="77777777" w:rsidR="008675CA" w:rsidRPr="00CD666A" w:rsidRDefault="008675CA" w:rsidP="00BF2355">
      <w:pPr>
        <w:pStyle w:val="BodyText"/>
        <w:spacing w:line="276" w:lineRule="auto"/>
        <w:jc w:val="both"/>
        <w:rPr>
          <w:rFonts w:ascii="Times New Roman" w:hAnsi="Times New Roman"/>
          <w:sz w:val="24"/>
          <w:szCs w:val="24"/>
          <w:lang w:val="sq-AL"/>
        </w:rPr>
      </w:pPr>
    </w:p>
    <w:p w14:paraId="6C4BE25B" w14:textId="77777777" w:rsidR="008675CA" w:rsidRPr="00CD666A" w:rsidRDefault="00E54C97" w:rsidP="00BF2355">
      <w:pPr>
        <w:pStyle w:val="BodyText"/>
        <w:spacing w:line="276" w:lineRule="auto"/>
        <w:jc w:val="both"/>
        <w:rPr>
          <w:rFonts w:ascii="Times New Roman" w:hAnsi="Times New Roman"/>
          <w:b/>
          <w:sz w:val="24"/>
          <w:szCs w:val="24"/>
          <w:lang w:val="sq-AL"/>
        </w:rPr>
      </w:pPr>
      <w:r w:rsidRPr="00CD666A">
        <w:rPr>
          <w:rFonts w:ascii="Times New Roman" w:hAnsi="Times New Roman"/>
          <w:b/>
          <w:sz w:val="24"/>
          <w:szCs w:val="24"/>
          <w:lang w:val="sq-AL"/>
        </w:rPr>
        <w:t>Kontakti</w:t>
      </w:r>
      <w:r w:rsidR="008675CA" w:rsidRPr="00CD666A">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D666A" w14:paraId="12B24D1C" w14:textId="77777777" w:rsidTr="00957E1F">
        <w:tc>
          <w:tcPr>
            <w:tcW w:w="9212" w:type="dxa"/>
          </w:tcPr>
          <w:p w14:paraId="304B49C9" w14:textId="51B2F9D6" w:rsidR="00B963ED" w:rsidRPr="00CD666A" w:rsidRDefault="009B6E7C" w:rsidP="0076667F">
            <w:pPr>
              <w:pStyle w:val="BodyText"/>
              <w:spacing w:line="276" w:lineRule="auto"/>
              <w:jc w:val="both"/>
              <w:rPr>
                <w:rFonts w:ascii="Times New Roman" w:hAnsi="Times New Roman"/>
                <w:sz w:val="24"/>
                <w:szCs w:val="24"/>
                <w:lang w:val="sq-AL"/>
              </w:rPr>
            </w:pPr>
            <w:r w:rsidRPr="00CD666A">
              <w:rPr>
                <w:rFonts w:ascii="Times New Roman" w:hAnsi="Times New Roman"/>
                <w:sz w:val="24"/>
                <w:szCs w:val="24"/>
                <w:lang w:val="sq-AL"/>
              </w:rPr>
              <w:t xml:space="preserve">Eralda Shtylla </w:t>
            </w:r>
          </w:p>
          <w:p w14:paraId="10EBA07E" w14:textId="495C952D" w:rsidR="00A80A1C" w:rsidRPr="00CD666A" w:rsidRDefault="00A80A1C" w:rsidP="0076667F">
            <w:pPr>
              <w:pStyle w:val="BodyText"/>
              <w:spacing w:line="276" w:lineRule="auto"/>
              <w:jc w:val="both"/>
              <w:rPr>
                <w:rFonts w:ascii="Times New Roman" w:hAnsi="Times New Roman"/>
                <w:sz w:val="24"/>
                <w:szCs w:val="24"/>
                <w:lang w:val="sq-AL"/>
              </w:rPr>
            </w:pPr>
            <w:r w:rsidRPr="00CD666A">
              <w:rPr>
                <w:rFonts w:ascii="Times New Roman" w:hAnsi="Times New Roman"/>
                <w:sz w:val="24"/>
                <w:szCs w:val="24"/>
                <w:lang w:val="sq-AL"/>
              </w:rPr>
              <w:t>E</w:t>
            </w:r>
            <w:r w:rsidR="009B6E7C" w:rsidRPr="00CD666A">
              <w:rPr>
                <w:rFonts w:ascii="Times New Roman" w:hAnsi="Times New Roman"/>
                <w:sz w:val="24"/>
                <w:szCs w:val="24"/>
                <w:lang w:val="sq-AL"/>
              </w:rPr>
              <w:t>ralda.Shtylla</w:t>
            </w:r>
            <w:r w:rsidRPr="00CD666A">
              <w:rPr>
                <w:rFonts w:ascii="Times New Roman" w:hAnsi="Times New Roman"/>
                <w:sz w:val="24"/>
                <w:szCs w:val="24"/>
                <w:lang w:val="sq-AL"/>
              </w:rPr>
              <w:t>@meki.gov.al</w:t>
            </w:r>
          </w:p>
          <w:p w14:paraId="7FAD2D60" w14:textId="77777777" w:rsidR="00B963ED" w:rsidRPr="00CD666A" w:rsidRDefault="00B963ED" w:rsidP="0076667F">
            <w:pPr>
              <w:pStyle w:val="BodyText"/>
              <w:spacing w:line="276" w:lineRule="auto"/>
              <w:jc w:val="both"/>
              <w:rPr>
                <w:rFonts w:ascii="Times New Roman" w:hAnsi="Times New Roman"/>
                <w:sz w:val="24"/>
                <w:szCs w:val="24"/>
                <w:lang w:val="sq-AL"/>
              </w:rPr>
            </w:pPr>
          </w:p>
          <w:p w14:paraId="730671D1" w14:textId="5709D36F" w:rsidR="00A80A1C" w:rsidRPr="00CD666A" w:rsidRDefault="009B6E7C" w:rsidP="0076667F">
            <w:pPr>
              <w:pStyle w:val="BodyText"/>
              <w:spacing w:line="276" w:lineRule="auto"/>
              <w:jc w:val="both"/>
              <w:rPr>
                <w:rFonts w:ascii="Times New Roman" w:hAnsi="Times New Roman"/>
                <w:sz w:val="24"/>
                <w:szCs w:val="24"/>
                <w:lang w:val="sq-AL"/>
              </w:rPr>
            </w:pPr>
            <w:r w:rsidRPr="00CD666A">
              <w:rPr>
                <w:rFonts w:ascii="Times New Roman" w:hAnsi="Times New Roman"/>
                <w:sz w:val="24"/>
                <w:szCs w:val="24"/>
                <w:lang w:val="sq-AL"/>
              </w:rPr>
              <w:t>Paolo Mydinllari</w:t>
            </w:r>
          </w:p>
          <w:p w14:paraId="3637B89E" w14:textId="363E3D17" w:rsidR="00A80A1C" w:rsidRPr="00CD666A" w:rsidRDefault="009B6E7C" w:rsidP="0076667F">
            <w:pPr>
              <w:pStyle w:val="BodyText"/>
              <w:spacing w:line="276" w:lineRule="auto"/>
              <w:jc w:val="both"/>
              <w:rPr>
                <w:rFonts w:ascii="Times New Roman" w:hAnsi="Times New Roman"/>
                <w:sz w:val="24"/>
                <w:szCs w:val="24"/>
                <w:lang w:val="sq-AL"/>
              </w:rPr>
            </w:pPr>
            <w:r w:rsidRPr="00CD666A">
              <w:rPr>
                <w:rFonts w:ascii="Times New Roman" w:hAnsi="Times New Roman"/>
                <w:sz w:val="24"/>
                <w:szCs w:val="24"/>
                <w:lang w:val="sq-AL"/>
              </w:rPr>
              <w:t>Paolo.Mydinllari</w:t>
            </w:r>
            <w:r w:rsidR="00A80A1C" w:rsidRPr="00CD666A">
              <w:rPr>
                <w:rFonts w:ascii="Times New Roman" w:hAnsi="Times New Roman"/>
                <w:sz w:val="24"/>
                <w:szCs w:val="24"/>
                <w:lang w:val="sq-AL"/>
              </w:rPr>
              <w:t>@meki.gov.al</w:t>
            </w:r>
          </w:p>
        </w:tc>
      </w:tr>
    </w:tbl>
    <w:p w14:paraId="5D44D821" w14:textId="77777777" w:rsidR="008675CA" w:rsidRPr="00CD666A" w:rsidRDefault="008675CA" w:rsidP="00BF2355">
      <w:pPr>
        <w:pStyle w:val="BodyText"/>
        <w:spacing w:line="276" w:lineRule="auto"/>
        <w:jc w:val="both"/>
        <w:rPr>
          <w:rFonts w:ascii="Times New Roman" w:hAnsi="Times New Roman"/>
          <w:sz w:val="24"/>
          <w:szCs w:val="24"/>
          <w:lang w:val="sq-AL"/>
        </w:rPr>
      </w:pPr>
    </w:p>
    <w:p w14:paraId="3524433B" w14:textId="77777777" w:rsidR="008675CA" w:rsidRPr="00CD666A" w:rsidRDefault="00E54C97" w:rsidP="00BF2355">
      <w:pPr>
        <w:pStyle w:val="BodyText"/>
        <w:spacing w:line="276" w:lineRule="auto"/>
        <w:jc w:val="both"/>
        <w:rPr>
          <w:rFonts w:ascii="Times New Roman" w:hAnsi="Times New Roman"/>
          <w:b/>
          <w:sz w:val="24"/>
          <w:szCs w:val="24"/>
          <w:lang w:val="sq-AL"/>
        </w:rPr>
      </w:pPr>
      <w:r w:rsidRPr="00CD666A">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D666A" w14:paraId="7239AD1E" w14:textId="77777777" w:rsidTr="00957E1F">
        <w:tc>
          <w:tcPr>
            <w:tcW w:w="9212" w:type="dxa"/>
          </w:tcPr>
          <w:p w14:paraId="225A0334" w14:textId="42A28746" w:rsidR="00AD4479" w:rsidRPr="00CD666A" w:rsidRDefault="00AD4479" w:rsidP="00AB7870">
            <w:pPr>
              <w:pStyle w:val="BodyText"/>
              <w:spacing w:line="276" w:lineRule="auto"/>
              <w:jc w:val="both"/>
              <w:rPr>
                <w:rFonts w:ascii="Times New Roman" w:hAnsi="Times New Roman"/>
                <w:i/>
                <w:sz w:val="24"/>
                <w:szCs w:val="24"/>
                <w:lang w:val="sq-AL"/>
              </w:rPr>
            </w:pPr>
            <w:r w:rsidRPr="00CD666A">
              <w:rPr>
                <w:rFonts w:ascii="Times New Roman" w:hAnsi="Times New Roman"/>
                <w:sz w:val="24"/>
                <w:szCs w:val="24"/>
                <w:lang w:val="sq-AL"/>
              </w:rPr>
              <w:t>E-Konsultimi: në portalin “</w:t>
            </w:r>
            <w:r w:rsidR="00343EA7" w:rsidRPr="00CD666A">
              <w:rPr>
                <w:rFonts w:ascii="Times New Roman" w:hAnsi="Times New Roman"/>
                <w:sz w:val="24"/>
                <w:szCs w:val="24"/>
                <w:lang w:val="sq-AL"/>
              </w:rPr>
              <w:t>Regjistri</w:t>
            </w:r>
            <w:r w:rsidRPr="00CD666A">
              <w:rPr>
                <w:rFonts w:ascii="Times New Roman" w:hAnsi="Times New Roman"/>
                <w:sz w:val="24"/>
                <w:szCs w:val="24"/>
                <w:lang w:val="sq-AL"/>
              </w:rPr>
              <w:t xml:space="preserve"> Elektronik për Njoftimet dhe Konsultimet Publike” </w:t>
            </w:r>
            <w:r w:rsidR="00096E9E" w:rsidRPr="00CD666A">
              <w:rPr>
                <w:rFonts w:ascii="Times New Roman" w:hAnsi="Times New Roman"/>
                <w:sz w:val="24"/>
                <w:szCs w:val="24"/>
                <w:lang w:val="sq-AL"/>
              </w:rPr>
              <w:t xml:space="preserve">20 </w:t>
            </w:r>
            <w:r w:rsidR="007765B7" w:rsidRPr="00CD666A">
              <w:rPr>
                <w:rFonts w:ascii="Times New Roman" w:hAnsi="Times New Roman"/>
                <w:sz w:val="24"/>
                <w:szCs w:val="24"/>
                <w:lang w:val="sq-AL"/>
              </w:rPr>
              <w:t>ditë pune</w:t>
            </w:r>
            <w:r w:rsidR="00F04DE4" w:rsidRPr="00CD666A">
              <w:rPr>
                <w:rFonts w:ascii="Times New Roman" w:hAnsi="Times New Roman"/>
                <w:sz w:val="24"/>
                <w:szCs w:val="24"/>
                <w:lang w:val="sq-AL"/>
              </w:rPr>
              <w:t xml:space="preserve">, </w:t>
            </w:r>
            <w:r w:rsidR="001077A7" w:rsidRPr="00CD666A">
              <w:rPr>
                <w:rFonts w:ascii="Times New Roman" w:hAnsi="Times New Roman"/>
                <w:sz w:val="24"/>
                <w:szCs w:val="24"/>
                <w:lang w:val="sq-AL"/>
              </w:rPr>
              <w:t xml:space="preserve">duke filluar nga data </w:t>
            </w:r>
            <w:r w:rsidR="00CD666A" w:rsidRPr="00CD666A">
              <w:rPr>
                <w:rFonts w:ascii="Times New Roman" w:hAnsi="Times New Roman"/>
                <w:sz w:val="24"/>
                <w:szCs w:val="24"/>
                <w:lang w:val="sq-AL"/>
              </w:rPr>
              <w:t xml:space="preserve">11 gusht </w:t>
            </w:r>
            <w:r w:rsidR="00B963ED" w:rsidRPr="00CD666A">
              <w:rPr>
                <w:rFonts w:ascii="Times New Roman" w:hAnsi="Times New Roman"/>
                <w:sz w:val="24"/>
                <w:szCs w:val="24"/>
                <w:lang w:val="sq-AL"/>
              </w:rPr>
              <w:t xml:space="preserve"> </w:t>
            </w:r>
            <w:r w:rsidR="007765B7" w:rsidRPr="00CD666A">
              <w:rPr>
                <w:rFonts w:ascii="Times New Roman" w:hAnsi="Times New Roman"/>
                <w:sz w:val="24"/>
                <w:szCs w:val="24"/>
                <w:lang w:val="sq-AL"/>
              </w:rPr>
              <w:t>202</w:t>
            </w:r>
            <w:r w:rsidR="000E732A" w:rsidRPr="00CD666A">
              <w:rPr>
                <w:rFonts w:ascii="Times New Roman" w:hAnsi="Times New Roman"/>
                <w:sz w:val="24"/>
                <w:szCs w:val="24"/>
                <w:lang w:val="sq-AL"/>
              </w:rPr>
              <w:t>5</w:t>
            </w:r>
            <w:r w:rsidR="007765B7" w:rsidRPr="00CD666A">
              <w:rPr>
                <w:rFonts w:ascii="Times New Roman" w:hAnsi="Times New Roman"/>
                <w:sz w:val="24"/>
                <w:szCs w:val="24"/>
                <w:lang w:val="sq-AL"/>
              </w:rPr>
              <w:t xml:space="preserve">.     </w:t>
            </w:r>
          </w:p>
        </w:tc>
      </w:tr>
    </w:tbl>
    <w:p w14:paraId="29B33FD3" w14:textId="77777777" w:rsidR="008675CA" w:rsidRPr="00CD666A" w:rsidRDefault="008675CA" w:rsidP="00BF2355">
      <w:pPr>
        <w:pStyle w:val="BodyText"/>
        <w:spacing w:line="276" w:lineRule="auto"/>
        <w:jc w:val="both"/>
        <w:rPr>
          <w:rFonts w:ascii="Times New Roman" w:hAnsi="Times New Roman"/>
          <w:sz w:val="24"/>
          <w:szCs w:val="24"/>
          <w:lang w:val="sq-AL"/>
        </w:rPr>
      </w:pPr>
    </w:p>
    <w:p w14:paraId="5CA45918" w14:textId="77777777" w:rsidR="008675CA" w:rsidRPr="00CD666A" w:rsidRDefault="00E54C97" w:rsidP="00BF2355">
      <w:pPr>
        <w:pStyle w:val="BodyText"/>
        <w:spacing w:line="276" w:lineRule="auto"/>
        <w:jc w:val="both"/>
        <w:rPr>
          <w:rFonts w:ascii="Times New Roman" w:hAnsi="Times New Roman"/>
          <w:b/>
          <w:sz w:val="24"/>
          <w:szCs w:val="24"/>
          <w:lang w:val="sq-AL"/>
        </w:rPr>
      </w:pPr>
      <w:r w:rsidRPr="00CD666A">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D666A" w14:paraId="5017327A" w14:textId="77777777" w:rsidTr="00957E1F">
        <w:tc>
          <w:tcPr>
            <w:tcW w:w="9212" w:type="dxa"/>
          </w:tcPr>
          <w:p w14:paraId="6FA5F178" w14:textId="77777777" w:rsidR="00BF5797" w:rsidRPr="00CD666A" w:rsidRDefault="00BF5797" w:rsidP="00BF5797">
            <w:pPr>
              <w:jc w:val="both"/>
              <w:rPr>
                <w:rFonts w:ascii="Times New Roman" w:hAnsi="Times New Roman"/>
                <w:sz w:val="24"/>
                <w:szCs w:val="24"/>
                <w:lang w:val="sq-AL"/>
              </w:rPr>
            </w:pPr>
            <w:r w:rsidRPr="00CD666A">
              <w:rPr>
                <w:rFonts w:ascii="Times New Roman" w:hAnsi="Times New Roman"/>
                <w:sz w:val="24"/>
                <w:szCs w:val="24"/>
                <w:lang w:val="sq-AL"/>
              </w:rPr>
              <w:t xml:space="preserve">Qëllimi kryesor i projektligjit është harmonizimi i plotë i legjislacionit shqiptar për shoqëritë tregtare me standardet e Bashkimit Evropian, veçanërisht me Direktivën e Kodifikuar (BE) 2017/1132, të ndryshuar. Kjo nismë synon të sigurojë përputhshmëri të ligjit shqiptar me acquis communautaire, duke krijuar një mjedis ligjor më të qëndrueshëm, të parashikueshëm dhe transparent për bizneset dhe investitorët. Objektivat specifike përfshijnë: garantimin e të drejtave të aksionarëve dhe palëve të tjera të interesuara, forcimin e qeverisjes korporative dhe transparencës, rritjen e mbrojtjes së kreditorëve si dhe lehtësimin e operacioneve tregtare </w:t>
            </w:r>
            <w:r w:rsidRPr="00CD666A">
              <w:rPr>
                <w:rFonts w:ascii="Times New Roman" w:hAnsi="Times New Roman"/>
                <w:sz w:val="24"/>
                <w:szCs w:val="24"/>
                <w:lang w:val="sq-AL"/>
              </w:rPr>
              <w:lastRenderedPageBreak/>
              <w:t>në kuadër të tregut të brendshëm të BE-së. Në këtë kontekst, projektligji adreson boshllëqet ekzistuese ligjore nga themelimi dhe regjistrimi i shoqërive e deri te raportimet e detyrueshme, në mënyrë që çdo çështje juridike të trajtohet sipas kërkesave të direktivave të BE-së. Përmes këtyre ndryshimeve synohet gjithashtu rritja e konkurrencës dhe përmirësimi i klimës së biznesit në Shqipëri, duke nxitur një mjedis më të favorshëm për sipërmarrjen dhe investimet afatgjata.</w:t>
            </w:r>
          </w:p>
          <w:p w14:paraId="7590D3B8" w14:textId="6743DA9E" w:rsidR="007D6CE5" w:rsidRPr="00CD666A" w:rsidRDefault="007D6CE5" w:rsidP="007D6CE5">
            <w:pPr>
              <w:jc w:val="both"/>
              <w:rPr>
                <w:rFonts w:ascii="Times New Roman" w:hAnsi="Times New Roman"/>
                <w:sz w:val="24"/>
                <w:szCs w:val="24"/>
                <w:lang w:val="sq-AL"/>
              </w:rPr>
            </w:pPr>
          </w:p>
        </w:tc>
      </w:tr>
    </w:tbl>
    <w:p w14:paraId="671DF514" w14:textId="2DED9CB9" w:rsidR="00E54C97" w:rsidRPr="00CD666A" w:rsidRDefault="00E54C97" w:rsidP="00BF2355">
      <w:pPr>
        <w:pStyle w:val="BodyText"/>
        <w:spacing w:line="276" w:lineRule="auto"/>
        <w:jc w:val="both"/>
        <w:rPr>
          <w:rFonts w:ascii="Times New Roman" w:hAnsi="Times New Roman"/>
          <w:sz w:val="24"/>
          <w:szCs w:val="24"/>
          <w:lang w:val="sq-AL"/>
        </w:rPr>
      </w:pPr>
    </w:p>
    <w:p w14:paraId="034FED24" w14:textId="77777777" w:rsidR="008675CA" w:rsidRPr="00CD666A" w:rsidRDefault="00E54C97" w:rsidP="00BF2355">
      <w:pPr>
        <w:pStyle w:val="BodyText"/>
        <w:spacing w:line="276" w:lineRule="auto"/>
        <w:jc w:val="both"/>
        <w:rPr>
          <w:rFonts w:ascii="Times New Roman" w:hAnsi="Times New Roman"/>
          <w:b/>
          <w:sz w:val="24"/>
          <w:szCs w:val="24"/>
          <w:lang w:val="sq-AL"/>
        </w:rPr>
      </w:pPr>
      <w:r w:rsidRPr="00CD666A">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D666A" w14:paraId="59FC2C08" w14:textId="77777777" w:rsidTr="00957E1F">
        <w:tc>
          <w:tcPr>
            <w:tcW w:w="9212" w:type="dxa"/>
          </w:tcPr>
          <w:p w14:paraId="3B01C1AE" w14:textId="77777777" w:rsidR="00BF5797" w:rsidRPr="00CD666A" w:rsidRDefault="00BF5797" w:rsidP="00BF5797">
            <w:pPr>
              <w:jc w:val="both"/>
              <w:rPr>
                <w:rFonts w:ascii="Times New Roman" w:hAnsi="Times New Roman"/>
                <w:sz w:val="24"/>
                <w:szCs w:val="24"/>
                <w:lang w:val="sq-AL"/>
              </w:rPr>
            </w:pPr>
            <w:r w:rsidRPr="00CD666A">
              <w:rPr>
                <w:rFonts w:ascii="Times New Roman" w:hAnsi="Times New Roman"/>
                <w:sz w:val="24"/>
                <w:szCs w:val="24"/>
                <w:lang w:val="sq-AL"/>
              </w:rPr>
              <w:t>Kjo nismë synon të sigurojë përputhshmëri të ligjit shqiptar me acquis communautaire, duke krijuar një mjedis ligjor më të qëndrueshëm, të parashikueshëm dhe transparent për bizneset dhe investitorët. Objektivat specifike përfshijnë: garantimin e të drejtave të aksionarëve dhe palëve të tjera të interesuara, forcimin e qeverisjes korporative dhe transparencës, rritjen e mbrojtjes së kreditorëve si dhe lehtësimin e operacioneve tregtare në kuadër të tregut të brendshëm të BE-së. Në këtë kontekst, projektligji adreson boshllëqet ekzistuese ligjore nga themelimi dhe regjistrimi i shoqërive e deri te raportimet e detyrueshme, në mënyrë që çdo çështje juridike të trajtohet sipas kërkesave të direktivave të BE-së. Përmes këtyre ndryshimeve synohet gjithashtu rritja e konkurrencës dhe përmirësimi i klimës së biznesit në Shqipëri, duke nxitur një mjedis më të favorshëm për sipërmarrjen dhe investimet afatgjata.</w:t>
            </w:r>
          </w:p>
          <w:p w14:paraId="4D70021B" w14:textId="77777777" w:rsidR="00BF5797" w:rsidRPr="00CD666A" w:rsidRDefault="00BF5797" w:rsidP="00BF5797">
            <w:pPr>
              <w:jc w:val="both"/>
              <w:rPr>
                <w:rFonts w:ascii="Times New Roman" w:hAnsi="Times New Roman"/>
                <w:sz w:val="24"/>
                <w:szCs w:val="24"/>
                <w:lang w:val="sq-AL"/>
              </w:rPr>
            </w:pPr>
            <w:r w:rsidRPr="00CD666A">
              <w:rPr>
                <w:rFonts w:ascii="Times New Roman" w:hAnsi="Times New Roman"/>
                <w:sz w:val="24"/>
                <w:szCs w:val="24"/>
                <w:lang w:val="sq-AL"/>
              </w:rPr>
              <w:t>Në përgjithësi, objektivat e projektligjit janë: (1) Harmonizimi legjislativ – përafrimi i plotë i ligjit nr. 9901/2008 me EU acquis, si bazë për përmbylljen me sukses të negociatave të Kapitullit 6 dhe anëtarësimin në BE; (2) Rritja e sigurisë juridike dhe e besimit – përmirësimi i kuadrit ligjor për të garantuar stabilitetin dhe transparencën e veprimtarisë së shoqërive tregtare; (3) Përmirësimi i qeverisjes korporative – forcimi i mekanizmave të kontrollit dhe përgjegjshmërisë (p.sh. ndalimi i personave të papërshtatshëm në organet drejtuese, mbrojtja e aksionerëve të pakicës, etj.); si dhe (4) Lehtësimi i operacioneve tregtare – modernizimi i procedurave (p.sh. regjistrimi elektronik i degëve) dhe heqja e pengesave ligjore për bizneset, çka do të thjeshtojë veprimtarinë e tyre brenda dhe jashtë vendit. Realizimi i këtyre objektivave do të afrojë Shqipërinë me praktikat më të mira evropiane dhe do të kontribuojë në zhvillimin e qëndrueshëm ekonomik dhe integrimin evropian të vendit.</w:t>
            </w:r>
          </w:p>
          <w:p w14:paraId="7A7AF454" w14:textId="62BE80E3" w:rsidR="002D3F25" w:rsidRPr="00CD666A" w:rsidRDefault="002D3F25" w:rsidP="00A80A1C">
            <w:pPr>
              <w:spacing w:line="276" w:lineRule="auto"/>
              <w:ind w:left="1080"/>
              <w:jc w:val="both"/>
              <w:rPr>
                <w:rFonts w:ascii="Times New Roman" w:hAnsi="Times New Roman"/>
                <w:sz w:val="24"/>
                <w:szCs w:val="24"/>
                <w:lang w:val="sq-AL"/>
              </w:rPr>
            </w:pPr>
          </w:p>
        </w:tc>
      </w:tr>
    </w:tbl>
    <w:p w14:paraId="3A320FF0" w14:textId="77777777" w:rsidR="008675CA" w:rsidRPr="00CD666A" w:rsidRDefault="008675CA" w:rsidP="00BF2355">
      <w:pPr>
        <w:pStyle w:val="BodyText"/>
        <w:spacing w:line="276" w:lineRule="auto"/>
        <w:jc w:val="both"/>
        <w:rPr>
          <w:rFonts w:ascii="Times New Roman" w:hAnsi="Times New Roman"/>
          <w:i/>
          <w:sz w:val="24"/>
          <w:szCs w:val="24"/>
          <w:lang w:val="sq-AL"/>
        </w:rPr>
      </w:pPr>
    </w:p>
    <w:p w14:paraId="2D9A4CA5" w14:textId="77777777" w:rsidR="008675CA" w:rsidRPr="00CD666A" w:rsidRDefault="00E54C97" w:rsidP="00BF2355">
      <w:pPr>
        <w:pStyle w:val="BodyText"/>
        <w:spacing w:line="276" w:lineRule="auto"/>
        <w:jc w:val="both"/>
        <w:rPr>
          <w:rFonts w:ascii="Times New Roman" w:hAnsi="Times New Roman"/>
          <w:b/>
          <w:sz w:val="24"/>
          <w:szCs w:val="24"/>
          <w:lang w:val="sq-AL"/>
        </w:rPr>
      </w:pPr>
      <w:r w:rsidRPr="00CD666A">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6F85D1AB" w14:textId="77777777" w:rsidTr="00FE3A8D">
        <w:tc>
          <w:tcPr>
            <w:tcW w:w="9056" w:type="dxa"/>
          </w:tcPr>
          <w:p w14:paraId="3D4086F2" w14:textId="68EA5EC4" w:rsidR="00E4497D" w:rsidRPr="00822845" w:rsidRDefault="008D2705" w:rsidP="009650DA">
            <w:pPr>
              <w:widowControl w:val="0"/>
              <w:tabs>
                <w:tab w:val="left" w:pos="384"/>
              </w:tabs>
              <w:autoSpaceDE w:val="0"/>
              <w:autoSpaceDN w:val="0"/>
              <w:spacing w:before="1" w:line="276" w:lineRule="auto"/>
              <w:ind w:left="383" w:right="120"/>
              <w:rPr>
                <w:rFonts w:ascii="Times New Roman" w:hAnsi="Times New Roman"/>
                <w:sz w:val="24"/>
                <w:szCs w:val="24"/>
                <w:lang w:val="sq-AL"/>
              </w:rPr>
            </w:pPr>
            <w:r w:rsidRPr="00CD666A">
              <w:rPr>
                <w:rFonts w:ascii="Times New Roman" w:hAnsi="Times New Roman"/>
                <w:sz w:val="24"/>
                <w:szCs w:val="24"/>
                <w:lang w:val="sq-AL"/>
              </w:rPr>
              <w:t xml:space="preserve">Reagimet që priten janë të hapura dhe nuk parashikohet ngritja e pyetjeve specifike, të cilat kërkojnë përgjigje. </w:t>
            </w:r>
            <w:r w:rsidR="004617E8" w:rsidRPr="00CD666A">
              <w:rPr>
                <w:rFonts w:ascii="Times New Roman" w:hAnsi="Times New Roman"/>
                <w:sz w:val="24"/>
                <w:szCs w:val="24"/>
                <w:lang w:val="sq-AL"/>
              </w:rPr>
              <w:t>P</w:t>
            </w:r>
            <w:r w:rsidRPr="00CD666A">
              <w:rPr>
                <w:rFonts w:ascii="Times New Roman" w:hAnsi="Times New Roman"/>
                <w:sz w:val="24"/>
                <w:szCs w:val="24"/>
                <w:lang w:val="sq-AL"/>
              </w:rPr>
              <w:t xml:space="preserve">yetje </w:t>
            </w:r>
            <w:r w:rsidR="004617E8" w:rsidRPr="00CD666A">
              <w:rPr>
                <w:rFonts w:ascii="Times New Roman" w:hAnsi="Times New Roman"/>
                <w:sz w:val="24"/>
                <w:szCs w:val="24"/>
                <w:lang w:val="sq-AL"/>
              </w:rPr>
              <w:t xml:space="preserve">të </w:t>
            </w:r>
            <w:r w:rsidRPr="00CD666A">
              <w:rPr>
                <w:rFonts w:ascii="Times New Roman" w:hAnsi="Times New Roman"/>
                <w:sz w:val="24"/>
                <w:szCs w:val="24"/>
                <w:lang w:val="sq-AL"/>
              </w:rPr>
              <w:t xml:space="preserve">mundshme </w:t>
            </w:r>
            <w:r w:rsidR="004617E8" w:rsidRPr="00CD666A">
              <w:rPr>
                <w:rFonts w:ascii="Times New Roman" w:hAnsi="Times New Roman"/>
                <w:sz w:val="24"/>
                <w:szCs w:val="24"/>
                <w:lang w:val="sq-AL"/>
              </w:rPr>
              <w:t>mun</w:t>
            </w:r>
            <w:r w:rsidR="008E22EA" w:rsidRPr="00CD666A">
              <w:rPr>
                <w:rFonts w:ascii="Times New Roman" w:hAnsi="Times New Roman"/>
                <w:sz w:val="24"/>
                <w:szCs w:val="24"/>
                <w:lang w:val="sq-AL"/>
              </w:rPr>
              <w:t>d</w:t>
            </w:r>
            <w:r w:rsidR="004617E8" w:rsidRPr="00CD666A">
              <w:rPr>
                <w:rFonts w:ascii="Times New Roman" w:hAnsi="Times New Roman"/>
                <w:sz w:val="24"/>
                <w:szCs w:val="24"/>
                <w:lang w:val="sq-AL"/>
              </w:rPr>
              <w:t xml:space="preserve"> të jenë</w:t>
            </w:r>
            <w:r w:rsidRPr="00CD666A">
              <w:rPr>
                <w:rFonts w:ascii="Times New Roman" w:hAnsi="Times New Roman"/>
                <w:sz w:val="24"/>
                <w:szCs w:val="24"/>
                <w:lang w:val="sq-AL"/>
              </w:rPr>
              <w:t>: A pajtoheni me qartësinë e informacionit të paraqitur ne dokument dhe çfarë do të propozonit shtesë për të përmirësuar cilësinë e tij</w:t>
            </w:r>
            <w:r w:rsidR="004617E8" w:rsidRPr="00CD666A">
              <w:rPr>
                <w:rFonts w:ascii="Times New Roman" w:hAnsi="Times New Roman"/>
                <w:sz w:val="24"/>
                <w:szCs w:val="24"/>
                <w:lang w:val="sq-AL"/>
              </w:rPr>
              <w:t xml:space="preserve">? </w:t>
            </w:r>
            <w:r w:rsidR="00C73565" w:rsidRPr="00CD666A">
              <w:rPr>
                <w:rFonts w:ascii="Times New Roman" w:hAnsi="Times New Roman"/>
                <w:sz w:val="24"/>
                <w:szCs w:val="24"/>
                <w:lang w:val="sq-AL"/>
              </w:rPr>
              <w:t>Si i vlerësoni përcaktimet në këtë projektligj.</w:t>
            </w:r>
          </w:p>
        </w:tc>
      </w:tr>
    </w:tbl>
    <w:p w14:paraId="6D943006" w14:textId="12C72020" w:rsidR="00334CD0" w:rsidRPr="00822845" w:rsidRDefault="00334CD0" w:rsidP="00BF2355">
      <w:pPr>
        <w:spacing w:line="276" w:lineRule="auto"/>
        <w:rPr>
          <w:rFonts w:ascii="Times New Roman" w:hAnsi="Times New Roman"/>
          <w:sz w:val="24"/>
          <w:szCs w:val="24"/>
          <w:lang w:val="sq-AL"/>
        </w:rPr>
      </w:pPr>
    </w:p>
    <w:sectPr w:rsidR="00334CD0" w:rsidRPr="0082284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35E2793"/>
    <w:multiLevelType w:val="hybridMultilevel"/>
    <w:tmpl w:val="9A3A31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3"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4"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5"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6"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343943302">
    <w:abstractNumId w:val="79"/>
  </w:num>
  <w:num w:numId="2" w16cid:durableId="976568651">
    <w:abstractNumId w:val="59"/>
  </w:num>
  <w:num w:numId="3" w16cid:durableId="710568129">
    <w:abstractNumId w:val="82"/>
  </w:num>
  <w:num w:numId="4" w16cid:durableId="468403986">
    <w:abstractNumId w:val="66"/>
  </w:num>
  <w:num w:numId="5" w16cid:durableId="908656888">
    <w:abstractNumId w:val="44"/>
  </w:num>
  <w:num w:numId="6" w16cid:durableId="1636255141">
    <w:abstractNumId w:val="8"/>
  </w:num>
  <w:num w:numId="7" w16cid:durableId="858277547">
    <w:abstractNumId w:val="5"/>
  </w:num>
  <w:num w:numId="8" w16cid:durableId="747113258">
    <w:abstractNumId w:val="13"/>
  </w:num>
  <w:num w:numId="9" w16cid:durableId="422796918">
    <w:abstractNumId w:val="72"/>
  </w:num>
  <w:num w:numId="10" w16cid:durableId="1932659914">
    <w:abstractNumId w:val="52"/>
  </w:num>
  <w:num w:numId="11" w16cid:durableId="1779368348">
    <w:abstractNumId w:val="83"/>
  </w:num>
  <w:num w:numId="12" w16cid:durableId="82577421">
    <w:abstractNumId w:val="74"/>
  </w:num>
  <w:num w:numId="13" w16cid:durableId="706414985">
    <w:abstractNumId w:val="6"/>
  </w:num>
  <w:num w:numId="14" w16cid:durableId="458687052">
    <w:abstractNumId w:val="70"/>
  </w:num>
  <w:num w:numId="15" w16cid:durableId="1311708167">
    <w:abstractNumId w:val="71"/>
  </w:num>
  <w:num w:numId="16" w16cid:durableId="1921450220">
    <w:abstractNumId w:val="19"/>
  </w:num>
  <w:num w:numId="17" w16cid:durableId="1267733933">
    <w:abstractNumId w:val="26"/>
  </w:num>
  <w:num w:numId="18" w16cid:durableId="789671063">
    <w:abstractNumId w:val="31"/>
  </w:num>
  <w:num w:numId="19" w16cid:durableId="301662220">
    <w:abstractNumId w:val="2"/>
  </w:num>
  <w:num w:numId="20" w16cid:durableId="580875085">
    <w:abstractNumId w:val="16"/>
  </w:num>
  <w:num w:numId="21" w16cid:durableId="1007756745">
    <w:abstractNumId w:val="32"/>
  </w:num>
  <w:num w:numId="22" w16cid:durableId="1352804076">
    <w:abstractNumId w:val="76"/>
  </w:num>
  <w:num w:numId="23" w16cid:durableId="868760130">
    <w:abstractNumId w:val="43"/>
  </w:num>
  <w:num w:numId="24" w16cid:durableId="1029069702">
    <w:abstractNumId w:val="25"/>
  </w:num>
  <w:num w:numId="25" w16cid:durableId="2141337850">
    <w:abstractNumId w:val="21"/>
  </w:num>
  <w:num w:numId="26" w16cid:durableId="1413698958">
    <w:abstractNumId w:val="45"/>
  </w:num>
  <w:num w:numId="27" w16cid:durableId="2009408585">
    <w:abstractNumId w:val="11"/>
  </w:num>
  <w:num w:numId="28" w16cid:durableId="496581340">
    <w:abstractNumId w:val="39"/>
  </w:num>
  <w:num w:numId="29" w16cid:durableId="1132021316">
    <w:abstractNumId w:val="15"/>
  </w:num>
  <w:num w:numId="30" w16cid:durableId="932006023">
    <w:abstractNumId w:val="64"/>
  </w:num>
  <w:num w:numId="31" w16cid:durableId="286085559">
    <w:abstractNumId w:val="69"/>
  </w:num>
  <w:num w:numId="32" w16cid:durableId="793787744">
    <w:abstractNumId w:val="35"/>
  </w:num>
  <w:num w:numId="33" w16cid:durableId="2044354959">
    <w:abstractNumId w:val="68"/>
  </w:num>
  <w:num w:numId="34" w16cid:durableId="2089761740">
    <w:abstractNumId w:val="3"/>
  </w:num>
  <w:num w:numId="35" w16cid:durableId="50665692">
    <w:abstractNumId w:val="12"/>
  </w:num>
  <w:num w:numId="36" w16cid:durableId="650329475">
    <w:abstractNumId w:val="37"/>
  </w:num>
  <w:num w:numId="37" w16cid:durableId="1984894205">
    <w:abstractNumId w:val="23"/>
  </w:num>
  <w:num w:numId="38" w16cid:durableId="1328094093">
    <w:abstractNumId w:val="17"/>
  </w:num>
  <w:num w:numId="39" w16cid:durableId="1437165901">
    <w:abstractNumId w:val="49"/>
  </w:num>
  <w:num w:numId="40" w16cid:durableId="1969048782">
    <w:abstractNumId w:val="29"/>
  </w:num>
  <w:num w:numId="41" w16cid:durableId="1499734230">
    <w:abstractNumId w:val="34"/>
  </w:num>
  <w:num w:numId="42" w16cid:durableId="1030839785">
    <w:abstractNumId w:val="55"/>
  </w:num>
  <w:num w:numId="43" w16cid:durableId="2033727854">
    <w:abstractNumId w:val="84"/>
  </w:num>
  <w:num w:numId="44" w16cid:durableId="55781576">
    <w:abstractNumId w:val="61"/>
  </w:num>
  <w:num w:numId="45" w16cid:durableId="284000175">
    <w:abstractNumId w:val="63"/>
  </w:num>
  <w:num w:numId="46" w16cid:durableId="60178214">
    <w:abstractNumId w:val="88"/>
  </w:num>
  <w:num w:numId="47" w16cid:durableId="845900051">
    <w:abstractNumId w:val="81"/>
  </w:num>
  <w:num w:numId="48" w16cid:durableId="678898309">
    <w:abstractNumId w:val="10"/>
  </w:num>
  <w:num w:numId="49" w16cid:durableId="2070298593">
    <w:abstractNumId w:val="18"/>
  </w:num>
  <w:num w:numId="50" w16cid:durableId="194269923">
    <w:abstractNumId w:val="48"/>
  </w:num>
  <w:num w:numId="51" w16cid:durableId="576137096">
    <w:abstractNumId w:val="65"/>
  </w:num>
  <w:num w:numId="52" w16cid:durableId="1032455642">
    <w:abstractNumId w:val="86"/>
  </w:num>
  <w:num w:numId="53" w16cid:durableId="1689721939">
    <w:abstractNumId w:val="58"/>
  </w:num>
  <w:num w:numId="54" w16cid:durableId="1363821297">
    <w:abstractNumId w:val="51"/>
  </w:num>
  <w:num w:numId="55" w16cid:durableId="404762165">
    <w:abstractNumId w:val="53"/>
  </w:num>
  <w:num w:numId="56" w16cid:durableId="711537314">
    <w:abstractNumId w:val="73"/>
  </w:num>
  <w:num w:numId="57" w16cid:durableId="1062484511">
    <w:abstractNumId w:val="56"/>
  </w:num>
  <w:num w:numId="58" w16cid:durableId="675116259">
    <w:abstractNumId w:val="77"/>
  </w:num>
  <w:num w:numId="59" w16cid:durableId="898709457">
    <w:abstractNumId w:val="7"/>
  </w:num>
  <w:num w:numId="60" w16cid:durableId="1020156542">
    <w:abstractNumId w:val="87"/>
  </w:num>
  <w:num w:numId="61" w16cid:durableId="36320347">
    <w:abstractNumId w:val="41"/>
  </w:num>
  <w:num w:numId="62" w16cid:durableId="1426220528">
    <w:abstractNumId w:val="46"/>
  </w:num>
  <w:num w:numId="63" w16cid:durableId="796066123">
    <w:abstractNumId w:val="78"/>
  </w:num>
  <w:num w:numId="64" w16cid:durableId="1144542020">
    <w:abstractNumId w:val="54"/>
  </w:num>
  <w:num w:numId="65" w16cid:durableId="323700053">
    <w:abstractNumId w:val="62"/>
  </w:num>
  <w:num w:numId="66" w16cid:durableId="1649553539">
    <w:abstractNumId w:val="22"/>
  </w:num>
  <w:num w:numId="67" w16cid:durableId="2092043702">
    <w:abstractNumId w:val="50"/>
  </w:num>
  <w:num w:numId="68" w16cid:durableId="248926861">
    <w:abstractNumId w:val="0"/>
  </w:num>
  <w:num w:numId="69" w16cid:durableId="76293754">
    <w:abstractNumId w:val="14"/>
  </w:num>
  <w:num w:numId="70" w16cid:durableId="1835997094">
    <w:abstractNumId w:val="1"/>
  </w:num>
  <w:num w:numId="71" w16cid:durableId="1258755266">
    <w:abstractNumId w:val="60"/>
  </w:num>
  <w:num w:numId="72" w16cid:durableId="554632287">
    <w:abstractNumId w:val="9"/>
  </w:num>
  <w:num w:numId="73" w16cid:durableId="1920820997">
    <w:abstractNumId w:val="30"/>
  </w:num>
  <w:num w:numId="74" w16cid:durableId="1970357173">
    <w:abstractNumId w:val="38"/>
  </w:num>
  <w:num w:numId="75" w16cid:durableId="1267226134">
    <w:abstractNumId w:val="80"/>
  </w:num>
  <w:num w:numId="76" w16cid:durableId="182284298">
    <w:abstractNumId w:val="67"/>
  </w:num>
  <w:num w:numId="77" w16cid:durableId="1868449699">
    <w:abstractNumId w:val="28"/>
  </w:num>
  <w:num w:numId="78" w16cid:durableId="227376379">
    <w:abstractNumId w:val="20"/>
  </w:num>
  <w:num w:numId="79" w16cid:durableId="591747389">
    <w:abstractNumId w:val="85"/>
  </w:num>
  <w:num w:numId="80" w16cid:durableId="973632275">
    <w:abstractNumId w:val="27"/>
  </w:num>
  <w:num w:numId="81" w16cid:durableId="458837216">
    <w:abstractNumId w:val="57"/>
  </w:num>
  <w:num w:numId="82" w16cid:durableId="1535538743">
    <w:abstractNumId w:val="36"/>
  </w:num>
  <w:num w:numId="83" w16cid:durableId="811823333">
    <w:abstractNumId w:val="40"/>
  </w:num>
  <w:num w:numId="84" w16cid:durableId="321740088">
    <w:abstractNumId w:val="4"/>
  </w:num>
  <w:num w:numId="85" w16cid:durableId="1224563787">
    <w:abstractNumId w:val="24"/>
  </w:num>
  <w:num w:numId="86" w16cid:durableId="2004578477">
    <w:abstractNumId w:val="47"/>
  </w:num>
  <w:num w:numId="87" w16cid:durableId="1325165499">
    <w:abstractNumId w:val="42"/>
  </w:num>
  <w:num w:numId="88" w16cid:durableId="1167667853">
    <w:abstractNumId w:val="33"/>
  </w:num>
  <w:num w:numId="89" w16cid:durableId="107311225">
    <w:abstractNumId w:val="7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9AA"/>
    <w:rsid w:val="00020D9C"/>
    <w:rsid w:val="00034D47"/>
    <w:rsid w:val="00044810"/>
    <w:rsid w:val="00061969"/>
    <w:rsid w:val="0007347E"/>
    <w:rsid w:val="00087972"/>
    <w:rsid w:val="00092682"/>
    <w:rsid w:val="00096E9E"/>
    <w:rsid w:val="000E284B"/>
    <w:rsid w:val="000E732A"/>
    <w:rsid w:val="00103C86"/>
    <w:rsid w:val="001077A7"/>
    <w:rsid w:val="00144A90"/>
    <w:rsid w:val="00185354"/>
    <w:rsid w:val="00193583"/>
    <w:rsid w:val="001A7984"/>
    <w:rsid w:val="001E4573"/>
    <w:rsid w:val="00205EE1"/>
    <w:rsid w:val="00206A93"/>
    <w:rsid w:val="002310D5"/>
    <w:rsid w:val="0023335B"/>
    <w:rsid w:val="002477BC"/>
    <w:rsid w:val="0025383B"/>
    <w:rsid w:val="002726E3"/>
    <w:rsid w:val="00277A31"/>
    <w:rsid w:val="00284BB2"/>
    <w:rsid w:val="002A44EA"/>
    <w:rsid w:val="002D3F25"/>
    <w:rsid w:val="002E7E3C"/>
    <w:rsid w:val="002F0D44"/>
    <w:rsid w:val="003315E9"/>
    <w:rsid w:val="00334CD0"/>
    <w:rsid w:val="003435BD"/>
    <w:rsid w:val="00343EA7"/>
    <w:rsid w:val="00383384"/>
    <w:rsid w:val="00383F0A"/>
    <w:rsid w:val="00392518"/>
    <w:rsid w:val="003A291A"/>
    <w:rsid w:val="003B15E6"/>
    <w:rsid w:val="003B5A8B"/>
    <w:rsid w:val="003F4071"/>
    <w:rsid w:val="004046E2"/>
    <w:rsid w:val="00453FEB"/>
    <w:rsid w:val="00454C25"/>
    <w:rsid w:val="004617E8"/>
    <w:rsid w:val="00463C25"/>
    <w:rsid w:val="004A34AE"/>
    <w:rsid w:val="004A562E"/>
    <w:rsid w:val="004C5AE2"/>
    <w:rsid w:val="00515A22"/>
    <w:rsid w:val="005400AD"/>
    <w:rsid w:val="00561566"/>
    <w:rsid w:val="00574E6C"/>
    <w:rsid w:val="005D67CE"/>
    <w:rsid w:val="00645549"/>
    <w:rsid w:val="00687435"/>
    <w:rsid w:val="006D12BC"/>
    <w:rsid w:val="0070191D"/>
    <w:rsid w:val="00720851"/>
    <w:rsid w:val="00731B03"/>
    <w:rsid w:val="0075277E"/>
    <w:rsid w:val="0076667F"/>
    <w:rsid w:val="007765B7"/>
    <w:rsid w:val="00785430"/>
    <w:rsid w:val="007B4AD9"/>
    <w:rsid w:val="007D6CE5"/>
    <w:rsid w:val="007F3499"/>
    <w:rsid w:val="00805C10"/>
    <w:rsid w:val="008130DA"/>
    <w:rsid w:val="00822845"/>
    <w:rsid w:val="00826133"/>
    <w:rsid w:val="00845CB3"/>
    <w:rsid w:val="008675CA"/>
    <w:rsid w:val="008C4FD5"/>
    <w:rsid w:val="008C7B4B"/>
    <w:rsid w:val="008D2705"/>
    <w:rsid w:val="008E22EA"/>
    <w:rsid w:val="00930D14"/>
    <w:rsid w:val="009318AF"/>
    <w:rsid w:val="009402C2"/>
    <w:rsid w:val="00957E1F"/>
    <w:rsid w:val="009650DA"/>
    <w:rsid w:val="00986DE2"/>
    <w:rsid w:val="00991965"/>
    <w:rsid w:val="009B6E7C"/>
    <w:rsid w:val="009C2E02"/>
    <w:rsid w:val="009C39BC"/>
    <w:rsid w:val="009C5F77"/>
    <w:rsid w:val="009F0195"/>
    <w:rsid w:val="009F0CCD"/>
    <w:rsid w:val="00A05359"/>
    <w:rsid w:val="00A07789"/>
    <w:rsid w:val="00A24992"/>
    <w:rsid w:val="00A73EFE"/>
    <w:rsid w:val="00A74D62"/>
    <w:rsid w:val="00A80A1C"/>
    <w:rsid w:val="00A86E98"/>
    <w:rsid w:val="00A9244E"/>
    <w:rsid w:val="00AB7870"/>
    <w:rsid w:val="00AC4D67"/>
    <w:rsid w:val="00AD4479"/>
    <w:rsid w:val="00AD7E86"/>
    <w:rsid w:val="00AE31DF"/>
    <w:rsid w:val="00AF5895"/>
    <w:rsid w:val="00B0093C"/>
    <w:rsid w:val="00B11C82"/>
    <w:rsid w:val="00B16A46"/>
    <w:rsid w:val="00B21675"/>
    <w:rsid w:val="00B76E89"/>
    <w:rsid w:val="00B87EE9"/>
    <w:rsid w:val="00B93DDC"/>
    <w:rsid w:val="00B963ED"/>
    <w:rsid w:val="00BB066B"/>
    <w:rsid w:val="00BD2CC2"/>
    <w:rsid w:val="00BE686C"/>
    <w:rsid w:val="00BF2355"/>
    <w:rsid w:val="00BF5797"/>
    <w:rsid w:val="00C216BA"/>
    <w:rsid w:val="00C64006"/>
    <w:rsid w:val="00C73565"/>
    <w:rsid w:val="00CA35E3"/>
    <w:rsid w:val="00CB062B"/>
    <w:rsid w:val="00CC3D10"/>
    <w:rsid w:val="00CC56CF"/>
    <w:rsid w:val="00CD666A"/>
    <w:rsid w:val="00D051C6"/>
    <w:rsid w:val="00D06CBA"/>
    <w:rsid w:val="00D11EF8"/>
    <w:rsid w:val="00D14CB7"/>
    <w:rsid w:val="00D233FB"/>
    <w:rsid w:val="00D3153E"/>
    <w:rsid w:val="00D61801"/>
    <w:rsid w:val="00D8327C"/>
    <w:rsid w:val="00D8629F"/>
    <w:rsid w:val="00DA7378"/>
    <w:rsid w:val="00DC24E3"/>
    <w:rsid w:val="00DE1DCB"/>
    <w:rsid w:val="00E42CA5"/>
    <w:rsid w:val="00E4497D"/>
    <w:rsid w:val="00E46FDB"/>
    <w:rsid w:val="00E54C97"/>
    <w:rsid w:val="00E97B1C"/>
    <w:rsid w:val="00EC1CFE"/>
    <w:rsid w:val="00ED16BC"/>
    <w:rsid w:val="00EE585C"/>
    <w:rsid w:val="00EF567E"/>
    <w:rsid w:val="00F020DD"/>
    <w:rsid w:val="00F04DE4"/>
    <w:rsid w:val="00F34765"/>
    <w:rsid w:val="00F378E5"/>
    <w:rsid w:val="00F45F0A"/>
    <w:rsid w:val="00F84ECB"/>
    <w:rsid w:val="00F97BAB"/>
    <w:rsid w:val="00FA3DFD"/>
    <w:rsid w:val="00FC3DD2"/>
    <w:rsid w:val="00FD4B47"/>
    <w:rsid w:val="00FE3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character" w:customStyle="1" w:styleId="UnresolvedMention2">
    <w:name w:val="Unresolved Mention2"/>
    <w:basedOn w:val="DefaultParagraphFont"/>
    <w:uiPriority w:val="99"/>
    <w:semiHidden/>
    <w:unhideWhenUsed/>
    <w:rsid w:val="00845CB3"/>
    <w:rPr>
      <w:color w:val="605E5C"/>
      <w:shd w:val="clear" w:color="auto" w:fill="E1DFDD"/>
    </w:rPr>
  </w:style>
  <w:style w:type="paragraph" w:styleId="NormalWeb">
    <w:name w:val="Normal (Web)"/>
    <w:basedOn w:val="Normal"/>
    <w:uiPriority w:val="99"/>
    <w:semiHidden/>
    <w:unhideWhenUsed/>
    <w:rsid w:val="00AB7870"/>
    <w:rPr>
      <w:rFonts w:ascii="Times New Roman" w:hAnsi="Times New Roman"/>
      <w:sz w:val="24"/>
      <w:szCs w:val="24"/>
    </w:rPr>
  </w:style>
  <w:style w:type="character" w:styleId="UnresolvedMention">
    <w:name w:val="Unresolved Mention"/>
    <w:basedOn w:val="DefaultParagraphFont"/>
    <w:uiPriority w:val="99"/>
    <w:semiHidden/>
    <w:unhideWhenUsed/>
    <w:rsid w:val="00C73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538990">
      <w:bodyDiv w:val="1"/>
      <w:marLeft w:val="0"/>
      <w:marRight w:val="0"/>
      <w:marTop w:val="0"/>
      <w:marBottom w:val="0"/>
      <w:divBdr>
        <w:top w:val="none" w:sz="0" w:space="0" w:color="auto"/>
        <w:left w:val="none" w:sz="0" w:space="0" w:color="auto"/>
        <w:bottom w:val="none" w:sz="0" w:space="0" w:color="auto"/>
        <w:right w:val="none" w:sz="0" w:space="0" w:color="auto"/>
      </w:divBdr>
    </w:div>
    <w:div w:id="910386300">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nsultimipublik.gov.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A00BC-8523-4786-975D-2A3EB85430A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Drejtoria Juridike</cp:lastModifiedBy>
  <cp:revision>4</cp:revision>
  <cp:lastPrinted>2025-06-09T14:40:00Z</cp:lastPrinted>
  <dcterms:created xsi:type="dcterms:W3CDTF">2025-08-08T10:32:00Z</dcterms:created>
  <dcterms:modified xsi:type="dcterms:W3CDTF">2025-08-11T10:27:00Z</dcterms:modified>
</cp:coreProperties>
</file>