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DD1F" w14:textId="0265852A" w:rsidR="008675CA" w:rsidRPr="008C5A2A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8C5A2A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8C5A2A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9A1E2B8" w14:textId="4AB79EE6" w:rsidR="00F93EA4" w:rsidRPr="008C5A2A" w:rsidRDefault="003B5A8B" w:rsidP="00F93EA4">
      <w:pPr>
        <w:adjustRightInd w:val="0"/>
        <w:spacing w:before="188" w:line="276" w:lineRule="auto"/>
        <w:ind w:right="-20"/>
        <w:jc w:val="center"/>
        <w:rPr>
          <w:rFonts w:ascii="Times New Roman" w:eastAsiaTheme="majorEastAsia" w:hAnsi="Times New Roman"/>
          <w:b/>
          <w:bCs/>
          <w:sz w:val="24"/>
          <w:szCs w:val="24"/>
          <w:lang w:val="sq-AL"/>
        </w:rPr>
      </w:pPr>
      <w:r w:rsidRPr="008C5A2A">
        <w:rPr>
          <w:rFonts w:ascii="Times New Roman" w:hAnsi="Times New Roman"/>
          <w:b/>
          <w:bCs/>
          <w:sz w:val="24"/>
          <w:szCs w:val="24"/>
          <w:lang w:val="sq-AL"/>
        </w:rPr>
        <w:t xml:space="preserve">Për projektligjin </w:t>
      </w:r>
      <w:r w:rsidR="00B074AB" w:rsidRPr="008C5A2A">
        <w:rPr>
          <w:rFonts w:ascii="Times New Roman" w:eastAsiaTheme="majorEastAsia" w:hAnsi="Times New Roman"/>
          <w:b/>
          <w:bCs/>
          <w:sz w:val="24"/>
          <w:szCs w:val="24"/>
          <w:lang w:val="sq-AL"/>
        </w:rPr>
        <w:t>“Për shoqëritë evropiane të bashkëpunimit”</w:t>
      </w:r>
    </w:p>
    <w:p w14:paraId="701CB6FD" w14:textId="6279E70E" w:rsidR="009C39BC" w:rsidRPr="008C5A2A" w:rsidRDefault="009C39BC" w:rsidP="009C39BC">
      <w:pPr>
        <w:adjustRightInd w:val="0"/>
        <w:spacing w:before="188" w:line="276" w:lineRule="auto"/>
        <w:ind w:right="-20"/>
        <w:jc w:val="center"/>
        <w:rPr>
          <w:rFonts w:ascii="Times New Roman" w:eastAsiaTheme="majorEastAsia" w:hAnsi="Times New Roman"/>
          <w:b/>
          <w:bCs/>
          <w:sz w:val="24"/>
          <w:szCs w:val="24"/>
          <w:lang w:val="sq-AL"/>
        </w:rPr>
      </w:pPr>
    </w:p>
    <w:p w14:paraId="213BBE5B" w14:textId="605D2336" w:rsidR="000E732A" w:rsidRPr="008C5A2A" w:rsidRDefault="000E732A" w:rsidP="009C39BC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C5A2A" w14:paraId="3BF55563" w14:textId="77777777" w:rsidTr="00957E1F">
        <w:tc>
          <w:tcPr>
            <w:tcW w:w="9212" w:type="dxa"/>
          </w:tcPr>
          <w:p w14:paraId="107036DC" w14:textId="281FF0E2" w:rsidR="001E4573" w:rsidRPr="008C5A2A" w:rsidRDefault="00B87EE9" w:rsidP="008E22E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76667F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Ekonomis</w:t>
            </w:r>
            <w:r w:rsidR="00AB7870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76667F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Kultur</w:t>
            </w:r>
            <w:r w:rsidR="00AB7870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6667F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s dhe Inovacionit</w:t>
            </w: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kuadër të procesit të konsultimit </w:t>
            </w:r>
            <w:r w:rsidR="003B5A8B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3B5A8B" w:rsidRPr="008C5A2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Për projektligjin </w:t>
            </w:r>
            <w:r w:rsidR="00B074AB" w:rsidRPr="008C5A2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“Për shoqëritë evropiane të bashkëpunimit”</w:t>
            </w:r>
            <w:r w:rsidR="00B074AB" w:rsidRPr="008C5A2A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8E22EA" w:rsidRPr="008C5A2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mir</w:t>
            </w:r>
            <w:r w:rsidR="000E732A" w:rsidRPr="008C5A2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E22EA" w:rsidRPr="008C5A2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pret s</w:t>
            </w: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ugjerimet nga qytetarët, </w:t>
            </w:r>
            <w:r w:rsidR="00A73EFE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t</w:t>
            </w:r>
            <w:r w:rsidR="00A05359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 cil</w:t>
            </w:r>
            <w:r w:rsidR="00FC3DD2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8C5A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8C5A2A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8C5A2A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C5A2A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8C5A2A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C5A2A" w14:paraId="0A95A18B" w14:textId="77777777" w:rsidTr="00957E1F">
        <w:tc>
          <w:tcPr>
            <w:tcW w:w="9212" w:type="dxa"/>
          </w:tcPr>
          <w:p w14:paraId="5863E002" w14:textId="13A67D4B" w:rsidR="001E4573" w:rsidRPr="008C5A2A" w:rsidRDefault="00B0093C" w:rsidP="00AB787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8C5A2A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11.8</w:t>
            </w:r>
            <w:r w:rsidR="00096E9E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0E732A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AC4D67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C5A2A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096E9E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8C5A2A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  <w:r w:rsidR="00096E9E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87972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0E732A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087972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8C5A2A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8C5A2A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C5A2A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C5A2A" w14:paraId="0FF81B91" w14:textId="77777777" w:rsidTr="00957E1F">
        <w:tc>
          <w:tcPr>
            <w:tcW w:w="9212" w:type="dxa"/>
          </w:tcPr>
          <w:p w14:paraId="725A5EEA" w14:textId="266750C1" w:rsidR="008675CA" w:rsidRPr="008C5A2A" w:rsidRDefault="00B0093C" w:rsidP="003B15E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që në kuadër të procesit të konsultimit dhe përmirësimit të përmbajtjes së projektligjit, do të përcillen nga institucionet e interesuara me anë të regjistrit elektronik në adresën </w:t>
            </w:r>
            <w:hyperlink r:id="rId6" w:history="1">
              <w:r w:rsidR="00C73565" w:rsidRPr="008C5A2A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C73565" w:rsidRPr="008C5A2A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ww</w:t>
              </w:r>
              <w:r w:rsidR="00C73565" w:rsidRPr="008C5A2A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="00A74D62" w:rsidRPr="008C5A2A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8C5A2A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8C5A2A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C5A2A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8C5A2A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C5A2A" w14:paraId="12B24D1C" w14:textId="77777777" w:rsidTr="00957E1F">
        <w:tc>
          <w:tcPr>
            <w:tcW w:w="9212" w:type="dxa"/>
          </w:tcPr>
          <w:p w14:paraId="304B49C9" w14:textId="51B2F9D6" w:rsidR="00B963ED" w:rsidRPr="008C5A2A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Eralda Shtylla </w:t>
            </w:r>
          </w:p>
          <w:p w14:paraId="10EBA07E" w14:textId="495C952D" w:rsidR="00A80A1C" w:rsidRPr="008C5A2A" w:rsidRDefault="00A80A1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9B6E7C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ralda.Shtylla</w:t>
            </w: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@meki.gov.al</w:t>
            </w:r>
          </w:p>
          <w:p w14:paraId="7FAD2D60" w14:textId="77777777" w:rsidR="00B963ED" w:rsidRPr="008C5A2A" w:rsidRDefault="00B963ED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30671D1" w14:textId="5709D36F" w:rsidR="00A80A1C" w:rsidRPr="008C5A2A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Paolo Mydinllari</w:t>
            </w:r>
          </w:p>
          <w:p w14:paraId="3637B89E" w14:textId="363E3D17" w:rsidR="00A80A1C" w:rsidRPr="008C5A2A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Paolo.Mydinllari</w:t>
            </w:r>
            <w:r w:rsidR="00A80A1C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@meki.gov.al</w:t>
            </w:r>
          </w:p>
        </w:tc>
      </w:tr>
    </w:tbl>
    <w:p w14:paraId="5D44D821" w14:textId="77777777" w:rsidR="008675CA" w:rsidRPr="008C5A2A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8C5A2A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C5A2A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C5A2A" w14:paraId="7239AD1E" w14:textId="77777777" w:rsidTr="00957E1F">
        <w:tc>
          <w:tcPr>
            <w:tcW w:w="9212" w:type="dxa"/>
          </w:tcPr>
          <w:p w14:paraId="225A0334" w14:textId="3F77A569" w:rsidR="00AD4479" w:rsidRPr="008C5A2A" w:rsidRDefault="00AD4479" w:rsidP="00AB787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8C5A2A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11</w:t>
            </w:r>
            <w:r w:rsidR="000E732A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C5A2A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gusht</w:t>
            </w:r>
            <w:r w:rsidR="00B963ED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0E732A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7765B7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8C5A2A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8C5A2A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C5A2A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C5A2A" w14:paraId="5017327A" w14:textId="77777777" w:rsidTr="00957E1F">
        <w:tc>
          <w:tcPr>
            <w:tcW w:w="9212" w:type="dxa"/>
          </w:tcPr>
          <w:p w14:paraId="3E0BFC18" w14:textId="77777777" w:rsidR="00B074AB" w:rsidRPr="008C5A2A" w:rsidRDefault="00B074AB" w:rsidP="00B074A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projektligj ka për qëllim krijimin e kuadrit ligjor të posaçëm për themelimin dhe funksionimin e Shoqërisë Evropiane të Bashkëpunimit (SHEB) në Republikën e Shqipërisë, në përputhje të plotë me legjislacionin e Bashkimit Evropian. Me këtë nismë synohet transpozimi i Rregullores (KE) 1435/2003 të Këshillit Evropian të 22 korrikut 2003 “Për Statutin e Shoqërisë Evropiane të Bashkëpunimit”, numri CELEX 32003R1435, Fletorja Zyrtare e Bashkimit Evropian, Seria L, nr. 207, datë 18 gusht 2003, faqe 1-24, së bashku me Direktivën 2003/72/EC të Këshillit, datë 22 korrik 2003 “Për plotësimin e Statutit të Shoqërisë Evropiane të Bashkëpunimit në lidhje me përfshirjen e punëmarrësve”. Kësisoj, projektligji adreson mungesën e deritanishme të një ligji specifik për këtë formë </w:t>
            </w: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bashkëpunimi evropian dhe garanton harmonizimin me kërkesat e Kapitullit 6 të acquis të BE-së (E drejta e shoqërive tregtare), duke kontribuar njëkohësisht në integrimin ekonomik të vendit në tregun e brendshëm evropian.</w:t>
            </w:r>
          </w:p>
          <w:p w14:paraId="6CD2F198" w14:textId="77777777" w:rsidR="00B074AB" w:rsidRPr="008C5A2A" w:rsidRDefault="00B074AB" w:rsidP="00B074A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Objektivat kryesorë të projektligjit janë:</w:t>
            </w:r>
          </w:p>
          <w:p w14:paraId="738B3BFE" w14:textId="77777777" w:rsidR="00B074AB" w:rsidRPr="008C5A2A" w:rsidRDefault="00B074AB" w:rsidP="00B074AB">
            <w:pPr>
              <w:numPr>
                <w:ilvl w:val="0"/>
                <w:numId w:val="9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Projektligji synon eliminimin e pengesave ligjore aktuale që kufizojnë subjektet shqiptare në krijimin e shoqërive të bashkëpunimit me partnerë nga vende të BE-së. Përmes formës së SHEB-së do të mundësohet që persona fizikë a juridikë nga Shqipëria dhe shtete anëtare të BE-së të bashkëthemelojnë subjekte të përbashkëta, duke shfrytëzuar lirinë e themelimit dhe ofrimit të shërbimeve në tregun e përbashkët evropian. Kjo pritet të rrisë konkurrueshmërinë, investimet dhe qasjen e ndërmarrjeve shqiptare në tregje të reja.</w:t>
            </w:r>
          </w:p>
          <w:p w14:paraId="3F896F24" w14:textId="77777777" w:rsidR="00B074AB" w:rsidRPr="008C5A2A" w:rsidRDefault="00B074AB" w:rsidP="00B074AB">
            <w:pPr>
              <w:numPr>
                <w:ilvl w:val="0"/>
                <w:numId w:val="9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Një objektiv specifik është sigurimi që pjesëmarrja e punëmarrësve në organet vendimmarrëse të një SHEB-je të zbatohet sipas standardeve evropiane. Projektligji parashikon respektimin e parimeve të Direktivës 2003/72/EC lidhur me informimin, konsultimin dhe përfaqësimin e punëmarrësve në shoqëritë evropiane të bashkëpunimit. Kjo garanton se në një SHEB me seli në Shqipëri, të drejtat kolektive të punëmarrësve do të jenë të mbrojtura e të harmonizuara me acquis-në përkatëse, një element kyç i qeverisjes së mirë të shoqërive tregtare.</w:t>
            </w:r>
          </w:p>
          <w:p w14:paraId="16799943" w14:textId="77777777" w:rsidR="00B074AB" w:rsidRPr="008C5A2A" w:rsidRDefault="00B074AB" w:rsidP="00B074AB">
            <w:pPr>
              <w:numPr>
                <w:ilvl w:val="0"/>
                <w:numId w:val="9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Përmbushja e misionit social-ekonomik të shoqërive të bashkëpunimit: Shoqëritë Evropiane të Bashkëpunimit, në thelbin e tyre, janë shoqëri me karakter bashkëpunues që synojnë përmbushjen e nevojave të anëtarëve të tyre dhe zhvillimin e veprimtarive ekonomike e sociale të këtyre anëtarëve, më shumë sesa maksimizimin e fitimit. Projektligji siguron integrimin e parimeve bashkëpunuese (kapitali i ndryshueshëm, anëtarësia vullnetare, kontrolli demokratik “një anëtar – një votë” etj.) në legjislacionin shqiptar, duke nxitur zhvillimin e qëndrueshëm dhe gjithëpërfshirës ekonomik. Nëpërmjet kuadrit të ri ligjor pritet të nxitet barazia gjinore dhe përfshirja sociale, pasi SHEB-të promovojnë angazhimin e gjerë të komuniteteve dhe mundësi të barabarta për të gjithë qytetarët në aktivitetet ekonomike.</w:t>
            </w:r>
          </w:p>
          <w:p w14:paraId="7590D3B8" w14:textId="6743DA9E" w:rsidR="007D6CE5" w:rsidRPr="008C5A2A" w:rsidRDefault="007D6CE5" w:rsidP="007D6CE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8C5A2A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8C5A2A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C5A2A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C5A2A" w14:paraId="59FC2C08" w14:textId="77777777" w:rsidTr="00957E1F">
        <w:tc>
          <w:tcPr>
            <w:tcW w:w="9212" w:type="dxa"/>
          </w:tcPr>
          <w:p w14:paraId="43346156" w14:textId="77777777" w:rsidR="00B074AB" w:rsidRPr="008C5A2A" w:rsidRDefault="00B074AB" w:rsidP="00B074A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Me këtë nismë synohet transpozimi i Rregullores (KE) 1435/2003 të Këshillit Evropian të 22 korrikut 2003 “Për Statutin e Shoqërisë Evropiane të Bashkëpunimit”, numri CELEX 32003R1435, Fletorja Zyrtare e Bashkimit Evropian, Seria L, nr. 207, datë 18 gusht 2003, faqe 1-24, së bashku me Direktivën 2003/72/EC të Këshillit, datë 22 korrik 2003 “Për plotësimin e Statutit të Shoqërisë Evropiane të Bashkëpunimit në lidhje me përfshirjen e punëmarrësve”. Kësisoj, projektligji adreson mungesën e deritanishme të një ligji specifik për këtë formë bashkëpunimi evropian dhe garanton harmonizimin me kërkesat e Kapitullit 6 të acquis të BE-së (E drejta e shoqërive tregtare), duke kontribuar njëkohësisht në integrimin ekonomik të vendit në tregun e brendshëm evropian.</w:t>
            </w:r>
          </w:p>
          <w:p w14:paraId="4B870612" w14:textId="77777777" w:rsidR="00B074AB" w:rsidRPr="008C5A2A" w:rsidRDefault="00B074AB" w:rsidP="00B074A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Objektivat kryesorë të projektligjit janë:</w:t>
            </w:r>
          </w:p>
          <w:p w14:paraId="1600B49D" w14:textId="77777777" w:rsidR="00B074AB" w:rsidRPr="008C5A2A" w:rsidRDefault="00B074AB" w:rsidP="00B074AB">
            <w:pPr>
              <w:numPr>
                <w:ilvl w:val="0"/>
                <w:numId w:val="9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Projektligji synon eliminimin e pengesave ligjore aktuale që kufizojnë subjektet shqiptare në krijimin e shoqërive të bashkëpunimit me partnerë nga vende të BE-së. Përmes formës së SHEB-së do të mundësohet që persona fizikë a juridikë nga Shqipëria dhe shtete anëtare të BE-së të bashkëthemelojnë subjekte të përbashkëta, duke shfrytëzuar lirinë e themelimit dhe ofrimit të shërbimeve në tregun e përbashkët evropian. Kjo pritet të rrisë konkurrueshmërinë, investimet dhe qasjen e ndërmarrjeve shqiptare në tregje të reja.</w:t>
            </w:r>
          </w:p>
          <w:p w14:paraId="341D96DF" w14:textId="77777777" w:rsidR="00B074AB" w:rsidRPr="008C5A2A" w:rsidRDefault="00B074AB" w:rsidP="00B074AB">
            <w:pPr>
              <w:numPr>
                <w:ilvl w:val="0"/>
                <w:numId w:val="9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Një objektiv specifik është sigurimi që pjesëmarrja e punëmarrësve në organet vendimmarrëse të një SHEB-je të zbatohet sipas standardeve evropiane. Projektligji parashikon respektimin e parimeve të Direktivës 2003/72/EC lidhur me informimin, konsultimin dhe përfaqësimin e punëmarrësve në shoqëritë evropiane të bashkëpunimit. Kjo garanton se në një SHEB me seli në Shqipëri, të drejtat kolektive të punëmarrësve do të jenë të mbrojtura e të harmonizuara me acquis-në përkatëse, një element kyç i qeverisjes së mirë të shoqërive tregtare.</w:t>
            </w:r>
          </w:p>
          <w:p w14:paraId="6E31A673" w14:textId="77777777" w:rsidR="00B074AB" w:rsidRPr="008C5A2A" w:rsidRDefault="00B074AB" w:rsidP="00B074AB">
            <w:pPr>
              <w:numPr>
                <w:ilvl w:val="0"/>
                <w:numId w:val="9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Përmbushja e misionit social-ekonomik të shoqërive të bashkëpunimit: Shoqëritë Evropiane të Bashkëpunimit, në thelbin e tyre, janë shoqëri me karakter bashkëpunues që synojnë përmbushjen e nevojave të anëtarëve të tyre dhe zhvillimin e veprimtarive ekonomike e sociale të këtyre anëtarëve, më shumë sesa maksimizimin e fitimit. Projektligji siguron integrimin e parimeve bashkëpunuese (kapitali i ndryshueshëm, anëtarësia vullnetare, kontrolli demokratik “një anëtar – një votë” etj.) në legjislacionin shqiptar, duke nxitur zhvillimin e qëndrueshëm dhe gjithëpërfshirës ekonomik. Nëpërmjet kuadrit të ri ligjor pritet të nxitet barazia gjinore dhe përfshirja sociale, pasi SHEB-të promovojnë angazhimin e gjerë të komuniteteve dhe mundësi të barabarta për të gjithë qytetarët në aktivitetet ekonomike.</w:t>
            </w:r>
          </w:p>
          <w:p w14:paraId="7A7AF454" w14:textId="62BE80E3" w:rsidR="002D3F25" w:rsidRPr="008C5A2A" w:rsidRDefault="002D3F25" w:rsidP="00A80A1C">
            <w:pPr>
              <w:spacing w:line="276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8C5A2A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8C5A2A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C5A2A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C5A2A" w14:paraId="6F85D1AB" w14:textId="77777777" w:rsidTr="00FE3A8D">
        <w:tc>
          <w:tcPr>
            <w:tcW w:w="9056" w:type="dxa"/>
          </w:tcPr>
          <w:p w14:paraId="3D4086F2" w14:textId="68EA5EC4" w:rsidR="00E4497D" w:rsidRPr="008C5A2A" w:rsidRDefault="008D2705" w:rsidP="009650DA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r w:rsidR="004617E8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r w:rsidR="008E22EA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="004617E8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8C5A2A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 e tij</w:t>
            </w:r>
            <w:r w:rsidR="004617E8" w:rsidRPr="008C5A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  <w:r w:rsidR="00C73565" w:rsidRPr="008C5A2A">
              <w:rPr>
                <w:rFonts w:ascii="Times New Roman" w:hAnsi="Times New Roman"/>
                <w:sz w:val="24"/>
                <w:szCs w:val="24"/>
                <w:lang w:val="sq-AL"/>
              </w:rPr>
              <w:t>Si i vlerësoni përcaktimet në këtë projektligj.</w:t>
            </w:r>
          </w:p>
        </w:tc>
      </w:tr>
    </w:tbl>
    <w:p w14:paraId="6D943006" w14:textId="12C72020" w:rsidR="00334CD0" w:rsidRPr="008C5A2A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8C5A2A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D12CA1"/>
    <w:multiLevelType w:val="multilevel"/>
    <w:tmpl w:val="9E80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9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1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5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6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7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9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1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2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4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6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7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8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1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3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4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6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8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9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1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2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3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4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35E2793"/>
    <w:multiLevelType w:val="hybridMultilevel"/>
    <w:tmpl w:val="9A3A31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8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6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7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78361">
    <w:abstractNumId w:val="80"/>
  </w:num>
  <w:num w:numId="2" w16cid:durableId="996152801">
    <w:abstractNumId w:val="60"/>
  </w:num>
  <w:num w:numId="3" w16cid:durableId="691568240">
    <w:abstractNumId w:val="83"/>
  </w:num>
  <w:num w:numId="4" w16cid:durableId="1455176038">
    <w:abstractNumId w:val="67"/>
  </w:num>
  <w:num w:numId="5" w16cid:durableId="1222905991">
    <w:abstractNumId w:val="45"/>
  </w:num>
  <w:num w:numId="6" w16cid:durableId="576793396">
    <w:abstractNumId w:val="8"/>
  </w:num>
  <w:num w:numId="7" w16cid:durableId="113721406">
    <w:abstractNumId w:val="5"/>
  </w:num>
  <w:num w:numId="8" w16cid:durableId="224533226">
    <w:abstractNumId w:val="13"/>
  </w:num>
  <w:num w:numId="9" w16cid:durableId="632373349">
    <w:abstractNumId w:val="73"/>
  </w:num>
  <w:num w:numId="10" w16cid:durableId="1650861729">
    <w:abstractNumId w:val="53"/>
  </w:num>
  <w:num w:numId="11" w16cid:durableId="988753614">
    <w:abstractNumId w:val="84"/>
  </w:num>
  <w:num w:numId="12" w16cid:durableId="765347212">
    <w:abstractNumId w:val="75"/>
  </w:num>
  <w:num w:numId="13" w16cid:durableId="125784636">
    <w:abstractNumId w:val="6"/>
  </w:num>
  <w:num w:numId="14" w16cid:durableId="1890414047">
    <w:abstractNumId w:val="71"/>
  </w:num>
  <w:num w:numId="15" w16cid:durableId="1549881842">
    <w:abstractNumId w:val="72"/>
  </w:num>
  <w:num w:numId="16" w16cid:durableId="204223263">
    <w:abstractNumId w:val="19"/>
  </w:num>
  <w:num w:numId="17" w16cid:durableId="750198124">
    <w:abstractNumId w:val="26"/>
  </w:num>
  <w:num w:numId="18" w16cid:durableId="1082524721">
    <w:abstractNumId w:val="31"/>
  </w:num>
  <w:num w:numId="19" w16cid:durableId="628359593">
    <w:abstractNumId w:val="2"/>
  </w:num>
  <w:num w:numId="20" w16cid:durableId="631641845">
    <w:abstractNumId w:val="16"/>
  </w:num>
  <w:num w:numId="21" w16cid:durableId="894703575">
    <w:abstractNumId w:val="32"/>
  </w:num>
  <w:num w:numId="22" w16cid:durableId="1186483334">
    <w:abstractNumId w:val="77"/>
  </w:num>
  <w:num w:numId="23" w16cid:durableId="43916817">
    <w:abstractNumId w:val="44"/>
  </w:num>
  <w:num w:numId="24" w16cid:durableId="1545288633">
    <w:abstractNumId w:val="25"/>
  </w:num>
  <w:num w:numId="25" w16cid:durableId="737244441">
    <w:abstractNumId w:val="21"/>
  </w:num>
  <w:num w:numId="26" w16cid:durableId="1672678582">
    <w:abstractNumId w:val="46"/>
  </w:num>
  <w:num w:numId="27" w16cid:durableId="1501431749">
    <w:abstractNumId w:val="11"/>
  </w:num>
  <w:num w:numId="28" w16cid:durableId="1031297254">
    <w:abstractNumId w:val="40"/>
  </w:num>
  <w:num w:numId="29" w16cid:durableId="1517304568">
    <w:abstractNumId w:val="15"/>
  </w:num>
  <w:num w:numId="30" w16cid:durableId="54475033">
    <w:abstractNumId w:val="65"/>
  </w:num>
  <w:num w:numId="31" w16cid:durableId="391585665">
    <w:abstractNumId w:val="70"/>
  </w:num>
  <w:num w:numId="32" w16cid:durableId="1895584573">
    <w:abstractNumId w:val="35"/>
  </w:num>
  <w:num w:numId="33" w16cid:durableId="470902276">
    <w:abstractNumId w:val="69"/>
  </w:num>
  <w:num w:numId="34" w16cid:durableId="344941755">
    <w:abstractNumId w:val="3"/>
  </w:num>
  <w:num w:numId="35" w16cid:durableId="2114742215">
    <w:abstractNumId w:val="12"/>
  </w:num>
  <w:num w:numId="36" w16cid:durableId="440221480">
    <w:abstractNumId w:val="38"/>
  </w:num>
  <w:num w:numId="37" w16cid:durableId="1335961893">
    <w:abstractNumId w:val="23"/>
  </w:num>
  <w:num w:numId="38" w16cid:durableId="1514951770">
    <w:abstractNumId w:val="17"/>
  </w:num>
  <w:num w:numId="39" w16cid:durableId="1296713703">
    <w:abstractNumId w:val="50"/>
  </w:num>
  <w:num w:numId="40" w16cid:durableId="473646347">
    <w:abstractNumId w:val="29"/>
  </w:num>
  <w:num w:numId="41" w16cid:durableId="1247499053">
    <w:abstractNumId w:val="34"/>
  </w:num>
  <w:num w:numId="42" w16cid:durableId="1128084871">
    <w:abstractNumId w:val="56"/>
  </w:num>
  <w:num w:numId="43" w16cid:durableId="160313566">
    <w:abstractNumId w:val="85"/>
  </w:num>
  <w:num w:numId="44" w16cid:durableId="1209995369">
    <w:abstractNumId w:val="62"/>
  </w:num>
  <w:num w:numId="45" w16cid:durableId="385032147">
    <w:abstractNumId w:val="64"/>
  </w:num>
  <w:num w:numId="46" w16cid:durableId="826359095">
    <w:abstractNumId w:val="89"/>
  </w:num>
  <w:num w:numId="47" w16cid:durableId="1179737385">
    <w:abstractNumId w:val="82"/>
  </w:num>
  <w:num w:numId="48" w16cid:durableId="9113469">
    <w:abstractNumId w:val="10"/>
  </w:num>
  <w:num w:numId="49" w16cid:durableId="857424126">
    <w:abstractNumId w:val="18"/>
  </w:num>
  <w:num w:numId="50" w16cid:durableId="237598245">
    <w:abstractNumId w:val="49"/>
  </w:num>
  <w:num w:numId="51" w16cid:durableId="1186745318">
    <w:abstractNumId w:val="66"/>
  </w:num>
  <w:num w:numId="52" w16cid:durableId="832838865">
    <w:abstractNumId w:val="87"/>
  </w:num>
  <w:num w:numId="53" w16cid:durableId="807280585">
    <w:abstractNumId w:val="59"/>
  </w:num>
  <w:num w:numId="54" w16cid:durableId="1732343039">
    <w:abstractNumId w:val="52"/>
  </w:num>
  <w:num w:numId="55" w16cid:durableId="102313142">
    <w:abstractNumId w:val="54"/>
  </w:num>
  <w:num w:numId="56" w16cid:durableId="630092304">
    <w:abstractNumId w:val="74"/>
  </w:num>
  <w:num w:numId="57" w16cid:durableId="1245801614">
    <w:abstractNumId w:val="57"/>
  </w:num>
  <w:num w:numId="58" w16cid:durableId="1857574645">
    <w:abstractNumId w:val="78"/>
  </w:num>
  <w:num w:numId="59" w16cid:durableId="2027245594">
    <w:abstractNumId w:val="7"/>
  </w:num>
  <w:num w:numId="60" w16cid:durableId="378474256">
    <w:abstractNumId w:val="88"/>
  </w:num>
  <w:num w:numId="61" w16cid:durableId="1138298906">
    <w:abstractNumId w:val="42"/>
  </w:num>
  <w:num w:numId="62" w16cid:durableId="534736287">
    <w:abstractNumId w:val="47"/>
  </w:num>
  <w:num w:numId="63" w16cid:durableId="806975248">
    <w:abstractNumId w:val="79"/>
  </w:num>
  <w:num w:numId="64" w16cid:durableId="1208642057">
    <w:abstractNumId w:val="55"/>
  </w:num>
  <w:num w:numId="65" w16cid:durableId="593442190">
    <w:abstractNumId w:val="63"/>
  </w:num>
  <w:num w:numId="66" w16cid:durableId="1460536019">
    <w:abstractNumId w:val="22"/>
  </w:num>
  <w:num w:numId="67" w16cid:durableId="46150162">
    <w:abstractNumId w:val="51"/>
  </w:num>
  <w:num w:numId="68" w16cid:durableId="2132169613">
    <w:abstractNumId w:val="0"/>
  </w:num>
  <w:num w:numId="69" w16cid:durableId="1007558093">
    <w:abstractNumId w:val="14"/>
  </w:num>
  <w:num w:numId="70" w16cid:durableId="672491540">
    <w:abstractNumId w:val="1"/>
  </w:num>
  <w:num w:numId="71" w16cid:durableId="1133133108">
    <w:abstractNumId w:val="61"/>
  </w:num>
  <w:num w:numId="72" w16cid:durableId="918369163">
    <w:abstractNumId w:val="9"/>
  </w:num>
  <w:num w:numId="73" w16cid:durableId="1712531788">
    <w:abstractNumId w:val="30"/>
  </w:num>
  <w:num w:numId="74" w16cid:durableId="2029866516">
    <w:abstractNumId w:val="39"/>
  </w:num>
  <w:num w:numId="75" w16cid:durableId="34934099">
    <w:abstractNumId w:val="81"/>
  </w:num>
  <w:num w:numId="76" w16cid:durableId="603003553">
    <w:abstractNumId w:val="68"/>
  </w:num>
  <w:num w:numId="77" w16cid:durableId="1607998987">
    <w:abstractNumId w:val="28"/>
  </w:num>
  <w:num w:numId="78" w16cid:durableId="1320308383">
    <w:abstractNumId w:val="20"/>
  </w:num>
  <w:num w:numId="79" w16cid:durableId="1548420503">
    <w:abstractNumId w:val="86"/>
  </w:num>
  <w:num w:numId="80" w16cid:durableId="1631977550">
    <w:abstractNumId w:val="27"/>
  </w:num>
  <w:num w:numId="81" w16cid:durableId="909924189">
    <w:abstractNumId w:val="58"/>
  </w:num>
  <w:num w:numId="82" w16cid:durableId="671879769">
    <w:abstractNumId w:val="37"/>
  </w:num>
  <w:num w:numId="83" w16cid:durableId="1565988407">
    <w:abstractNumId w:val="41"/>
  </w:num>
  <w:num w:numId="84" w16cid:durableId="1835412722">
    <w:abstractNumId w:val="4"/>
  </w:num>
  <w:num w:numId="85" w16cid:durableId="544954753">
    <w:abstractNumId w:val="24"/>
  </w:num>
  <w:num w:numId="86" w16cid:durableId="31080628">
    <w:abstractNumId w:val="48"/>
  </w:num>
  <w:num w:numId="87" w16cid:durableId="1158422498">
    <w:abstractNumId w:val="43"/>
  </w:num>
  <w:num w:numId="88" w16cid:durableId="1352299098">
    <w:abstractNumId w:val="33"/>
  </w:num>
  <w:num w:numId="89" w16cid:durableId="193349506">
    <w:abstractNumId w:val="76"/>
  </w:num>
  <w:num w:numId="90" w16cid:durableId="1023441945">
    <w:abstractNumId w:val="3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9AA"/>
    <w:rsid w:val="00020D9C"/>
    <w:rsid w:val="00034D47"/>
    <w:rsid w:val="00044810"/>
    <w:rsid w:val="00061969"/>
    <w:rsid w:val="0007347E"/>
    <w:rsid w:val="00087972"/>
    <w:rsid w:val="00092682"/>
    <w:rsid w:val="00096E9E"/>
    <w:rsid w:val="000E284B"/>
    <w:rsid w:val="000E732A"/>
    <w:rsid w:val="00103C86"/>
    <w:rsid w:val="001077A7"/>
    <w:rsid w:val="00144A90"/>
    <w:rsid w:val="00185354"/>
    <w:rsid w:val="00193583"/>
    <w:rsid w:val="001A7984"/>
    <w:rsid w:val="001E4573"/>
    <w:rsid w:val="00205EE1"/>
    <w:rsid w:val="00206A93"/>
    <w:rsid w:val="002310D5"/>
    <w:rsid w:val="0023335B"/>
    <w:rsid w:val="002477BC"/>
    <w:rsid w:val="0025383B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B15E6"/>
    <w:rsid w:val="003B5A8B"/>
    <w:rsid w:val="003F4071"/>
    <w:rsid w:val="004046E2"/>
    <w:rsid w:val="00453FEB"/>
    <w:rsid w:val="00454C25"/>
    <w:rsid w:val="004617E8"/>
    <w:rsid w:val="00463C25"/>
    <w:rsid w:val="004A34AE"/>
    <w:rsid w:val="004A562E"/>
    <w:rsid w:val="004C5AE2"/>
    <w:rsid w:val="00515A22"/>
    <w:rsid w:val="005400AD"/>
    <w:rsid w:val="00561566"/>
    <w:rsid w:val="00574E6C"/>
    <w:rsid w:val="005D67CE"/>
    <w:rsid w:val="00645549"/>
    <w:rsid w:val="00687435"/>
    <w:rsid w:val="006D12BC"/>
    <w:rsid w:val="0070191D"/>
    <w:rsid w:val="00720851"/>
    <w:rsid w:val="00731B03"/>
    <w:rsid w:val="0075277E"/>
    <w:rsid w:val="0076667F"/>
    <w:rsid w:val="007765B7"/>
    <w:rsid w:val="00785430"/>
    <w:rsid w:val="007B4AD9"/>
    <w:rsid w:val="007D6CE5"/>
    <w:rsid w:val="007F3499"/>
    <w:rsid w:val="00805C10"/>
    <w:rsid w:val="008130DA"/>
    <w:rsid w:val="00822845"/>
    <w:rsid w:val="00826133"/>
    <w:rsid w:val="00845CB3"/>
    <w:rsid w:val="008675CA"/>
    <w:rsid w:val="008C4FD5"/>
    <w:rsid w:val="008C5A2A"/>
    <w:rsid w:val="008C7B4B"/>
    <w:rsid w:val="008D2705"/>
    <w:rsid w:val="008E22EA"/>
    <w:rsid w:val="00930D14"/>
    <w:rsid w:val="009318AF"/>
    <w:rsid w:val="009402C2"/>
    <w:rsid w:val="00957E1F"/>
    <w:rsid w:val="009650DA"/>
    <w:rsid w:val="00986DE2"/>
    <w:rsid w:val="00991965"/>
    <w:rsid w:val="009B6E7C"/>
    <w:rsid w:val="009C2E02"/>
    <w:rsid w:val="009C39BC"/>
    <w:rsid w:val="009C5F77"/>
    <w:rsid w:val="009F0195"/>
    <w:rsid w:val="009F0CCD"/>
    <w:rsid w:val="00A05359"/>
    <w:rsid w:val="00A07789"/>
    <w:rsid w:val="00A24992"/>
    <w:rsid w:val="00A73EFE"/>
    <w:rsid w:val="00A74D62"/>
    <w:rsid w:val="00A80A1C"/>
    <w:rsid w:val="00A86E98"/>
    <w:rsid w:val="00A9244E"/>
    <w:rsid w:val="00AB7870"/>
    <w:rsid w:val="00AC4D67"/>
    <w:rsid w:val="00AD4479"/>
    <w:rsid w:val="00AD7E86"/>
    <w:rsid w:val="00AE31DF"/>
    <w:rsid w:val="00AF5895"/>
    <w:rsid w:val="00B0093C"/>
    <w:rsid w:val="00B074AB"/>
    <w:rsid w:val="00B11C82"/>
    <w:rsid w:val="00B16A46"/>
    <w:rsid w:val="00B21675"/>
    <w:rsid w:val="00B76E89"/>
    <w:rsid w:val="00B87EE9"/>
    <w:rsid w:val="00B93DDC"/>
    <w:rsid w:val="00B963ED"/>
    <w:rsid w:val="00BB066B"/>
    <w:rsid w:val="00BD2CC2"/>
    <w:rsid w:val="00BE686C"/>
    <w:rsid w:val="00BF2355"/>
    <w:rsid w:val="00BF5797"/>
    <w:rsid w:val="00C216BA"/>
    <w:rsid w:val="00C64006"/>
    <w:rsid w:val="00C73565"/>
    <w:rsid w:val="00CA35E3"/>
    <w:rsid w:val="00CB062B"/>
    <w:rsid w:val="00CC3D10"/>
    <w:rsid w:val="00CC56CF"/>
    <w:rsid w:val="00D051C6"/>
    <w:rsid w:val="00D06CBA"/>
    <w:rsid w:val="00D11EF8"/>
    <w:rsid w:val="00D14CB7"/>
    <w:rsid w:val="00D233FB"/>
    <w:rsid w:val="00D3153E"/>
    <w:rsid w:val="00D61801"/>
    <w:rsid w:val="00D8327C"/>
    <w:rsid w:val="00DA7378"/>
    <w:rsid w:val="00DC24E3"/>
    <w:rsid w:val="00DE1DCB"/>
    <w:rsid w:val="00E42CA5"/>
    <w:rsid w:val="00E4497D"/>
    <w:rsid w:val="00E46FDB"/>
    <w:rsid w:val="00E54C97"/>
    <w:rsid w:val="00E97B1C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84ECB"/>
    <w:rsid w:val="00F93EA4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7870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sultimipublik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A8D29-FDC6-450F-8FCC-34C5BC2B82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Vidačak</dc:creator>
  <cp:lastModifiedBy>Drejtoria Juridike</cp:lastModifiedBy>
  <cp:revision>3</cp:revision>
  <cp:lastPrinted>2025-06-09T14:40:00Z</cp:lastPrinted>
  <dcterms:created xsi:type="dcterms:W3CDTF">2025-08-08T10:37:00Z</dcterms:created>
  <dcterms:modified xsi:type="dcterms:W3CDTF">2025-08-11T10:32:00Z</dcterms:modified>
</cp:coreProperties>
</file>