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5939" w14:textId="5EF90DC6" w:rsidR="00F05151" w:rsidRPr="002B74C2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3100A7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2B74C2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580A0322" w14:textId="208B7103" w:rsidR="00774420" w:rsidRPr="00AE60B2" w:rsidRDefault="007E6618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/>
          <w:bCs/>
          <w:sz w:val="28"/>
          <w:szCs w:val="28"/>
          <w:lang w:val="sq-AL"/>
        </w:rPr>
      </w:pPr>
      <w:proofErr w:type="spellStart"/>
      <w:r w:rsidRPr="00AE60B2">
        <w:rPr>
          <w:rFonts w:ascii="Times New Roman" w:hAnsi="Times New Roman"/>
          <w:b/>
          <w:iCs/>
          <w:sz w:val="28"/>
          <w:szCs w:val="28"/>
        </w:rPr>
        <w:t>Projektligji</w:t>
      </w:r>
      <w:r w:rsidR="00E74D03" w:rsidRPr="00AE60B2">
        <w:rPr>
          <w:rFonts w:ascii="Times New Roman" w:hAnsi="Times New Roman"/>
          <w:b/>
          <w:iCs/>
          <w:sz w:val="28"/>
          <w:szCs w:val="28"/>
        </w:rPr>
        <w:t>n</w:t>
      </w:r>
      <w:proofErr w:type="spellEnd"/>
      <w:r w:rsidRPr="00AE60B2">
        <w:rPr>
          <w:rFonts w:ascii="Times New Roman" w:hAnsi="Times New Roman"/>
          <w:iCs/>
          <w:sz w:val="28"/>
          <w:szCs w:val="28"/>
        </w:rPr>
        <w:t xml:space="preserve"> “</w:t>
      </w:r>
      <w:r w:rsidRPr="00AE60B2">
        <w:rPr>
          <w:rFonts w:ascii="Times New Roman" w:hAnsi="Times New Roman"/>
          <w:b/>
          <w:bCs/>
          <w:sz w:val="28"/>
          <w:szCs w:val="28"/>
          <w:lang w:val="sq-AL"/>
        </w:rPr>
        <w:t xml:space="preserve">Për </w:t>
      </w:r>
      <w:r w:rsidR="00EF05AD">
        <w:rPr>
          <w:rFonts w:ascii="Times New Roman" w:hAnsi="Times New Roman"/>
          <w:b/>
          <w:bCs/>
          <w:sz w:val="28"/>
          <w:szCs w:val="28"/>
          <w:lang w:val="sq-AL"/>
        </w:rPr>
        <w:t>kontrollet zyrtare</w:t>
      </w:r>
      <w:r w:rsidR="00B447F6" w:rsidRPr="00AE60B2">
        <w:rPr>
          <w:rFonts w:ascii="Times New Roman" w:hAnsi="Times New Roman"/>
          <w:b/>
          <w:bCs/>
          <w:sz w:val="28"/>
          <w:szCs w:val="28"/>
          <w:lang w:val="sq-AL"/>
        </w:rPr>
        <w:t>”</w:t>
      </w:r>
    </w:p>
    <w:p w14:paraId="311636B8" w14:textId="2298CBE3" w:rsidR="001C6809" w:rsidRPr="00AE60B2" w:rsidRDefault="001C6809" w:rsidP="00AE60B2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0DB6965B" w14:textId="152EAF25" w:rsidR="00FE19EE" w:rsidRPr="00AE60B2" w:rsidRDefault="00D77007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  <w:proofErr w:type="spellStart"/>
      <w:r w:rsidRPr="00AE60B2">
        <w:rPr>
          <w:rFonts w:ascii="Times New Roman" w:hAnsi="Times New Roman"/>
          <w:sz w:val="28"/>
          <w:szCs w:val="28"/>
        </w:rPr>
        <w:t>Ministria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AE60B2">
        <w:rPr>
          <w:rFonts w:ascii="Times New Roman" w:hAnsi="Times New Roman"/>
          <w:sz w:val="28"/>
          <w:szCs w:val="28"/>
        </w:rPr>
        <w:t>Bujqësisë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dhe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Zhvillimit Rural, fton qytetarë, ekspertë </w:t>
      </w:r>
      <w:proofErr w:type="spellStart"/>
      <w:r w:rsidRPr="00AE60B2">
        <w:rPr>
          <w:rFonts w:ascii="Times New Roman" w:hAnsi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fushës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E60B2">
        <w:rPr>
          <w:rFonts w:ascii="Times New Roman" w:hAnsi="Times New Roman"/>
          <w:sz w:val="28"/>
          <w:szCs w:val="28"/>
        </w:rPr>
        <w:t>shoqata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dhe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përfaqësues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tjerë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publikut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interesuar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për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kontribuar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përgjatë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procesit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konsultimit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publik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të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0B2">
        <w:rPr>
          <w:rFonts w:ascii="Times New Roman" w:hAnsi="Times New Roman"/>
          <w:sz w:val="28"/>
          <w:szCs w:val="28"/>
        </w:rPr>
        <w:t>projektligjit</w:t>
      </w:r>
      <w:proofErr w:type="spellEnd"/>
      <w:r w:rsidRPr="00AE60B2">
        <w:rPr>
          <w:rFonts w:ascii="Times New Roman" w:hAnsi="Times New Roman"/>
          <w:sz w:val="28"/>
          <w:szCs w:val="28"/>
        </w:rPr>
        <w:t xml:space="preserve"> </w:t>
      </w:r>
      <w:r w:rsidR="00FE19EE" w:rsidRPr="00AE60B2">
        <w:rPr>
          <w:rFonts w:ascii="Times New Roman" w:hAnsi="Times New Roman"/>
          <w:sz w:val="28"/>
          <w:szCs w:val="28"/>
        </w:rPr>
        <w:t>“</w:t>
      </w:r>
      <w:r w:rsidR="00FE19EE" w:rsidRPr="00AE60B2">
        <w:rPr>
          <w:rFonts w:ascii="Times New Roman" w:hAnsi="Times New Roman"/>
          <w:bCs/>
          <w:sz w:val="28"/>
          <w:szCs w:val="28"/>
          <w:lang w:val="sq-AL"/>
        </w:rPr>
        <w:t xml:space="preserve">Për </w:t>
      </w:r>
      <w:r w:rsidR="00EF05AD">
        <w:rPr>
          <w:rFonts w:ascii="Times New Roman" w:hAnsi="Times New Roman"/>
          <w:bCs/>
          <w:sz w:val="28"/>
          <w:szCs w:val="28"/>
          <w:lang w:val="sq-AL"/>
        </w:rPr>
        <w:t>kontrollet zyrtare</w:t>
      </w:r>
      <w:r w:rsidR="00B447F6" w:rsidRPr="00AE60B2">
        <w:rPr>
          <w:rFonts w:ascii="Times New Roman" w:hAnsi="Times New Roman"/>
          <w:bCs/>
          <w:sz w:val="28"/>
          <w:szCs w:val="28"/>
          <w:lang w:val="sq-AL"/>
        </w:rPr>
        <w:t>”</w:t>
      </w:r>
      <w:r w:rsidR="006734B4">
        <w:rPr>
          <w:rFonts w:ascii="Times New Roman" w:hAnsi="Times New Roman"/>
          <w:bCs/>
          <w:sz w:val="28"/>
          <w:szCs w:val="28"/>
          <w:lang w:val="sq-AL"/>
        </w:rPr>
        <w:t>.</w:t>
      </w:r>
      <w:r w:rsidR="00EF05A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</w:p>
    <w:p w14:paraId="5F8E2666" w14:textId="764D5288" w:rsidR="001A6179" w:rsidRPr="00AE60B2" w:rsidRDefault="001A6179" w:rsidP="00AE60B2">
      <w:pPr>
        <w:tabs>
          <w:tab w:val="left" w:pos="360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noProof/>
          <w:kern w:val="2"/>
          <w:sz w:val="28"/>
          <w:szCs w:val="28"/>
          <w14:ligatures w14:val="standardContextual"/>
        </w:rPr>
      </w:pPr>
    </w:p>
    <w:p w14:paraId="69780D86" w14:textId="77777777" w:rsidR="00EF05AD" w:rsidRPr="00EF05AD" w:rsidRDefault="00EF05AD" w:rsidP="00970EC2">
      <w:pPr>
        <w:spacing w:after="240"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Qëllimi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këtij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ligji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është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të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garantojë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një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nivel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të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lartë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të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mbrojtjes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së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shëndetit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të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njerëzve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kafshëve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dhe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bimëve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në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Republikën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e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Shqipërisë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përmes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>:</w:t>
      </w:r>
    </w:p>
    <w:p w14:paraId="3DABB78E" w14:textId="77777777" w:rsidR="00EF05AD" w:rsidRPr="00EF05AD" w:rsidRDefault="00EF05AD" w:rsidP="00970EC2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përcaktimit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të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rregullave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të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përgjithshme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dhe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të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veçanta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>,</w:t>
      </w:r>
    </w:p>
    <w:p w14:paraId="7FAD8F4F" w14:textId="77777777" w:rsidR="00EF05AD" w:rsidRPr="00EF05AD" w:rsidRDefault="00EF05AD" w:rsidP="00970EC2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vendosjes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së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parimeve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dhe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kërkesave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për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kontrollet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dhe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aktivitetet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zyrtare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>,</w:t>
      </w:r>
    </w:p>
    <w:p w14:paraId="405FC9E7" w14:textId="77777777" w:rsidR="00EF05AD" w:rsidRPr="00EF05AD" w:rsidRDefault="00EF05AD" w:rsidP="00970EC2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rregullimit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të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përgjegjësive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financimit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dhe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procedurave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për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kryerjen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e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kontrolleve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F05AD">
        <w:rPr>
          <w:rFonts w:ascii="Times New Roman" w:hAnsi="Times New Roman"/>
          <w:sz w:val="28"/>
          <w:szCs w:val="28"/>
          <w:lang w:val="en-US"/>
        </w:rPr>
        <w:t>zyrtare</w:t>
      </w:r>
      <w:proofErr w:type="spellEnd"/>
      <w:r w:rsidRPr="00EF05AD">
        <w:rPr>
          <w:rFonts w:ascii="Times New Roman" w:hAnsi="Times New Roman"/>
          <w:sz w:val="28"/>
          <w:szCs w:val="28"/>
          <w:lang w:val="en-US"/>
        </w:rPr>
        <w:t>.</w:t>
      </w:r>
    </w:p>
    <w:p w14:paraId="4E294DF9" w14:textId="77777777" w:rsidR="006734B4" w:rsidRPr="00FE7A39" w:rsidRDefault="006734B4" w:rsidP="006734B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2ED97B9" w14:textId="49C2DC88" w:rsidR="00D4211F" w:rsidRPr="00AE60B2" w:rsidRDefault="00D4211F" w:rsidP="00AE60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60B2">
        <w:rPr>
          <w:rFonts w:ascii="Times New Roman" w:hAnsi="Times New Roman" w:cs="Times New Roman"/>
          <w:sz w:val="28"/>
          <w:szCs w:val="28"/>
        </w:rPr>
        <w:t>Ministria e Bujqësisë dhe Zhvillimit Rural do të përmbledhë të gjitha sugjerimet dhe komentet tuaja dhe do të japë ar</w:t>
      </w:r>
      <w:r w:rsidR="00E73792" w:rsidRPr="00AE60B2">
        <w:rPr>
          <w:rFonts w:ascii="Times New Roman" w:hAnsi="Times New Roman" w:cs="Times New Roman"/>
          <w:sz w:val="28"/>
          <w:szCs w:val="28"/>
        </w:rPr>
        <w:t>sy</w:t>
      </w:r>
      <w:r w:rsidRPr="00AE60B2">
        <w:rPr>
          <w:rFonts w:ascii="Times New Roman" w:hAnsi="Times New Roman" w:cs="Times New Roman"/>
          <w:sz w:val="28"/>
          <w:szCs w:val="28"/>
        </w:rPr>
        <w:t>et për mënyrën se si ato janë reflektuar ose jo në projektakt.</w:t>
      </w:r>
    </w:p>
    <w:p w14:paraId="137AA3E1" w14:textId="77777777" w:rsidR="00D4211F" w:rsidRPr="00AE60B2" w:rsidRDefault="00D4211F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2345B30" w14:textId="61479AE3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AE60B2">
        <w:rPr>
          <w:sz w:val="28"/>
          <w:szCs w:val="28"/>
        </w:rPr>
        <w:t>Kontributet tuaja do të konsiderohen përgjatë procesit të përmirësimit të mëtejshëm të projektligjit.</w:t>
      </w:r>
    </w:p>
    <w:p w14:paraId="0AB3B23C" w14:textId="77777777" w:rsidR="00F852E3" w:rsidRPr="00AE60B2" w:rsidRDefault="00F852E3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01C6203" w14:textId="77777777" w:rsidR="00246B03" w:rsidRPr="00AE60B2" w:rsidRDefault="00246B03" w:rsidP="00AE60B2">
      <w:pPr>
        <w:pStyle w:val="NormalWeb"/>
        <w:numPr>
          <w:ilvl w:val="0"/>
          <w:numId w:val="7"/>
        </w:numPr>
        <w:shd w:val="clear" w:color="auto" w:fill="FFFFFF"/>
        <w:spacing w:line="276" w:lineRule="auto"/>
        <w:jc w:val="both"/>
        <w:rPr>
          <w:b/>
          <w:i/>
          <w:sz w:val="28"/>
          <w:szCs w:val="28"/>
          <w:lang w:val="en-US"/>
        </w:rPr>
      </w:pPr>
      <w:proofErr w:type="spellStart"/>
      <w:r w:rsidRPr="00AE60B2">
        <w:rPr>
          <w:b/>
          <w:i/>
          <w:sz w:val="28"/>
          <w:szCs w:val="28"/>
          <w:lang w:val="en-US"/>
        </w:rPr>
        <w:t>Kohëzgjatja</w:t>
      </w:r>
      <w:proofErr w:type="spellEnd"/>
      <w:r w:rsidRPr="00AE60B2">
        <w:rPr>
          <w:b/>
          <w:i/>
          <w:sz w:val="28"/>
          <w:szCs w:val="28"/>
          <w:lang w:val="en-US"/>
        </w:rPr>
        <w:t xml:space="preserve"> e </w:t>
      </w:r>
      <w:proofErr w:type="spellStart"/>
      <w:r w:rsidRPr="00AE60B2">
        <w:rPr>
          <w:b/>
          <w:i/>
          <w:sz w:val="28"/>
          <w:szCs w:val="28"/>
          <w:lang w:val="en-US"/>
        </w:rPr>
        <w:t>konsultimeve</w:t>
      </w:r>
      <w:proofErr w:type="spellEnd"/>
      <w:r w:rsidRPr="00AE60B2">
        <w:rPr>
          <w:b/>
          <w:i/>
          <w:sz w:val="28"/>
          <w:szCs w:val="28"/>
          <w:lang w:val="en-US"/>
        </w:rPr>
        <w:t xml:space="preserve">: </w:t>
      </w:r>
    </w:p>
    <w:p w14:paraId="737FDFDC" w14:textId="77777777" w:rsidR="00246B03" w:rsidRPr="00AE60B2" w:rsidRDefault="00246B03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C01A9D" w14:textId="18A13B86" w:rsidR="001A6179" w:rsidRPr="00AE60B2" w:rsidRDefault="00F852E3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60B2">
        <w:rPr>
          <w:sz w:val="28"/>
          <w:szCs w:val="28"/>
        </w:rPr>
        <w:t>Konsultimi publik do të zgjasë 20 ditë</w:t>
      </w:r>
      <w:r w:rsidR="007E6618" w:rsidRPr="00AE60B2">
        <w:rPr>
          <w:sz w:val="28"/>
          <w:szCs w:val="28"/>
        </w:rPr>
        <w:t xml:space="preserve"> pune</w:t>
      </w:r>
      <w:r w:rsidRPr="00AE60B2">
        <w:rPr>
          <w:sz w:val="28"/>
          <w:szCs w:val="28"/>
        </w:rPr>
        <w:t xml:space="preserve">, nga data </w:t>
      </w:r>
      <w:r w:rsidR="00EF05AD">
        <w:rPr>
          <w:sz w:val="28"/>
          <w:szCs w:val="28"/>
        </w:rPr>
        <w:t>19</w:t>
      </w:r>
      <w:r w:rsidR="00117D0C" w:rsidRPr="00AE60B2">
        <w:rPr>
          <w:sz w:val="28"/>
          <w:szCs w:val="28"/>
        </w:rPr>
        <w:t xml:space="preserve"> </w:t>
      </w:r>
      <w:r w:rsidR="00EF05AD">
        <w:rPr>
          <w:sz w:val="28"/>
          <w:szCs w:val="28"/>
        </w:rPr>
        <w:t>gusht</w:t>
      </w:r>
      <w:r w:rsidR="00B447F6" w:rsidRPr="00AE60B2">
        <w:rPr>
          <w:sz w:val="28"/>
          <w:szCs w:val="28"/>
        </w:rPr>
        <w:t xml:space="preserve"> </w:t>
      </w:r>
      <w:r w:rsidRPr="00AE60B2">
        <w:rPr>
          <w:sz w:val="28"/>
          <w:szCs w:val="28"/>
        </w:rPr>
        <w:t>202</w:t>
      </w:r>
      <w:r w:rsidR="006734B4">
        <w:rPr>
          <w:sz w:val="28"/>
          <w:szCs w:val="28"/>
        </w:rPr>
        <w:t>5</w:t>
      </w:r>
      <w:r w:rsidRPr="00AE60B2">
        <w:rPr>
          <w:sz w:val="28"/>
          <w:szCs w:val="28"/>
        </w:rPr>
        <w:t xml:space="preserve"> deri më </w:t>
      </w:r>
      <w:r w:rsidR="00EF05AD">
        <w:rPr>
          <w:sz w:val="28"/>
          <w:szCs w:val="28"/>
        </w:rPr>
        <w:t>16</w:t>
      </w:r>
      <w:r w:rsidRPr="00AE60B2">
        <w:rPr>
          <w:sz w:val="28"/>
          <w:szCs w:val="28"/>
        </w:rPr>
        <w:t xml:space="preserve"> </w:t>
      </w:r>
      <w:r w:rsidR="00EF05AD">
        <w:rPr>
          <w:sz w:val="28"/>
          <w:szCs w:val="28"/>
        </w:rPr>
        <w:t>shtator</w:t>
      </w:r>
      <w:r w:rsidR="00B447F6" w:rsidRPr="00AE60B2">
        <w:rPr>
          <w:sz w:val="28"/>
          <w:szCs w:val="28"/>
        </w:rPr>
        <w:t xml:space="preserve"> </w:t>
      </w:r>
      <w:r w:rsidRPr="00AE60B2">
        <w:rPr>
          <w:sz w:val="28"/>
          <w:szCs w:val="28"/>
        </w:rPr>
        <w:t>202</w:t>
      </w:r>
      <w:r w:rsidR="006734B4">
        <w:rPr>
          <w:sz w:val="28"/>
          <w:szCs w:val="28"/>
        </w:rPr>
        <w:t>5</w:t>
      </w:r>
      <w:r w:rsidRPr="00AE60B2">
        <w:rPr>
          <w:sz w:val="28"/>
          <w:szCs w:val="28"/>
        </w:rPr>
        <w:t>.</w:t>
      </w:r>
    </w:p>
    <w:p w14:paraId="30451D31" w14:textId="77777777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F5A03A9" w14:textId="6A2787C4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60B2">
        <w:rPr>
          <w:sz w:val="28"/>
          <w:szCs w:val="28"/>
        </w:rPr>
        <w:t>Mund të merrni pjesë në procesin e konsultimeve publike duke dërguar komente/kontribute për projekt</w:t>
      </w:r>
      <w:r w:rsidR="007E6618" w:rsidRPr="00AE60B2">
        <w:rPr>
          <w:sz w:val="28"/>
          <w:szCs w:val="28"/>
        </w:rPr>
        <w:t>akt</w:t>
      </w:r>
      <w:r w:rsidRPr="00AE60B2">
        <w:rPr>
          <w:sz w:val="28"/>
          <w:szCs w:val="28"/>
        </w:rPr>
        <w:t>in:</w:t>
      </w:r>
    </w:p>
    <w:p w14:paraId="58FFED69" w14:textId="77777777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C3781B4" w14:textId="7F7DC0EE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E60B2">
        <w:rPr>
          <w:sz w:val="28"/>
          <w:szCs w:val="28"/>
        </w:rPr>
        <w:lastRenderedPageBreak/>
        <w:t xml:space="preserve"> - Duke plotësuar formularin online të Regjistrin Elektronik për projektligji</w:t>
      </w:r>
      <w:r w:rsidR="007E6618" w:rsidRPr="00AE60B2">
        <w:rPr>
          <w:sz w:val="28"/>
          <w:szCs w:val="28"/>
        </w:rPr>
        <w:t>n</w:t>
      </w:r>
      <w:r w:rsidRPr="00AE60B2">
        <w:rPr>
          <w:sz w:val="28"/>
          <w:szCs w:val="28"/>
        </w:rPr>
        <w:t xml:space="preserve">, në adresën elektronike: </w:t>
      </w:r>
      <w:hyperlink r:id="rId5" w:history="1">
        <w:r w:rsidRPr="00AE60B2">
          <w:rPr>
            <w:rStyle w:val="Hyperlink"/>
            <w:sz w:val="28"/>
            <w:szCs w:val="28"/>
          </w:rPr>
          <w:t>http://www.konsultimipublik.gov.al</w:t>
        </w:r>
      </w:hyperlink>
      <w:r w:rsidRPr="00AE60B2">
        <w:rPr>
          <w:sz w:val="28"/>
          <w:szCs w:val="28"/>
        </w:rPr>
        <w:t xml:space="preserve">: </w:t>
      </w:r>
    </w:p>
    <w:p w14:paraId="6710CB5D" w14:textId="77777777" w:rsidR="00A6719B" w:rsidRPr="00AE60B2" w:rsidRDefault="00A6719B" w:rsidP="00AE60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87A9455" w14:textId="462874A5" w:rsidR="00246B03" w:rsidRPr="00AE60B2" w:rsidRDefault="00A6719B" w:rsidP="00AE60B2">
      <w:pPr>
        <w:spacing w:after="0" w:line="276" w:lineRule="auto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AE60B2">
        <w:rPr>
          <w:rFonts w:ascii="Times New Roman" w:hAnsi="Times New Roman" w:cs="Times New Roman"/>
          <w:sz w:val="28"/>
          <w:szCs w:val="28"/>
        </w:rPr>
        <w:t xml:space="preserve">- Me email duke dërguar propozimet/sugjerimet tuaja në adresën e koordinatorit të konsultimit publik për Ministrinë e </w:t>
      </w:r>
      <w:r w:rsidR="00246B03" w:rsidRPr="00AE60B2">
        <w:rPr>
          <w:rFonts w:ascii="Times New Roman" w:hAnsi="Times New Roman" w:cs="Times New Roman"/>
          <w:sz w:val="28"/>
          <w:szCs w:val="28"/>
        </w:rPr>
        <w:t>Bujqësisë dhe Zhvillimit Rural</w:t>
      </w:r>
      <w:r w:rsidRPr="00AE60B2">
        <w:rPr>
          <w:rFonts w:ascii="Times New Roman" w:hAnsi="Times New Roman" w:cs="Times New Roman"/>
          <w:sz w:val="28"/>
          <w:szCs w:val="28"/>
        </w:rPr>
        <w:t>, Kjara Vogli , në adresën</w:t>
      </w:r>
      <w:r w:rsidRPr="00AE60B2"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  <w:r w:rsidR="00246B03" w:rsidRPr="00AE60B2">
        <w:rPr>
          <w:rStyle w:val="Hyperlink"/>
          <w:rFonts w:ascii="Times New Roman" w:hAnsi="Times New Roman" w:cs="Times New Roman"/>
          <w:sz w:val="28"/>
          <w:szCs w:val="28"/>
        </w:rPr>
        <w:t>:</w:t>
      </w:r>
      <w:r w:rsidRPr="00AE60B2">
        <w:rPr>
          <w:rStyle w:val="Hyperlink"/>
          <w:rFonts w:ascii="Times New Roman" w:hAnsi="Times New Roman" w:cs="Times New Roman"/>
          <w:sz w:val="28"/>
          <w:szCs w:val="28"/>
        </w:rPr>
        <w:t>Kjara.Vogli@bujqesia.gov.al .</w:t>
      </w:r>
    </w:p>
    <w:p w14:paraId="347E0F1A" w14:textId="6316277E" w:rsidR="00966768" w:rsidRPr="00E45498" w:rsidRDefault="00966768" w:rsidP="00AE60B2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06CD0105" w14:textId="77777777" w:rsidR="006734B4" w:rsidRPr="00E45498" w:rsidRDefault="006734B4" w:rsidP="006734B4">
      <w:pPr>
        <w:pStyle w:val="ListParagraph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99A6E39" w14:textId="77777777" w:rsidR="00E74D03" w:rsidRPr="00E45498" w:rsidRDefault="00E74D03" w:rsidP="00AE60B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6FA9050" w14:textId="3FA96A6C" w:rsidR="00AE60B2" w:rsidRPr="00E45498" w:rsidRDefault="00E67BCE" w:rsidP="00AE60B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4549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E4549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E4549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E4549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E4549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E4549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E4549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r:</w:t>
      </w:r>
    </w:p>
    <w:p w14:paraId="2B1DE2D0" w14:textId="77777777" w:rsidR="00760BD6" w:rsidRPr="00E45498" w:rsidRDefault="00760BD6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iCs/>
          <w:color w:val="auto"/>
          <w:sz w:val="28"/>
          <w:szCs w:val="28"/>
        </w:rPr>
      </w:pPr>
    </w:p>
    <w:p w14:paraId="3E8DA0D0" w14:textId="6EF2692F" w:rsidR="00460399" w:rsidRPr="00E45498" w:rsidRDefault="00760BD6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color w:val="auto"/>
          <w:sz w:val="28"/>
          <w:szCs w:val="28"/>
          <w:lang w:val="sq-AL"/>
        </w:rPr>
      </w:pPr>
      <w:r w:rsidRPr="00E45498">
        <w:rPr>
          <w:rFonts w:ascii="Times New Roman" w:hAnsi="Times New Roman"/>
          <w:iCs/>
          <w:color w:val="auto"/>
          <w:sz w:val="28"/>
          <w:szCs w:val="28"/>
        </w:rPr>
        <w:t>-</w:t>
      </w:r>
      <w:r w:rsidR="008A100E" w:rsidRPr="00E45498"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  <w:proofErr w:type="spellStart"/>
      <w:r w:rsidR="00203417" w:rsidRPr="00E45498">
        <w:rPr>
          <w:rFonts w:ascii="Times New Roman" w:hAnsi="Times New Roman"/>
          <w:i/>
          <w:iCs/>
          <w:color w:val="auto"/>
          <w:sz w:val="28"/>
          <w:szCs w:val="28"/>
        </w:rPr>
        <w:t>Projektligji</w:t>
      </w:r>
      <w:r w:rsidRPr="00E45498">
        <w:rPr>
          <w:rFonts w:ascii="Times New Roman" w:hAnsi="Times New Roman"/>
          <w:i/>
          <w:iCs/>
          <w:color w:val="auto"/>
          <w:sz w:val="28"/>
          <w:szCs w:val="28"/>
        </w:rPr>
        <w:t>n</w:t>
      </w:r>
      <w:proofErr w:type="spellEnd"/>
      <w:r w:rsidR="008A100E" w:rsidRPr="00E45498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="00460399" w:rsidRPr="00E45498">
        <w:rPr>
          <w:rFonts w:ascii="Times New Roman" w:hAnsi="Times New Roman"/>
          <w:i/>
          <w:iCs/>
          <w:color w:val="auto"/>
          <w:sz w:val="28"/>
          <w:szCs w:val="28"/>
        </w:rPr>
        <w:t>“</w:t>
      </w:r>
      <w:proofErr w:type="spellStart"/>
      <w:r w:rsidR="00B447F6" w:rsidRPr="00E45498">
        <w:rPr>
          <w:rFonts w:ascii="Times New Roman" w:hAnsi="Times New Roman"/>
          <w:i/>
          <w:iCs/>
          <w:color w:val="auto"/>
          <w:sz w:val="28"/>
          <w:szCs w:val="28"/>
        </w:rPr>
        <w:t>Për</w:t>
      </w:r>
      <w:proofErr w:type="spellEnd"/>
      <w:r w:rsidR="00B447F6" w:rsidRPr="00E45498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="00EF05AD" w:rsidRPr="00E45498">
        <w:rPr>
          <w:rFonts w:ascii="Times New Roman" w:hAnsi="Times New Roman"/>
          <w:bCs/>
          <w:i/>
          <w:color w:val="auto"/>
          <w:sz w:val="28"/>
          <w:szCs w:val="28"/>
          <w:lang w:val="sq-AL"/>
        </w:rPr>
        <w:t>kontrollet zyrtare</w:t>
      </w:r>
      <w:r w:rsidR="00B447F6" w:rsidRPr="00E45498">
        <w:rPr>
          <w:rFonts w:ascii="Times New Roman" w:hAnsi="Times New Roman"/>
          <w:bCs/>
          <w:i/>
          <w:color w:val="auto"/>
          <w:sz w:val="28"/>
          <w:szCs w:val="28"/>
          <w:lang w:val="sq-AL"/>
        </w:rPr>
        <w:t>”</w:t>
      </w:r>
    </w:p>
    <w:p w14:paraId="63C87D8E" w14:textId="77777777" w:rsidR="00760BD6" w:rsidRPr="00E45498" w:rsidRDefault="00760BD6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color w:val="auto"/>
          <w:sz w:val="28"/>
          <w:szCs w:val="28"/>
          <w:lang w:val="sq-AL"/>
        </w:rPr>
      </w:pPr>
    </w:p>
    <w:p w14:paraId="5E1F1C05" w14:textId="7164DE6D" w:rsidR="00760BD6" w:rsidRPr="00E45498" w:rsidRDefault="00E45498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color w:val="auto"/>
          <w:sz w:val="28"/>
          <w:szCs w:val="28"/>
          <w:lang w:val="sq-AL"/>
        </w:rPr>
      </w:pPr>
      <w:hyperlink r:id="rId6" w:history="1">
        <w:r w:rsidRPr="00E45498">
          <w:rPr>
            <w:rFonts w:asciiTheme="minorHAnsi" w:eastAsiaTheme="minorHAnsi" w:hAnsiTheme="minorHAnsi" w:cstheme="minorBidi"/>
            <w:color w:val="0000FF"/>
            <w:u w:val="single"/>
            <w:lang w:val="sq-AL"/>
          </w:rPr>
          <w:t>Projektligji "Per kontrollet zyrtare"</w:t>
        </w:r>
      </w:hyperlink>
    </w:p>
    <w:p w14:paraId="151865AC" w14:textId="77777777" w:rsidR="00760BD6" w:rsidRPr="00E45498" w:rsidRDefault="00760BD6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color w:val="auto"/>
          <w:sz w:val="28"/>
          <w:szCs w:val="28"/>
          <w:lang w:val="sq-AL"/>
        </w:rPr>
      </w:pPr>
    </w:p>
    <w:p w14:paraId="663E5B89" w14:textId="77777777" w:rsidR="00E74D03" w:rsidRPr="00E45498" w:rsidRDefault="00E74D03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color w:val="auto"/>
          <w:sz w:val="28"/>
          <w:szCs w:val="28"/>
          <w:lang w:val="sq-AL"/>
        </w:rPr>
      </w:pPr>
    </w:p>
    <w:p w14:paraId="6C910221" w14:textId="77777777" w:rsidR="00E74D03" w:rsidRPr="00AE60B2" w:rsidRDefault="00E74D03" w:rsidP="00AE60B2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5418F3D1" w14:textId="6BA7282D" w:rsidR="008A100E" w:rsidRPr="00AE60B2" w:rsidRDefault="008A100E" w:rsidP="00AE60B2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A100E" w:rsidRPr="00AE6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690"/>
    <w:multiLevelType w:val="multilevel"/>
    <w:tmpl w:val="EDD0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0785"/>
    <w:multiLevelType w:val="multilevel"/>
    <w:tmpl w:val="5D68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644B"/>
    <w:multiLevelType w:val="hybridMultilevel"/>
    <w:tmpl w:val="81FE7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ABC06F1"/>
    <w:multiLevelType w:val="hybridMultilevel"/>
    <w:tmpl w:val="091A82E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260BA"/>
    <w:multiLevelType w:val="multilevel"/>
    <w:tmpl w:val="1E36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3562F"/>
    <w:multiLevelType w:val="multilevel"/>
    <w:tmpl w:val="062A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542E5"/>
    <w:multiLevelType w:val="hybridMultilevel"/>
    <w:tmpl w:val="07000D58"/>
    <w:lvl w:ilvl="0" w:tplc="040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23344"/>
    <w:multiLevelType w:val="multilevel"/>
    <w:tmpl w:val="F89C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E75F4"/>
    <w:multiLevelType w:val="hybridMultilevel"/>
    <w:tmpl w:val="CBD4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62600"/>
    <w:multiLevelType w:val="multilevel"/>
    <w:tmpl w:val="0EC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1B70FE"/>
    <w:multiLevelType w:val="hybridMultilevel"/>
    <w:tmpl w:val="2EC6B1A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C431D"/>
    <w:multiLevelType w:val="multilevel"/>
    <w:tmpl w:val="005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04850">
    <w:abstractNumId w:val="11"/>
  </w:num>
  <w:num w:numId="2" w16cid:durableId="1723165419">
    <w:abstractNumId w:val="1"/>
  </w:num>
  <w:num w:numId="3" w16cid:durableId="2098017567">
    <w:abstractNumId w:val="4"/>
  </w:num>
  <w:num w:numId="4" w16cid:durableId="761922224">
    <w:abstractNumId w:val="6"/>
  </w:num>
  <w:num w:numId="5" w16cid:durableId="1725640853">
    <w:abstractNumId w:val="3"/>
  </w:num>
  <w:num w:numId="6" w16cid:durableId="450630324">
    <w:abstractNumId w:val="17"/>
  </w:num>
  <w:num w:numId="7" w16cid:durableId="1040857334">
    <w:abstractNumId w:val="7"/>
  </w:num>
  <w:num w:numId="8" w16cid:durableId="160127510">
    <w:abstractNumId w:val="15"/>
  </w:num>
  <w:num w:numId="9" w16cid:durableId="184829566">
    <w:abstractNumId w:val="10"/>
  </w:num>
  <w:num w:numId="10" w16cid:durableId="2015065492">
    <w:abstractNumId w:val="13"/>
  </w:num>
  <w:num w:numId="11" w16cid:durableId="579758407">
    <w:abstractNumId w:val="5"/>
  </w:num>
  <w:num w:numId="12" w16cid:durableId="2076005151">
    <w:abstractNumId w:val="14"/>
  </w:num>
  <w:num w:numId="13" w16cid:durableId="1557743388">
    <w:abstractNumId w:val="12"/>
  </w:num>
  <w:num w:numId="14" w16cid:durableId="968514745">
    <w:abstractNumId w:val="9"/>
  </w:num>
  <w:num w:numId="15" w16cid:durableId="1469317941">
    <w:abstractNumId w:val="16"/>
  </w:num>
  <w:num w:numId="16" w16cid:durableId="1530989164">
    <w:abstractNumId w:val="8"/>
  </w:num>
  <w:num w:numId="17" w16cid:durableId="1157914393">
    <w:abstractNumId w:val="2"/>
  </w:num>
  <w:num w:numId="18" w16cid:durableId="25435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17D0C"/>
    <w:rsid w:val="00121DF0"/>
    <w:rsid w:val="00122165"/>
    <w:rsid w:val="00124225"/>
    <w:rsid w:val="00135CA8"/>
    <w:rsid w:val="001854D1"/>
    <w:rsid w:val="0019703C"/>
    <w:rsid w:val="001975B7"/>
    <w:rsid w:val="001A0DB8"/>
    <w:rsid w:val="001A6179"/>
    <w:rsid w:val="001C6809"/>
    <w:rsid w:val="001D244D"/>
    <w:rsid w:val="001D4061"/>
    <w:rsid w:val="001D68BE"/>
    <w:rsid w:val="00203417"/>
    <w:rsid w:val="002162AD"/>
    <w:rsid w:val="002264C1"/>
    <w:rsid w:val="00246B03"/>
    <w:rsid w:val="0026704B"/>
    <w:rsid w:val="002709E2"/>
    <w:rsid w:val="002762CD"/>
    <w:rsid w:val="002B4458"/>
    <w:rsid w:val="002B6D78"/>
    <w:rsid w:val="002B74C2"/>
    <w:rsid w:val="002C0FB7"/>
    <w:rsid w:val="002F6E89"/>
    <w:rsid w:val="003004D4"/>
    <w:rsid w:val="00305E92"/>
    <w:rsid w:val="003075F3"/>
    <w:rsid w:val="003100A7"/>
    <w:rsid w:val="00316803"/>
    <w:rsid w:val="00317A5C"/>
    <w:rsid w:val="003268F9"/>
    <w:rsid w:val="0032797E"/>
    <w:rsid w:val="00337B1E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04130"/>
    <w:rsid w:val="00417C41"/>
    <w:rsid w:val="00444107"/>
    <w:rsid w:val="00460399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5D1FBC"/>
    <w:rsid w:val="005F144B"/>
    <w:rsid w:val="00615B92"/>
    <w:rsid w:val="00626576"/>
    <w:rsid w:val="00627D59"/>
    <w:rsid w:val="00634053"/>
    <w:rsid w:val="00657C90"/>
    <w:rsid w:val="006734B4"/>
    <w:rsid w:val="006778C0"/>
    <w:rsid w:val="006850C3"/>
    <w:rsid w:val="006A4361"/>
    <w:rsid w:val="006A52F6"/>
    <w:rsid w:val="006C2E42"/>
    <w:rsid w:val="0070423E"/>
    <w:rsid w:val="00706F02"/>
    <w:rsid w:val="007426D8"/>
    <w:rsid w:val="0075011B"/>
    <w:rsid w:val="00760BD6"/>
    <w:rsid w:val="00774420"/>
    <w:rsid w:val="007B5343"/>
    <w:rsid w:val="007E1DBF"/>
    <w:rsid w:val="007E6618"/>
    <w:rsid w:val="007F75DF"/>
    <w:rsid w:val="008025C8"/>
    <w:rsid w:val="00804F89"/>
    <w:rsid w:val="00821961"/>
    <w:rsid w:val="00826DE9"/>
    <w:rsid w:val="00841337"/>
    <w:rsid w:val="00861848"/>
    <w:rsid w:val="00863703"/>
    <w:rsid w:val="008652F7"/>
    <w:rsid w:val="0087531B"/>
    <w:rsid w:val="00877117"/>
    <w:rsid w:val="008A100E"/>
    <w:rsid w:val="008B0AF8"/>
    <w:rsid w:val="008E3338"/>
    <w:rsid w:val="008E782C"/>
    <w:rsid w:val="00920F83"/>
    <w:rsid w:val="00930087"/>
    <w:rsid w:val="009364E2"/>
    <w:rsid w:val="0094425A"/>
    <w:rsid w:val="009567E5"/>
    <w:rsid w:val="00964B23"/>
    <w:rsid w:val="00966768"/>
    <w:rsid w:val="00970EC2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6719B"/>
    <w:rsid w:val="00A828F4"/>
    <w:rsid w:val="00AC00E9"/>
    <w:rsid w:val="00AC5835"/>
    <w:rsid w:val="00AD0547"/>
    <w:rsid w:val="00AD1B58"/>
    <w:rsid w:val="00AE0F1B"/>
    <w:rsid w:val="00AE60B2"/>
    <w:rsid w:val="00AE6B41"/>
    <w:rsid w:val="00B061A3"/>
    <w:rsid w:val="00B065B2"/>
    <w:rsid w:val="00B21723"/>
    <w:rsid w:val="00B258F1"/>
    <w:rsid w:val="00B447F6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D690E"/>
    <w:rsid w:val="00CF4404"/>
    <w:rsid w:val="00D00CBF"/>
    <w:rsid w:val="00D050A3"/>
    <w:rsid w:val="00D16B29"/>
    <w:rsid w:val="00D23F18"/>
    <w:rsid w:val="00D3190D"/>
    <w:rsid w:val="00D40AAD"/>
    <w:rsid w:val="00D4211F"/>
    <w:rsid w:val="00D54D55"/>
    <w:rsid w:val="00D77007"/>
    <w:rsid w:val="00D854E1"/>
    <w:rsid w:val="00DC33B7"/>
    <w:rsid w:val="00DC67C1"/>
    <w:rsid w:val="00E10832"/>
    <w:rsid w:val="00E11639"/>
    <w:rsid w:val="00E13937"/>
    <w:rsid w:val="00E4276C"/>
    <w:rsid w:val="00E45498"/>
    <w:rsid w:val="00E456AB"/>
    <w:rsid w:val="00E50F13"/>
    <w:rsid w:val="00E63EFF"/>
    <w:rsid w:val="00E67BCE"/>
    <w:rsid w:val="00E729AD"/>
    <w:rsid w:val="00E73792"/>
    <w:rsid w:val="00E74D03"/>
    <w:rsid w:val="00EB11C1"/>
    <w:rsid w:val="00ED5C4A"/>
    <w:rsid w:val="00EF05AD"/>
    <w:rsid w:val="00F009C9"/>
    <w:rsid w:val="00F05151"/>
    <w:rsid w:val="00F362B3"/>
    <w:rsid w:val="00F608B3"/>
    <w:rsid w:val="00F6667B"/>
    <w:rsid w:val="00F7084D"/>
    <w:rsid w:val="00F83824"/>
    <w:rsid w:val="00F852E3"/>
    <w:rsid w:val="00F93E53"/>
    <w:rsid w:val="00FB1B7C"/>
    <w:rsid w:val="00FD5125"/>
    <w:rsid w:val="00FD7DEC"/>
    <w:rsid w:val="00FE19EE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TOC style,l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1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zLigjPropozues">
    <w:name w:val="Baz_Ligj_Propozues"/>
    <w:rsid w:val="00774420"/>
    <w:pPr>
      <w:keepNext/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0B2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0B2"/>
    <w:rPr>
      <w:sz w:val="20"/>
      <w:szCs w:val="20"/>
      <w:lang w:val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6734B4"/>
  </w:style>
  <w:style w:type="character" w:customStyle="1" w:styleId="Heading3Char">
    <w:name w:val="Heading 3 Char"/>
    <w:basedOn w:val="DefaultParagraphFont"/>
    <w:link w:val="Heading3"/>
    <w:uiPriority w:val="9"/>
    <w:semiHidden/>
    <w:rsid w:val="00970E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ultimipublik.gov.al/Konsultime/Detaje/866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Kjara Vogli</cp:lastModifiedBy>
  <cp:revision>5</cp:revision>
  <cp:lastPrinted>2023-09-22T10:09:00Z</cp:lastPrinted>
  <dcterms:created xsi:type="dcterms:W3CDTF">2025-07-30T14:05:00Z</dcterms:created>
  <dcterms:modified xsi:type="dcterms:W3CDTF">2025-08-19T15:01:00Z</dcterms:modified>
</cp:coreProperties>
</file>