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D1F" w14:textId="4F627F9C" w:rsidR="008675CA" w:rsidRDefault="00D61801" w:rsidP="002E2FD3">
      <w:pPr>
        <w:pStyle w:val="Heading2"/>
        <w:spacing w:line="276" w:lineRule="auto"/>
        <w:jc w:val="center"/>
        <w:rPr>
          <w:rFonts w:ascii="Times New Roman" w:hAnsi="Times New Roman"/>
          <w:i w:val="0"/>
          <w:iCs/>
          <w:szCs w:val="24"/>
          <w:lang w:val="sq-AL"/>
        </w:rPr>
      </w:pPr>
      <w:r w:rsidRPr="00822845">
        <w:rPr>
          <w:rFonts w:ascii="Times New Roman" w:hAnsi="Times New Roman"/>
          <w:i w:val="0"/>
          <w:iCs/>
          <w:szCs w:val="24"/>
          <w:lang w:val="sq-AL"/>
        </w:rPr>
        <w:t xml:space="preserve">DOKUMENTI </w:t>
      </w:r>
      <w:r w:rsidR="00E54C97" w:rsidRPr="00822845">
        <w:rPr>
          <w:rFonts w:ascii="Times New Roman" w:hAnsi="Times New Roman"/>
          <w:i w:val="0"/>
          <w:iCs/>
          <w:szCs w:val="24"/>
          <w:lang w:val="sq-AL"/>
        </w:rPr>
        <w:t>KONSULTATIV</w:t>
      </w:r>
    </w:p>
    <w:p w14:paraId="2354CF67" w14:textId="77777777" w:rsidR="002E2FD3" w:rsidRPr="002E2FD3" w:rsidRDefault="002E2FD3" w:rsidP="002E2FD3">
      <w:pPr>
        <w:rPr>
          <w:lang w:val="sq-AL"/>
        </w:rPr>
      </w:pPr>
    </w:p>
    <w:p w14:paraId="213BBE5B" w14:textId="67930BED" w:rsidR="000E732A" w:rsidRPr="00C9627E" w:rsidRDefault="003B5A8B" w:rsidP="00C9627E">
      <w:pPr>
        <w:adjustRightInd w:val="0"/>
        <w:spacing w:before="188" w:line="276" w:lineRule="auto"/>
        <w:ind w:right="-20"/>
        <w:jc w:val="both"/>
        <w:rPr>
          <w:rFonts w:ascii="Times New Roman" w:hAnsi="Times New Roman"/>
          <w:b/>
          <w:bCs/>
          <w:sz w:val="24"/>
          <w:szCs w:val="24"/>
          <w:highlight w:val="yellow"/>
          <w:lang w:val="sq-AL"/>
        </w:rPr>
      </w:pPr>
      <w:r w:rsidRPr="00C9627E">
        <w:rPr>
          <w:rFonts w:ascii="Times New Roman" w:hAnsi="Times New Roman"/>
          <w:b/>
          <w:bCs/>
          <w:sz w:val="24"/>
          <w:szCs w:val="24"/>
          <w:lang w:val="sq-AL"/>
        </w:rPr>
        <w:t>Për projekt</w:t>
      </w:r>
      <w:r w:rsidR="007E18F1" w:rsidRPr="00C9627E">
        <w:rPr>
          <w:rFonts w:ascii="Times New Roman" w:hAnsi="Times New Roman"/>
          <w:b/>
          <w:bCs/>
          <w:sz w:val="24"/>
          <w:szCs w:val="24"/>
          <w:lang w:val="sq-AL"/>
        </w:rPr>
        <w:t>v</w:t>
      </w:r>
      <w:r w:rsidR="001234E3" w:rsidRPr="00C9627E">
        <w:rPr>
          <w:rFonts w:ascii="Times New Roman" w:hAnsi="Times New Roman"/>
          <w:b/>
          <w:bCs/>
          <w:sz w:val="24"/>
          <w:szCs w:val="24"/>
          <w:lang w:val="sq-AL"/>
        </w:rPr>
        <w:t>endimi</w:t>
      </w:r>
      <w:r w:rsidRPr="00C9627E">
        <w:rPr>
          <w:rFonts w:ascii="Times New Roman" w:hAnsi="Times New Roman"/>
          <w:b/>
          <w:bCs/>
          <w:sz w:val="24"/>
          <w:szCs w:val="24"/>
          <w:lang w:val="sq-AL"/>
        </w:rPr>
        <w:t>n</w:t>
      </w:r>
      <w:r w:rsidR="007E18F1" w:rsidRPr="00C9627E">
        <w:rPr>
          <w:rFonts w:ascii="Times New Roman" w:hAnsi="Times New Roman"/>
          <w:b/>
          <w:bCs/>
          <w:sz w:val="24"/>
          <w:szCs w:val="24"/>
          <w:lang w:val="sq-AL"/>
        </w:rPr>
        <w:t xml:space="preserve"> e Këshillit të Ministrave</w:t>
      </w:r>
      <w:r w:rsidR="00066B64" w:rsidRPr="002E2FD3">
        <w:rPr>
          <w:rFonts w:ascii="Times New Roman" w:hAnsi="Times New Roman"/>
          <w:b/>
          <w:bCs/>
          <w:sz w:val="24"/>
          <w:szCs w:val="24"/>
          <w:lang w:val="sq-AL"/>
        </w:rPr>
        <w:t xml:space="preserve"> </w:t>
      </w:r>
      <w:bookmarkStart w:id="0" w:name="_Hlk208571303"/>
      <w:r w:rsidR="00066B64" w:rsidRPr="002E2FD3">
        <w:rPr>
          <w:rFonts w:ascii="Times New Roman" w:hAnsi="Times New Roman"/>
          <w:b/>
          <w:bCs/>
          <w:sz w:val="24"/>
          <w:szCs w:val="24"/>
          <w:lang w:val="sq-AL"/>
        </w:rPr>
        <w:t>“</w:t>
      </w:r>
      <w:bookmarkStart w:id="1" w:name="_Hlk208569774"/>
      <w:r w:rsidR="00066B64" w:rsidRPr="002E2FD3">
        <w:rPr>
          <w:rFonts w:ascii="Times New Roman" w:hAnsi="Times New Roman"/>
          <w:b/>
          <w:bCs/>
          <w:i/>
          <w:iCs/>
          <w:sz w:val="24"/>
          <w:szCs w:val="24"/>
          <w:lang w:val="sq-AL"/>
        </w:rPr>
        <w:t>Për miratimin e rregullores mbi procedurat për vlerësimin dhe shqyrtimin e investimeve të huaja direkte që lidhen me ose ndikojnë infrastrukturën publike kritike, teknologjinë kritike dhe mallrat me përdorim të dyfishtë, furnizimin me të dhëna kritike, qasjen në informacion të ndjeshëm apo për lirinë e medias</w:t>
      </w:r>
      <w:bookmarkEnd w:id="0"/>
      <w:bookmarkEnd w:id="1"/>
      <w:r w:rsidR="00066B64" w:rsidRPr="002E2FD3">
        <w:rPr>
          <w:rFonts w:ascii="Times New Roman" w:hAnsi="Times New Roman"/>
          <w:b/>
          <w:bCs/>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3BF55563" w14:textId="77777777" w:rsidTr="00957E1F">
        <w:tc>
          <w:tcPr>
            <w:tcW w:w="9212" w:type="dxa"/>
          </w:tcPr>
          <w:p w14:paraId="107036DC" w14:textId="3E46FFF8" w:rsidR="001E4573" w:rsidRPr="00C9627E" w:rsidRDefault="00B87EE9" w:rsidP="00C9627E">
            <w:pPr>
              <w:pStyle w:val="BodyText"/>
              <w:spacing w:line="276" w:lineRule="auto"/>
              <w:jc w:val="both"/>
              <w:rPr>
                <w:rFonts w:ascii="Times New Roman" w:hAnsi="Times New Roman"/>
                <w:b/>
                <w:bCs/>
                <w:sz w:val="24"/>
                <w:szCs w:val="24"/>
                <w:lang w:val="sq-AL"/>
              </w:rPr>
            </w:pPr>
            <w:r w:rsidRPr="00C9627E">
              <w:rPr>
                <w:rFonts w:ascii="Times New Roman" w:hAnsi="Times New Roman"/>
                <w:sz w:val="24"/>
                <w:szCs w:val="24"/>
                <w:lang w:val="sq-AL"/>
              </w:rPr>
              <w:t xml:space="preserve">Ministria e </w:t>
            </w:r>
            <w:r w:rsidR="0076667F" w:rsidRPr="00C9627E">
              <w:rPr>
                <w:rFonts w:ascii="Times New Roman" w:hAnsi="Times New Roman"/>
                <w:sz w:val="24"/>
                <w:szCs w:val="24"/>
                <w:lang w:val="sq-AL"/>
              </w:rPr>
              <w:t>Ekonomis</w:t>
            </w:r>
            <w:r w:rsidR="00AB7870" w:rsidRPr="00C9627E">
              <w:rPr>
                <w:rFonts w:ascii="Times New Roman" w:hAnsi="Times New Roman"/>
                <w:sz w:val="24"/>
                <w:szCs w:val="24"/>
                <w:lang w:val="sq-AL"/>
              </w:rPr>
              <w:t>ë</w:t>
            </w:r>
            <w:r w:rsidR="0081696B" w:rsidRPr="00C9627E">
              <w:rPr>
                <w:rFonts w:ascii="Times New Roman" w:hAnsi="Times New Roman"/>
                <w:sz w:val="24"/>
                <w:szCs w:val="24"/>
                <w:lang w:val="sq-AL"/>
              </w:rPr>
              <w:t xml:space="preserve"> </w:t>
            </w:r>
            <w:r w:rsidR="0076667F" w:rsidRPr="00C9627E">
              <w:rPr>
                <w:rFonts w:ascii="Times New Roman" w:hAnsi="Times New Roman"/>
                <w:sz w:val="24"/>
                <w:szCs w:val="24"/>
                <w:lang w:val="sq-AL"/>
              </w:rPr>
              <w:t>dhe Inovacionit</w:t>
            </w:r>
            <w:r w:rsidRPr="00C9627E">
              <w:rPr>
                <w:rFonts w:ascii="Times New Roman" w:hAnsi="Times New Roman"/>
                <w:sz w:val="24"/>
                <w:szCs w:val="24"/>
                <w:lang w:val="sq-AL"/>
              </w:rPr>
              <w:t xml:space="preserve"> në kuadër të procesit të konsultimit</w:t>
            </w:r>
            <w:r w:rsidR="00BB108B" w:rsidRPr="00C9627E">
              <w:rPr>
                <w:rFonts w:ascii="Times New Roman" w:hAnsi="Times New Roman"/>
                <w:sz w:val="24"/>
                <w:szCs w:val="24"/>
                <w:lang w:val="sq-AL"/>
              </w:rPr>
              <w:t xml:space="preserve"> </w:t>
            </w:r>
            <w:r w:rsidR="0081696B" w:rsidRPr="00C9627E">
              <w:rPr>
                <w:rFonts w:ascii="Times New Roman" w:hAnsi="Times New Roman"/>
                <w:sz w:val="24"/>
                <w:szCs w:val="24"/>
                <w:lang w:val="sq-AL"/>
              </w:rPr>
              <w:t>p</w:t>
            </w:r>
            <w:r w:rsidR="003B5A8B" w:rsidRPr="00C9627E">
              <w:rPr>
                <w:rFonts w:ascii="Times New Roman" w:hAnsi="Times New Roman"/>
                <w:bCs/>
                <w:sz w:val="24"/>
                <w:szCs w:val="24"/>
                <w:lang w:val="sq-AL"/>
              </w:rPr>
              <w:t>ër projekt</w:t>
            </w:r>
            <w:r w:rsidR="00EB1294" w:rsidRPr="00C9627E">
              <w:rPr>
                <w:rFonts w:ascii="Times New Roman" w:hAnsi="Times New Roman"/>
                <w:bCs/>
                <w:sz w:val="24"/>
                <w:szCs w:val="24"/>
                <w:lang w:val="sq-AL"/>
              </w:rPr>
              <w:t>vendimin</w:t>
            </w:r>
            <w:r w:rsidR="00FD4F49" w:rsidRPr="00C9627E">
              <w:rPr>
                <w:rFonts w:ascii="Times New Roman" w:hAnsi="Times New Roman"/>
                <w:bCs/>
                <w:sz w:val="24"/>
                <w:szCs w:val="24"/>
                <w:lang w:val="sq-AL"/>
              </w:rPr>
              <w:t xml:space="preserve"> e Këshillit të Ministrave</w:t>
            </w:r>
            <w:r w:rsidR="002866E1" w:rsidRPr="00C9627E">
              <w:rPr>
                <w:rFonts w:ascii="Times New Roman" w:hAnsi="Times New Roman"/>
                <w:bCs/>
                <w:sz w:val="24"/>
                <w:szCs w:val="24"/>
                <w:lang w:val="sq-AL"/>
              </w:rPr>
              <w:t>,</w:t>
            </w:r>
            <w:r w:rsidR="003B5A8B" w:rsidRPr="00C9627E">
              <w:rPr>
                <w:rFonts w:ascii="Times New Roman" w:hAnsi="Times New Roman"/>
                <w:bCs/>
                <w:sz w:val="24"/>
                <w:szCs w:val="24"/>
                <w:lang w:val="sq-AL"/>
              </w:rPr>
              <w:t xml:space="preserve"> </w:t>
            </w:r>
            <w:r w:rsidR="009B6E7C" w:rsidRPr="00C9627E">
              <w:rPr>
                <w:rFonts w:ascii="Times New Roman" w:hAnsi="Times New Roman"/>
                <w:bCs/>
                <w:sz w:val="24"/>
                <w:szCs w:val="24"/>
                <w:lang w:val="sq-AL"/>
              </w:rPr>
              <w:t>“</w:t>
            </w:r>
            <w:r w:rsidR="00EB1294" w:rsidRPr="002E2FD3">
              <w:rPr>
                <w:rFonts w:ascii="Times New Roman" w:hAnsi="Times New Roman"/>
                <w:bCs/>
                <w:i/>
                <w:sz w:val="24"/>
                <w:szCs w:val="24"/>
                <w:lang w:val="sq-AL"/>
              </w:rPr>
              <w:t>Për miratimin e rregullores mbi procedurat për vlerësimin dhe shqyrtimin e investimeve të huaja direkte që lidhen me ose ndikojnë infrastrukturën publike kritike, teknologjinë kritike dhe mallrat me përdorim të dyfishtë, furnizimin me të dhëna kritike, qasjen në informacion të ndjeshëm apo për lirinë e medias</w:t>
            </w:r>
            <w:r w:rsidR="009B6E7C" w:rsidRPr="002E2FD3">
              <w:rPr>
                <w:rFonts w:ascii="Times New Roman" w:hAnsi="Times New Roman"/>
                <w:bCs/>
                <w:sz w:val="24"/>
                <w:szCs w:val="24"/>
                <w:lang w:val="sq-AL"/>
              </w:rPr>
              <w:t>”</w:t>
            </w:r>
            <w:r w:rsidR="00B963ED" w:rsidRPr="00C9627E">
              <w:rPr>
                <w:rFonts w:ascii="Times New Roman" w:hAnsi="Times New Roman"/>
                <w:bCs/>
                <w:sz w:val="24"/>
                <w:szCs w:val="24"/>
                <w:lang w:val="sq-AL"/>
              </w:rPr>
              <w:t xml:space="preserve"> </w:t>
            </w:r>
            <w:r w:rsidR="008E22EA" w:rsidRPr="00C9627E">
              <w:rPr>
                <w:rFonts w:ascii="Times New Roman" w:hAnsi="Times New Roman"/>
                <w:bCs/>
                <w:sz w:val="24"/>
                <w:szCs w:val="24"/>
                <w:lang w:val="sq-AL"/>
              </w:rPr>
              <w:t>mir</w:t>
            </w:r>
            <w:r w:rsidR="000E732A" w:rsidRPr="00C9627E">
              <w:rPr>
                <w:rFonts w:ascii="Times New Roman" w:hAnsi="Times New Roman"/>
                <w:bCs/>
                <w:sz w:val="24"/>
                <w:szCs w:val="24"/>
                <w:lang w:val="sq-AL"/>
              </w:rPr>
              <w:t>ë</w:t>
            </w:r>
            <w:r w:rsidR="008E22EA" w:rsidRPr="00C9627E">
              <w:rPr>
                <w:rFonts w:ascii="Times New Roman" w:hAnsi="Times New Roman"/>
                <w:bCs/>
                <w:sz w:val="24"/>
                <w:szCs w:val="24"/>
                <w:lang w:val="sq-AL"/>
              </w:rPr>
              <w:t>pret s</w:t>
            </w:r>
            <w:r w:rsidRPr="00C9627E">
              <w:rPr>
                <w:rFonts w:ascii="Times New Roman" w:hAnsi="Times New Roman"/>
                <w:sz w:val="24"/>
                <w:szCs w:val="24"/>
                <w:lang w:val="sq-AL"/>
              </w:rPr>
              <w:t xml:space="preserve">ugjerime nga qytetarë, </w:t>
            </w:r>
            <w:r w:rsidR="00A73EFE" w:rsidRPr="00C9627E">
              <w:rPr>
                <w:rFonts w:ascii="Times New Roman" w:hAnsi="Times New Roman"/>
                <w:sz w:val="24"/>
                <w:szCs w:val="24"/>
                <w:lang w:val="sq-AL"/>
              </w:rPr>
              <w:t xml:space="preserve">ekspertë të fushës, </w:t>
            </w:r>
            <w:r w:rsidR="00B0093C" w:rsidRPr="00C9627E">
              <w:rPr>
                <w:rFonts w:ascii="Times New Roman" w:hAnsi="Times New Roman"/>
                <w:sz w:val="24"/>
                <w:szCs w:val="24"/>
                <w:lang w:val="sq-AL"/>
              </w:rPr>
              <w:t xml:space="preserve">nga </w:t>
            </w:r>
            <w:r w:rsidR="00A73EFE" w:rsidRPr="00C9627E">
              <w:rPr>
                <w:rFonts w:ascii="Times New Roman" w:hAnsi="Times New Roman"/>
                <w:sz w:val="24"/>
                <w:szCs w:val="24"/>
                <w:lang w:val="sq-AL"/>
              </w:rPr>
              <w:t xml:space="preserve">të gjitha </w:t>
            </w:r>
            <w:r w:rsidR="00B0093C" w:rsidRPr="00C9627E">
              <w:rPr>
                <w:rFonts w:ascii="Times New Roman" w:hAnsi="Times New Roman"/>
                <w:sz w:val="24"/>
                <w:szCs w:val="24"/>
                <w:lang w:val="sq-AL"/>
              </w:rPr>
              <w:t>instituc</w:t>
            </w:r>
            <w:r w:rsidR="00A05359" w:rsidRPr="00C9627E">
              <w:rPr>
                <w:rFonts w:ascii="Times New Roman" w:hAnsi="Times New Roman"/>
                <w:sz w:val="24"/>
                <w:szCs w:val="24"/>
                <w:lang w:val="sq-AL"/>
              </w:rPr>
              <w:t>ionet dhe subjektet e</w:t>
            </w:r>
            <w:r w:rsidR="00092682" w:rsidRPr="00C9627E">
              <w:rPr>
                <w:rFonts w:ascii="Times New Roman" w:hAnsi="Times New Roman"/>
                <w:sz w:val="24"/>
                <w:szCs w:val="24"/>
                <w:lang w:val="sq-AL"/>
              </w:rPr>
              <w:t xml:space="preserve"> interesuara</w:t>
            </w:r>
            <w:r w:rsidRPr="00C9627E">
              <w:rPr>
                <w:rFonts w:ascii="Times New Roman" w:hAnsi="Times New Roman"/>
                <w:sz w:val="24"/>
                <w:szCs w:val="24"/>
                <w:lang w:val="sq-AL"/>
              </w:rPr>
              <w:t xml:space="preserve">, </w:t>
            </w:r>
            <w:r w:rsidR="002310D5" w:rsidRPr="00C9627E">
              <w:rPr>
                <w:rFonts w:ascii="Times New Roman" w:hAnsi="Times New Roman"/>
                <w:bCs/>
                <w:iCs/>
                <w:sz w:val="24"/>
                <w:szCs w:val="24"/>
                <w:lang w:val="sq-AL" w:bidi="en-US"/>
              </w:rPr>
              <w:t xml:space="preserve">organizata </w:t>
            </w:r>
            <w:r w:rsidR="00A05359" w:rsidRPr="00C9627E">
              <w:rPr>
                <w:rFonts w:ascii="Times New Roman" w:hAnsi="Times New Roman"/>
                <w:bCs/>
                <w:iCs/>
                <w:sz w:val="24"/>
                <w:szCs w:val="24"/>
                <w:lang w:val="sq-AL" w:bidi="en-US"/>
              </w:rPr>
              <w:t xml:space="preserve">jofitimprurëse, shoqëria civile, </w:t>
            </w:r>
            <w:r w:rsidR="00FC3DD2" w:rsidRPr="00C9627E">
              <w:rPr>
                <w:rFonts w:ascii="Times New Roman" w:hAnsi="Times New Roman"/>
                <w:bCs/>
                <w:iCs/>
                <w:sz w:val="24"/>
                <w:szCs w:val="24"/>
                <w:lang w:val="sq-AL" w:bidi="en-US"/>
              </w:rPr>
              <w:t xml:space="preserve">të drejtat ose </w:t>
            </w:r>
            <w:r w:rsidR="00A05359" w:rsidRPr="00C9627E">
              <w:rPr>
                <w:rFonts w:ascii="Times New Roman" w:hAnsi="Times New Roman"/>
                <w:bCs/>
                <w:iCs/>
                <w:sz w:val="24"/>
                <w:szCs w:val="24"/>
                <w:lang w:val="sq-AL" w:bidi="en-US"/>
              </w:rPr>
              <w:t>objekti i veprimtarisë të</w:t>
            </w:r>
            <w:r w:rsidR="00FC3DD2" w:rsidRPr="00C9627E">
              <w:rPr>
                <w:rFonts w:ascii="Times New Roman" w:hAnsi="Times New Roman"/>
                <w:bCs/>
                <w:iCs/>
                <w:sz w:val="24"/>
                <w:szCs w:val="24"/>
                <w:lang w:val="sq-AL" w:bidi="en-US"/>
              </w:rPr>
              <w:t xml:space="preserve"> t</w:t>
            </w:r>
            <w:r w:rsidR="00A05359" w:rsidRPr="00C9627E">
              <w:rPr>
                <w:rFonts w:ascii="Times New Roman" w:hAnsi="Times New Roman"/>
                <w:bCs/>
                <w:iCs/>
                <w:sz w:val="24"/>
                <w:szCs w:val="24"/>
                <w:lang w:val="sq-AL" w:bidi="en-US"/>
              </w:rPr>
              <w:t>ë cil</w:t>
            </w:r>
            <w:r w:rsidR="00FC3DD2" w:rsidRPr="00C9627E">
              <w:rPr>
                <w:rFonts w:ascii="Times New Roman" w:hAnsi="Times New Roman"/>
                <w:bCs/>
                <w:iCs/>
                <w:sz w:val="24"/>
                <w:szCs w:val="24"/>
                <w:lang w:val="sq-AL" w:bidi="en-US"/>
              </w:rPr>
              <w:t>a</w:t>
            </w:r>
            <w:r w:rsidR="00A05359" w:rsidRPr="00C9627E">
              <w:rPr>
                <w:rFonts w:ascii="Times New Roman" w:hAnsi="Times New Roman"/>
                <w:bCs/>
                <w:iCs/>
                <w:sz w:val="24"/>
                <w:szCs w:val="24"/>
                <w:lang w:val="sq-AL" w:bidi="en-US"/>
              </w:rPr>
              <w:t xml:space="preserve">ve </w:t>
            </w:r>
            <w:r w:rsidR="00FC3DD2" w:rsidRPr="00C9627E">
              <w:rPr>
                <w:rFonts w:ascii="Times New Roman" w:hAnsi="Times New Roman"/>
                <w:bCs/>
                <w:iCs/>
                <w:sz w:val="24"/>
                <w:szCs w:val="24"/>
                <w:lang w:val="sq-AL" w:bidi="en-US"/>
              </w:rPr>
              <w:t xml:space="preserve">ka të bëjë apo ndikohet në mënyrë të drejtpërdrejtë </w:t>
            </w:r>
            <w:r w:rsidR="002726E3" w:rsidRPr="00C9627E">
              <w:rPr>
                <w:rFonts w:ascii="Times New Roman" w:hAnsi="Times New Roman"/>
                <w:bCs/>
                <w:iCs/>
                <w:sz w:val="24"/>
                <w:szCs w:val="24"/>
                <w:lang w:val="sq-AL" w:bidi="en-US"/>
              </w:rPr>
              <w:t xml:space="preserve">ose jo </w:t>
            </w:r>
            <w:r w:rsidR="00FC3DD2" w:rsidRPr="00C9627E">
              <w:rPr>
                <w:rFonts w:ascii="Times New Roman" w:hAnsi="Times New Roman"/>
                <w:bCs/>
                <w:iCs/>
                <w:sz w:val="24"/>
                <w:szCs w:val="24"/>
                <w:lang w:val="sq-AL" w:bidi="en-US"/>
              </w:rPr>
              <w:t xml:space="preserve">nga </w:t>
            </w:r>
            <w:r w:rsidR="001077A7" w:rsidRPr="00C9627E">
              <w:rPr>
                <w:rFonts w:ascii="Times New Roman" w:hAnsi="Times New Roman"/>
                <w:bCs/>
                <w:iCs/>
                <w:sz w:val="24"/>
                <w:szCs w:val="24"/>
                <w:lang w:val="sq-AL" w:bidi="en-US"/>
              </w:rPr>
              <w:t xml:space="preserve">përcaktimet e kësaj nisme. </w:t>
            </w:r>
          </w:p>
        </w:tc>
      </w:tr>
    </w:tbl>
    <w:p w14:paraId="4DD98B09" w14:textId="77777777" w:rsidR="008675CA" w:rsidRPr="00C9627E" w:rsidRDefault="008675CA" w:rsidP="00C9627E">
      <w:pPr>
        <w:pStyle w:val="BodyText"/>
        <w:spacing w:line="276" w:lineRule="auto"/>
        <w:jc w:val="both"/>
        <w:rPr>
          <w:rFonts w:ascii="Times New Roman" w:hAnsi="Times New Roman"/>
          <w:sz w:val="24"/>
          <w:szCs w:val="24"/>
          <w:highlight w:val="yellow"/>
          <w:lang w:val="sq-AL"/>
        </w:rPr>
      </w:pPr>
    </w:p>
    <w:p w14:paraId="2DB7AA78" w14:textId="77777777" w:rsidR="008675CA" w:rsidRPr="00C9627E" w:rsidRDefault="00E54C97" w:rsidP="00C9627E">
      <w:pPr>
        <w:pStyle w:val="BodyText"/>
        <w:spacing w:line="276" w:lineRule="auto"/>
        <w:jc w:val="both"/>
        <w:rPr>
          <w:rFonts w:ascii="Times New Roman" w:hAnsi="Times New Roman"/>
          <w:b/>
          <w:sz w:val="24"/>
          <w:szCs w:val="24"/>
          <w:lang w:val="sq-AL"/>
        </w:rPr>
      </w:pPr>
      <w:r w:rsidRPr="00C9627E">
        <w:rPr>
          <w:rFonts w:ascii="Times New Roman" w:hAnsi="Times New Roman"/>
          <w:b/>
          <w:sz w:val="24"/>
          <w:szCs w:val="24"/>
          <w:lang w:val="sq-AL"/>
        </w:rPr>
        <w:t>Kohëzgjatja e konsultimeve</w:t>
      </w:r>
      <w:r w:rsidR="008675CA" w:rsidRPr="00C9627E">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9627E" w14:paraId="0A95A18B" w14:textId="77777777" w:rsidTr="00957E1F">
        <w:tc>
          <w:tcPr>
            <w:tcW w:w="9212" w:type="dxa"/>
          </w:tcPr>
          <w:p w14:paraId="5863E002" w14:textId="69423E49" w:rsidR="001E4573" w:rsidRPr="00C9627E" w:rsidRDefault="00B0093C" w:rsidP="00C9627E">
            <w:pPr>
              <w:pStyle w:val="BodyText"/>
              <w:spacing w:line="276" w:lineRule="auto"/>
              <w:jc w:val="both"/>
              <w:rPr>
                <w:rFonts w:ascii="Times New Roman" w:hAnsi="Times New Roman"/>
                <w:sz w:val="24"/>
                <w:szCs w:val="24"/>
                <w:lang w:val="sq-AL"/>
              </w:rPr>
            </w:pPr>
            <w:r w:rsidRPr="00C9627E">
              <w:rPr>
                <w:rFonts w:ascii="Times New Roman" w:hAnsi="Times New Roman"/>
                <w:sz w:val="24"/>
                <w:szCs w:val="24"/>
                <w:lang w:val="sq-AL"/>
              </w:rPr>
              <w:t xml:space="preserve">Konsultimet në portalin e Regjistrit Elektronik: </w:t>
            </w:r>
            <w:r w:rsidR="00864DAF">
              <w:rPr>
                <w:rFonts w:ascii="Times New Roman" w:hAnsi="Times New Roman"/>
                <w:sz w:val="24"/>
                <w:szCs w:val="24"/>
                <w:lang w:val="sq-AL"/>
              </w:rPr>
              <w:t>2</w:t>
            </w:r>
            <w:r w:rsidRPr="00C9627E">
              <w:rPr>
                <w:rFonts w:ascii="Times New Roman" w:hAnsi="Times New Roman"/>
                <w:sz w:val="24"/>
                <w:szCs w:val="24"/>
                <w:lang w:val="sq-AL"/>
              </w:rPr>
              <w:t>0 ditë pune</w:t>
            </w:r>
            <w:r w:rsidR="007765B7" w:rsidRPr="00C9627E">
              <w:rPr>
                <w:rFonts w:ascii="Times New Roman" w:hAnsi="Times New Roman"/>
                <w:sz w:val="24"/>
                <w:szCs w:val="24"/>
                <w:lang w:val="sq-AL"/>
              </w:rPr>
              <w:t xml:space="preserve">, duke filluar nga </w:t>
            </w:r>
            <w:r w:rsidR="001077A7" w:rsidRPr="00C9627E">
              <w:rPr>
                <w:rFonts w:ascii="Times New Roman" w:hAnsi="Times New Roman"/>
                <w:sz w:val="24"/>
                <w:szCs w:val="24"/>
                <w:lang w:val="sq-AL"/>
              </w:rPr>
              <w:t xml:space="preserve">data </w:t>
            </w:r>
            <w:r w:rsidR="00864DAF" w:rsidRPr="00864DAF">
              <w:rPr>
                <w:rFonts w:ascii="Times New Roman" w:hAnsi="Times New Roman"/>
                <w:sz w:val="24"/>
                <w:szCs w:val="24"/>
                <w:lang w:val="sq-AL"/>
              </w:rPr>
              <w:t>05.12.2025</w:t>
            </w:r>
            <w:r w:rsidR="00864DAF">
              <w:rPr>
                <w:rFonts w:ascii="Times New Roman" w:hAnsi="Times New Roman"/>
                <w:sz w:val="24"/>
                <w:szCs w:val="24"/>
                <w:lang w:val="sq-AL"/>
              </w:rPr>
              <w:t xml:space="preserve"> – 05.01.2026</w:t>
            </w:r>
            <w:r w:rsidR="00087972" w:rsidRPr="00864DAF">
              <w:rPr>
                <w:rFonts w:ascii="Times New Roman" w:hAnsi="Times New Roman"/>
                <w:sz w:val="24"/>
                <w:szCs w:val="24"/>
                <w:lang w:val="sq-AL"/>
              </w:rPr>
              <w:t>.</w:t>
            </w:r>
          </w:p>
        </w:tc>
      </w:tr>
    </w:tbl>
    <w:p w14:paraId="29630BCB" w14:textId="77777777" w:rsidR="008675CA" w:rsidRPr="00C9627E" w:rsidRDefault="008675CA" w:rsidP="00C9627E">
      <w:pPr>
        <w:pStyle w:val="BodyText"/>
        <w:spacing w:line="276" w:lineRule="auto"/>
        <w:jc w:val="both"/>
        <w:rPr>
          <w:rFonts w:ascii="Times New Roman" w:hAnsi="Times New Roman"/>
          <w:sz w:val="24"/>
          <w:szCs w:val="24"/>
          <w:lang w:val="sq-AL"/>
        </w:rPr>
      </w:pPr>
    </w:p>
    <w:p w14:paraId="57C82A5C" w14:textId="77777777" w:rsidR="008675CA" w:rsidRPr="00C9627E" w:rsidRDefault="00E54C97" w:rsidP="00C9627E">
      <w:pPr>
        <w:pStyle w:val="BodyText"/>
        <w:spacing w:line="276" w:lineRule="auto"/>
        <w:jc w:val="both"/>
        <w:rPr>
          <w:rFonts w:ascii="Times New Roman" w:hAnsi="Times New Roman"/>
          <w:b/>
          <w:sz w:val="24"/>
          <w:szCs w:val="24"/>
          <w:lang w:val="sq-AL"/>
        </w:rPr>
      </w:pPr>
      <w:r w:rsidRPr="00C9627E">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0FF81B91" w14:textId="77777777" w:rsidTr="00957E1F">
        <w:tc>
          <w:tcPr>
            <w:tcW w:w="9212" w:type="dxa"/>
          </w:tcPr>
          <w:p w14:paraId="725A5EEA" w14:textId="78D52521" w:rsidR="008675CA" w:rsidRPr="00C9627E" w:rsidRDefault="00B0093C" w:rsidP="00C9627E">
            <w:pPr>
              <w:pStyle w:val="BodyText"/>
              <w:spacing w:line="276" w:lineRule="auto"/>
              <w:jc w:val="both"/>
              <w:rPr>
                <w:rFonts w:ascii="Times New Roman" w:hAnsi="Times New Roman"/>
                <w:sz w:val="24"/>
                <w:szCs w:val="24"/>
                <w:lang w:val="sq-AL"/>
              </w:rPr>
            </w:pPr>
            <w:r w:rsidRPr="00C9627E">
              <w:rPr>
                <w:rFonts w:ascii="Times New Roman" w:hAnsi="Times New Roman"/>
                <w:sz w:val="24"/>
                <w:szCs w:val="24"/>
                <w:lang w:val="sq-AL"/>
              </w:rPr>
              <w:t>Kontributet</w:t>
            </w:r>
            <w:r w:rsidR="00375FA8" w:rsidRPr="00C9627E">
              <w:rPr>
                <w:rFonts w:ascii="Times New Roman" w:hAnsi="Times New Roman"/>
                <w:sz w:val="24"/>
                <w:szCs w:val="24"/>
                <w:lang w:val="sq-AL"/>
              </w:rPr>
              <w:t xml:space="preserve"> </w:t>
            </w:r>
            <w:r w:rsidRPr="00C9627E">
              <w:rPr>
                <w:rFonts w:ascii="Times New Roman" w:hAnsi="Times New Roman"/>
                <w:sz w:val="24"/>
                <w:szCs w:val="24"/>
                <w:lang w:val="sq-AL"/>
              </w:rPr>
              <w:t xml:space="preserve">në kuadër të procesit të konsultimit dhe përmirësimit të përmbajtjes së projektligjit, do të përcillen nga institucionet e interesuara me anë të regjistrit elektronik në adresën </w:t>
            </w:r>
            <w:hyperlink r:id="rId6" w:history="1">
              <w:r w:rsidR="00C73565" w:rsidRPr="00C9627E">
                <w:rPr>
                  <w:rStyle w:val="Hyperlink"/>
                  <w:rFonts w:ascii="Times New Roman" w:hAnsi="Times New Roman"/>
                  <w:iCs/>
                  <w:sz w:val="24"/>
                  <w:szCs w:val="24"/>
                  <w:lang w:val="sq-AL"/>
                </w:rPr>
                <w:t>http://w</w:t>
              </w:r>
              <w:r w:rsidR="00C73565" w:rsidRPr="002E2FD3">
                <w:rPr>
                  <w:rStyle w:val="Hyperlink"/>
                  <w:rFonts w:ascii="Times New Roman" w:hAnsi="Times New Roman"/>
                  <w:iCs/>
                  <w:sz w:val="24"/>
                  <w:szCs w:val="24"/>
                  <w:lang w:val="sq-AL"/>
                </w:rPr>
                <w:t>ww</w:t>
              </w:r>
              <w:r w:rsidR="00C73565" w:rsidRPr="00C9627E">
                <w:rPr>
                  <w:rStyle w:val="Hyperlink"/>
                  <w:rFonts w:ascii="Times New Roman" w:hAnsi="Times New Roman"/>
                  <w:iCs/>
                  <w:sz w:val="24"/>
                  <w:szCs w:val="24"/>
                  <w:lang w:val="sq-AL"/>
                </w:rPr>
                <w:t>.konsultimipublik.gov.al</w:t>
              </w:r>
            </w:hyperlink>
            <w:r w:rsidR="00A74D62" w:rsidRPr="00C9627E">
              <w:rPr>
                <w:rStyle w:val="Hyperlink"/>
                <w:rFonts w:ascii="Times New Roman" w:hAnsi="Times New Roman"/>
                <w:iCs/>
                <w:sz w:val="24"/>
                <w:szCs w:val="24"/>
                <w:lang w:val="sq-AL"/>
              </w:rPr>
              <w:t>.</w:t>
            </w:r>
          </w:p>
        </w:tc>
      </w:tr>
    </w:tbl>
    <w:p w14:paraId="3C463429" w14:textId="77777777" w:rsidR="008675CA" w:rsidRPr="00C9627E" w:rsidRDefault="008675CA" w:rsidP="00C9627E">
      <w:pPr>
        <w:pStyle w:val="BodyText"/>
        <w:spacing w:line="276" w:lineRule="auto"/>
        <w:jc w:val="both"/>
        <w:rPr>
          <w:rFonts w:ascii="Times New Roman" w:hAnsi="Times New Roman"/>
          <w:sz w:val="24"/>
          <w:szCs w:val="24"/>
          <w:lang w:val="sq-AL"/>
        </w:rPr>
      </w:pPr>
    </w:p>
    <w:p w14:paraId="6C4BE25B" w14:textId="77777777" w:rsidR="008675CA" w:rsidRPr="00C9627E" w:rsidRDefault="00E54C97" w:rsidP="00C9627E">
      <w:pPr>
        <w:pStyle w:val="BodyText"/>
        <w:spacing w:line="276" w:lineRule="auto"/>
        <w:jc w:val="both"/>
        <w:rPr>
          <w:rFonts w:ascii="Times New Roman" w:hAnsi="Times New Roman"/>
          <w:b/>
          <w:sz w:val="24"/>
          <w:szCs w:val="24"/>
          <w:lang w:val="sq-AL"/>
        </w:rPr>
      </w:pPr>
      <w:r w:rsidRPr="00C9627E">
        <w:rPr>
          <w:rFonts w:ascii="Times New Roman" w:hAnsi="Times New Roman"/>
          <w:b/>
          <w:sz w:val="24"/>
          <w:szCs w:val="24"/>
          <w:lang w:val="sq-AL"/>
        </w:rPr>
        <w:t>Kontakti</w:t>
      </w:r>
      <w:r w:rsidR="008675CA" w:rsidRPr="00C9627E">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C9627E" w14:paraId="12B24D1C" w14:textId="77777777" w:rsidTr="00957E1F">
        <w:tc>
          <w:tcPr>
            <w:tcW w:w="9212" w:type="dxa"/>
          </w:tcPr>
          <w:p w14:paraId="3637B89E" w14:textId="06265B21" w:rsidR="00A80A1C" w:rsidRPr="00C9627E" w:rsidRDefault="00864DAF" w:rsidP="005126A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 xml:space="preserve">Anxhela Bushati: </w:t>
            </w:r>
            <w:hyperlink r:id="rId7" w:history="1">
              <w:r w:rsidRPr="00F7218E">
                <w:rPr>
                  <w:rStyle w:val="Hyperlink"/>
                  <w:rFonts w:ascii="Times New Roman" w:hAnsi="Times New Roman"/>
                  <w:sz w:val="24"/>
                  <w:szCs w:val="24"/>
                  <w:lang w:val="sq-AL"/>
                </w:rPr>
                <w:t>anxhela.bushati@ekonomia.gov.al</w:t>
              </w:r>
            </w:hyperlink>
            <w:r>
              <w:rPr>
                <w:rFonts w:ascii="Times New Roman" w:hAnsi="Times New Roman"/>
                <w:sz w:val="24"/>
                <w:szCs w:val="24"/>
                <w:lang w:val="sq-AL"/>
              </w:rPr>
              <w:t xml:space="preserve"> </w:t>
            </w:r>
          </w:p>
        </w:tc>
      </w:tr>
    </w:tbl>
    <w:p w14:paraId="5D44D821" w14:textId="77777777" w:rsidR="008675CA" w:rsidRPr="00C9627E" w:rsidRDefault="008675CA" w:rsidP="00C9627E">
      <w:pPr>
        <w:pStyle w:val="BodyText"/>
        <w:spacing w:line="276" w:lineRule="auto"/>
        <w:jc w:val="both"/>
        <w:rPr>
          <w:rFonts w:ascii="Times New Roman" w:hAnsi="Times New Roman"/>
          <w:sz w:val="24"/>
          <w:szCs w:val="24"/>
          <w:lang w:val="sq-AL"/>
        </w:rPr>
      </w:pPr>
    </w:p>
    <w:p w14:paraId="3524433B" w14:textId="77777777" w:rsidR="008675CA" w:rsidRPr="00C9627E" w:rsidRDefault="00E54C97" w:rsidP="00C9627E">
      <w:pPr>
        <w:pStyle w:val="BodyText"/>
        <w:spacing w:line="276" w:lineRule="auto"/>
        <w:jc w:val="both"/>
        <w:rPr>
          <w:rFonts w:ascii="Times New Roman" w:hAnsi="Times New Roman"/>
          <w:b/>
          <w:sz w:val="24"/>
          <w:szCs w:val="24"/>
          <w:lang w:val="sq-AL"/>
        </w:rPr>
      </w:pPr>
      <w:r w:rsidRPr="00C9627E">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7239AD1E" w14:textId="77777777" w:rsidTr="00957E1F">
        <w:tc>
          <w:tcPr>
            <w:tcW w:w="9212" w:type="dxa"/>
          </w:tcPr>
          <w:p w14:paraId="225A0334" w14:textId="2E7FF79B" w:rsidR="00AD4479" w:rsidRPr="00C9627E" w:rsidRDefault="00AD4479" w:rsidP="00C9627E">
            <w:pPr>
              <w:pStyle w:val="BodyText"/>
              <w:spacing w:line="276" w:lineRule="auto"/>
              <w:jc w:val="both"/>
              <w:rPr>
                <w:rFonts w:ascii="Times New Roman" w:hAnsi="Times New Roman"/>
                <w:i/>
                <w:sz w:val="24"/>
                <w:szCs w:val="24"/>
                <w:lang w:val="sq-AL"/>
              </w:rPr>
            </w:pPr>
            <w:r w:rsidRPr="00C9627E">
              <w:rPr>
                <w:rFonts w:ascii="Times New Roman" w:hAnsi="Times New Roman"/>
                <w:sz w:val="24"/>
                <w:szCs w:val="24"/>
                <w:lang w:val="sq-AL"/>
              </w:rPr>
              <w:t>E-Konsultimi: në portalin “</w:t>
            </w:r>
            <w:r w:rsidR="00343EA7" w:rsidRPr="00C9627E">
              <w:rPr>
                <w:rFonts w:ascii="Times New Roman" w:hAnsi="Times New Roman"/>
                <w:sz w:val="24"/>
                <w:szCs w:val="24"/>
                <w:lang w:val="sq-AL"/>
              </w:rPr>
              <w:t>Regjistri</w:t>
            </w:r>
            <w:r w:rsidRPr="00C9627E">
              <w:rPr>
                <w:rFonts w:ascii="Times New Roman" w:hAnsi="Times New Roman"/>
                <w:sz w:val="24"/>
                <w:szCs w:val="24"/>
                <w:lang w:val="sq-AL"/>
              </w:rPr>
              <w:t xml:space="preserve"> Elektronik për Njoftimet dhe Konsultimet Publike”</w:t>
            </w:r>
            <w:r w:rsidR="00375FA8" w:rsidRPr="00C9627E">
              <w:rPr>
                <w:rFonts w:ascii="Times New Roman" w:hAnsi="Times New Roman"/>
                <w:sz w:val="24"/>
                <w:szCs w:val="24"/>
                <w:lang w:val="sq-AL"/>
              </w:rPr>
              <w:t xml:space="preserve">,      </w:t>
            </w:r>
            <w:r w:rsidR="00864DAF">
              <w:rPr>
                <w:rFonts w:ascii="Times New Roman" w:hAnsi="Times New Roman"/>
                <w:sz w:val="24"/>
                <w:szCs w:val="24"/>
                <w:lang w:val="sq-AL"/>
              </w:rPr>
              <w:t>2</w:t>
            </w:r>
            <w:r w:rsidR="00096E9E" w:rsidRPr="00864DAF">
              <w:rPr>
                <w:rFonts w:ascii="Times New Roman" w:hAnsi="Times New Roman"/>
                <w:sz w:val="24"/>
                <w:szCs w:val="24"/>
                <w:lang w:val="sq-AL"/>
              </w:rPr>
              <w:t xml:space="preserve">0 </w:t>
            </w:r>
            <w:r w:rsidR="007765B7" w:rsidRPr="00864DAF">
              <w:rPr>
                <w:rFonts w:ascii="Times New Roman" w:hAnsi="Times New Roman"/>
                <w:sz w:val="24"/>
                <w:szCs w:val="24"/>
                <w:lang w:val="sq-AL"/>
              </w:rPr>
              <w:t>ditë pune</w:t>
            </w:r>
            <w:r w:rsidR="00F04DE4" w:rsidRPr="00864DAF">
              <w:rPr>
                <w:rFonts w:ascii="Times New Roman" w:hAnsi="Times New Roman"/>
                <w:sz w:val="24"/>
                <w:szCs w:val="24"/>
                <w:lang w:val="sq-AL"/>
              </w:rPr>
              <w:t xml:space="preserve">, </w:t>
            </w:r>
            <w:r w:rsidR="001077A7" w:rsidRPr="00864DAF">
              <w:rPr>
                <w:rFonts w:ascii="Times New Roman" w:hAnsi="Times New Roman"/>
                <w:sz w:val="24"/>
                <w:szCs w:val="24"/>
                <w:lang w:val="sq-AL"/>
              </w:rPr>
              <w:t xml:space="preserve">duke filluar nga data </w:t>
            </w:r>
            <w:r w:rsidR="00864DAF" w:rsidRPr="00864DAF">
              <w:rPr>
                <w:rFonts w:ascii="Times New Roman" w:hAnsi="Times New Roman"/>
                <w:sz w:val="24"/>
                <w:szCs w:val="24"/>
                <w:lang w:val="sq-AL"/>
              </w:rPr>
              <w:t>05.12.2025</w:t>
            </w:r>
            <w:r w:rsidR="007765B7" w:rsidRPr="00864DAF">
              <w:rPr>
                <w:rFonts w:ascii="Times New Roman" w:hAnsi="Times New Roman"/>
                <w:sz w:val="24"/>
                <w:szCs w:val="24"/>
                <w:lang w:val="sq-AL"/>
              </w:rPr>
              <w:t>.</w:t>
            </w:r>
            <w:r w:rsidR="007765B7" w:rsidRPr="00C9627E">
              <w:rPr>
                <w:rFonts w:ascii="Times New Roman" w:hAnsi="Times New Roman"/>
                <w:sz w:val="24"/>
                <w:szCs w:val="24"/>
                <w:lang w:val="sq-AL"/>
              </w:rPr>
              <w:t xml:space="preserve">     </w:t>
            </w:r>
          </w:p>
        </w:tc>
      </w:tr>
    </w:tbl>
    <w:p w14:paraId="29B33FD3" w14:textId="77777777" w:rsidR="008675CA" w:rsidRPr="00C9627E" w:rsidRDefault="008675CA" w:rsidP="00C9627E">
      <w:pPr>
        <w:pStyle w:val="BodyText"/>
        <w:spacing w:line="276" w:lineRule="auto"/>
        <w:jc w:val="both"/>
        <w:rPr>
          <w:rFonts w:ascii="Times New Roman" w:hAnsi="Times New Roman"/>
          <w:sz w:val="24"/>
          <w:szCs w:val="24"/>
          <w:lang w:val="sq-AL"/>
        </w:rPr>
      </w:pPr>
    </w:p>
    <w:p w14:paraId="5CA45918" w14:textId="77777777" w:rsidR="008675CA" w:rsidRPr="00C9627E" w:rsidRDefault="00E54C97" w:rsidP="00C9627E">
      <w:pPr>
        <w:pStyle w:val="BodyText"/>
        <w:spacing w:line="276" w:lineRule="auto"/>
        <w:jc w:val="both"/>
        <w:rPr>
          <w:rFonts w:ascii="Times New Roman" w:hAnsi="Times New Roman"/>
          <w:b/>
          <w:sz w:val="24"/>
          <w:szCs w:val="24"/>
          <w:lang w:val="sq-AL"/>
        </w:rPr>
      </w:pPr>
      <w:r w:rsidRPr="00C9627E">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5017327A" w14:textId="77777777" w:rsidTr="00957E1F">
        <w:tc>
          <w:tcPr>
            <w:tcW w:w="9212" w:type="dxa"/>
          </w:tcPr>
          <w:p w14:paraId="439C07F5" w14:textId="04FFAB81" w:rsidR="00EB1294" w:rsidRPr="002E2FD3" w:rsidRDefault="00EB1294" w:rsidP="00C9627E">
            <w:pPr>
              <w:spacing w:line="276" w:lineRule="auto"/>
              <w:jc w:val="both"/>
              <w:rPr>
                <w:rFonts w:ascii="Times New Roman" w:hAnsi="Times New Roman"/>
                <w:sz w:val="24"/>
                <w:szCs w:val="24"/>
                <w:lang w:val="sq-AL"/>
              </w:rPr>
            </w:pPr>
            <w:r w:rsidRPr="002E2FD3">
              <w:rPr>
                <w:rFonts w:ascii="Times New Roman" w:hAnsi="Times New Roman"/>
                <w:sz w:val="24"/>
                <w:szCs w:val="24"/>
                <w:lang w:val="sq-AL"/>
              </w:rPr>
              <w:t xml:space="preserve">Qëllimi i projektvendimit të </w:t>
            </w:r>
            <w:r w:rsidR="00876951" w:rsidRPr="002E2FD3">
              <w:rPr>
                <w:rFonts w:ascii="Times New Roman" w:hAnsi="Times New Roman"/>
                <w:sz w:val="24"/>
                <w:szCs w:val="24"/>
                <w:lang w:val="sq-AL"/>
              </w:rPr>
              <w:t>Këshillit të Ministrave</w:t>
            </w:r>
            <w:r w:rsidRPr="002E2FD3">
              <w:rPr>
                <w:rFonts w:ascii="Times New Roman" w:hAnsi="Times New Roman"/>
                <w:sz w:val="24"/>
                <w:szCs w:val="24"/>
                <w:lang w:val="sq-AL"/>
              </w:rPr>
              <w:t xml:space="preserve"> është miratimi</w:t>
            </w:r>
            <w:r w:rsidR="00B57272" w:rsidRPr="002E2FD3">
              <w:rPr>
                <w:rFonts w:ascii="Times New Roman" w:hAnsi="Times New Roman"/>
                <w:sz w:val="24"/>
                <w:szCs w:val="24"/>
                <w:lang w:val="sq-AL"/>
              </w:rPr>
              <w:t xml:space="preserve"> i</w:t>
            </w:r>
            <w:r w:rsidRPr="002E2FD3">
              <w:rPr>
                <w:rFonts w:ascii="Times New Roman" w:hAnsi="Times New Roman"/>
                <w:sz w:val="24"/>
                <w:szCs w:val="24"/>
                <w:lang w:val="sq-AL"/>
              </w:rPr>
              <w:t xml:space="preserve"> rregullores “Për procedurat për vlerësimin dhe shqyrtimin e investimeve të huaja direkte që lidhen me ose ndikojnë në infrastrukturën publike kritike, teknologjinë kritike dhe mallrat me përdorim të dyfishtë, furnizimin me inpute kritike, aksesin në informacione të ndjeshme ose mbi lirinë e medias”.</w:t>
            </w:r>
            <w:r w:rsidRPr="002E2FD3">
              <w:rPr>
                <w:rFonts w:ascii="Times New Roman" w:hAnsi="Times New Roman"/>
                <w:color w:val="000000"/>
                <w:sz w:val="24"/>
                <w:szCs w:val="24"/>
                <w:lang w:val="sq-AL"/>
              </w:rPr>
              <w:t xml:space="preserve"> </w:t>
            </w:r>
            <w:r w:rsidRPr="002E2FD3">
              <w:rPr>
                <w:rFonts w:ascii="Times New Roman" w:hAnsi="Times New Roman"/>
                <w:sz w:val="24"/>
                <w:szCs w:val="24"/>
                <w:lang w:val="sq-AL"/>
              </w:rPr>
              <w:t>Projek</w:t>
            </w:r>
            <w:r w:rsidR="006A5431" w:rsidRPr="002E2FD3">
              <w:rPr>
                <w:rFonts w:ascii="Times New Roman" w:hAnsi="Times New Roman"/>
                <w:sz w:val="24"/>
                <w:szCs w:val="24"/>
                <w:lang w:val="sq-AL"/>
              </w:rPr>
              <w:t>t</w:t>
            </w:r>
            <w:r w:rsidR="00F603AB" w:rsidRPr="002E2FD3">
              <w:rPr>
                <w:rFonts w:ascii="Times New Roman" w:hAnsi="Times New Roman"/>
                <w:sz w:val="24"/>
                <w:szCs w:val="24"/>
                <w:lang w:val="sq-AL"/>
              </w:rPr>
              <w:t xml:space="preserve">vendimi i </w:t>
            </w:r>
            <w:r w:rsidR="00876951" w:rsidRPr="002E2FD3">
              <w:rPr>
                <w:rFonts w:ascii="Times New Roman" w:hAnsi="Times New Roman"/>
                <w:sz w:val="24"/>
                <w:szCs w:val="24"/>
                <w:lang w:val="sq-AL"/>
              </w:rPr>
              <w:t>Këshillit ë Ministrave</w:t>
            </w:r>
            <w:r w:rsidRPr="002E2FD3">
              <w:rPr>
                <w:rFonts w:ascii="Times New Roman" w:hAnsi="Times New Roman"/>
                <w:sz w:val="24"/>
                <w:szCs w:val="24"/>
                <w:lang w:val="sq-AL"/>
              </w:rPr>
              <w:t xml:space="preserve"> adreson përmbushjen e detyrimeve ligjore në zbatim të pikës 2, të nenit 10, të ligjit nr.7764, datë 21.11.1993 “Për investimet e huaja”, të ndryshuar, në përmbajtje të të cilit parashikohet si më poshtë: “Investimet e huaja direkte, që lidhen apo ndikojnë mbi infrastrukturën publike kritike, teknologjinë kritike dhe mallrat </w:t>
            </w:r>
            <w:r w:rsidRPr="002E2FD3">
              <w:rPr>
                <w:rFonts w:ascii="Times New Roman" w:hAnsi="Times New Roman"/>
                <w:sz w:val="24"/>
                <w:szCs w:val="24"/>
                <w:lang w:val="sq-AL"/>
              </w:rPr>
              <w:lastRenderedPageBreak/>
              <w:t>me përdorim të dyfishtë, furnizimin me inpute kritike, aksesin në informacionin sensitiv ose mbi lirinë e medias, sipas përcaktimeve të rregullores (EU) 2019/452 të Parlamentit Europian dhe Këshillit të Bashkimit Evropian, i nënshtrohen një vlerësimi apo shqyrtimi sipas rregullave dhe procedurave të miratuara me vendim të Këshillit të Ministrave.”</w:t>
            </w:r>
          </w:p>
          <w:p w14:paraId="569FFD3B" w14:textId="77777777" w:rsidR="00864DAF" w:rsidRPr="002E2FD3" w:rsidRDefault="00864DAF" w:rsidP="00C9627E">
            <w:pPr>
              <w:spacing w:line="276" w:lineRule="auto"/>
              <w:jc w:val="both"/>
              <w:rPr>
                <w:rFonts w:ascii="Times New Roman" w:hAnsi="Times New Roman"/>
                <w:sz w:val="24"/>
                <w:szCs w:val="24"/>
                <w:lang w:val="sq-AL"/>
              </w:rPr>
            </w:pPr>
          </w:p>
          <w:p w14:paraId="7590D3B8" w14:textId="2D5C6D0F" w:rsidR="007D6CE5" w:rsidRPr="002E2FD3" w:rsidRDefault="00EB1294" w:rsidP="00C9627E">
            <w:pPr>
              <w:spacing w:line="276" w:lineRule="auto"/>
              <w:jc w:val="both"/>
              <w:rPr>
                <w:rFonts w:ascii="Times New Roman" w:hAnsi="Times New Roman"/>
                <w:sz w:val="24"/>
                <w:szCs w:val="24"/>
                <w:lang w:val="sq-AL"/>
              </w:rPr>
            </w:pPr>
            <w:r w:rsidRPr="002E2FD3">
              <w:rPr>
                <w:rFonts w:ascii="Times New Roman" w:hAnsi="Times New Roman"/>
                <w:sz w:val="24"/>
                <w:szCs w:val="24"/>
                <w:lang w:val="sq-AL"/>
              </w:rPr>
              <w:t>Projek</w:t>
            </w:r>
            <w:r w:rsidR="000821AE" w:rsidRPr="002E2FD3">
              <w:rPr>
                <w:rFonts w:ascii="Times New Roman" w:hAnsi="Times New Roman"/>
                <w:sz w:val="24"/>
                <w:szCs w:val="24"/>
                <w:lang w:val="sq-AL"/>
              </w:rPr>
              <w:t>t</w:t>
            </w:r>
            <w:r w:rsidR="0073202D" w:rsidRPr="002E2FD3">
              <w:rPr>
                <w:rFonts w:ascii="Times New Roman" w:hAnsi="Times New Roman"/>
                <w:sz w:val="24"/>
                <w:szCs w:val="24"/>
                <w:lang w:val="sq-AL"/>
              </w:rPr>
              <w:t>vendim</w:t>
            </w:r>
            <w:r w:rsidR="00F11E64" w:rsidRPr="002E2FD3">
              <w:rPr>
                <w:rFonts w:ascii="Times New Roman" w:hAnsi="Times New Roman"/>
                <w:sz w:val="24"/>
                <w:szCs w:val="24"/>
                <w:lang w:val="sq-AL"/>
              </w:rPr>
              <w:t>i</w:t>
            </w:r>
            <w:r w:rsidR="0073202D" w:rsidRPr="002E2FD3">
              <w:rPr>
                <w:rFonts w:ascii="Times New Roman" w:hAnsi="Times New Roman"/>
                <w:sz w:val="24"/>
                <w:szCs w:val="24"/>
                <w:lang w:val="sq-AL"/>
              </w:rPr>
              <w:t xml:space="preserve"> i </w:t>
            </w:r>
            <w:r w:rsidR="00DE31CA" w:rsidRPr="002E2FD3">
              <w:rPr>
                <w:rFonts w:ascii="Times New Roman" w:hAnsi="Times New Roman"/>
                <w:sz w:val="24"/>
                <w:szCs w:val="24"/>
                <w:lang w:val="sq-AL"/>
              </w:rPr>
              <w:t xml:space="preserve">Këshillit </w:t>
            </w:r>
            <w:r w:rsidR="00003833" w:rsidRPr="002E2FD3">
              <w:rPr>
                <w:rFonts w:ascii="Times New Roman" w:hAnsi="Times New Roman"/>
                <w:sz w:val="24"/>
                <w:szCs w:val="24"/>
                <w:lang w:val="sq-AL"/>
              </w:rPr>
              <w:t>t</w:t>
            </w:r>
            <w:r w:rsidR="00DE31CA" w:rsidRPr="002E2FD3">
              <w:rPr>
                <w:rFonts w:ascii="Times New Roman" w:hAnsi="Times New Roman"/>
                <w:sz w:val="24"/>
                <w:szCs w:val="24"/>
                <w:lang w:val="sq-AL"/>
              </w:rPr>
              <w:t>ë Ministrave</w:t>
            </w:r>
            <w:r w:rsidRPr="002E2FD3">
              <w:rPr>
                <w:rFonts w:ascii="Times New Roman" w:hAnsi="Times New Roman"/>
                <w:sz w:val="24"/>
                <w:szCs w:val="24"/>
                <w:lang w:val="sq-AL"/>
              </w:rPr>
              <w:t xml:space="preserve"> krijon efekte juridike përsa i përket hapave procedurial</w:t>
            </w:r>
            <w:r w:rsidR="00E42BCC" w:rsidRPr="002E2FD3">
              <w:rPr>
                <w:rFonts w:ascii="Times New Roman" w:hAnsi="Times New Roman"/>
                <w:sz w:val="24"/>
                <w:szCs w:val="24"/>
                <w:lang w:val="sq-AL"/>
              </w:rPr>
              <w:t>e</w:t>
            </w:r>
            <w:r w:rsidRPr="002E2FD3">
              <w:rPr>
                <w:rFonts w:ascii="Times New Roman" w:hAnsi="Times New Roman"/>
                <w:sz w:val="24"/>
                <w:szCs w:val="24"/>
                <w:lang w:val="sq-AL"/>
              </w:rPr>
              <w:t>, afateve, koordinimit me institucionet vendase dhe Komisionit Europian, si dhe krijon dy struktura të reja verifikuese dhe miratuese (Këshillin për shqyrtimin e IHD dhe strukturën përgjegjëse për shqyrtimin e IHD në MEI), të cilat për shkak të rëndësisë së natyrës të investimit do të siguron</w:t>
            </w:r>
            <w:r w:rsidR="00534D02" w:rsidRPr="002E2FD3">
              <w:rPr>
                <w:rFonts w:ascii="Times New Roman" w:hAnsi="Times New Roman"/>
                <w:sz w:val="24"/>
                <w:szCs w:val="24"/>
                <w:lang w:val="sq-AL"/>
              </w:rPr>
              <w:t>in</w:t>
            </w:r>
            <w:r w:rsidRPr="002E2FD3">
              <w:rPr>
                <w:rFonts w:ascii="Times New Roman" w:hAnsi="Times New Roman"/>
                <w:sz w:val="24"/>
                <w:szCs w:val="24"/>
                <w:lang w:val="sq-AL"/>
              </w:rPr>
              <w:t xml:space="preserve"> kontroll më të detajuar</w:t>
            </w:r>
            <w:r w:rsidR="00C9627E" w:rsidRPr="002E2FD3">
              <w:rPr>
                <w:rFonts w:ascii="Times New Roman" w:hAnsi="Times New Roman"/>
                <w:sz w:val="24"/>
                <w:szCs w:val="24"/>
                <w:lang w:val="sq-AL"/>
              </w:rPr>
              <w:t>.</w:t>
            </w:r>
          </w:p>
        </w:tc>
      </w:tr>
    </w:tbl>
    <w:p w14:paraId="671DF514" w14:textId="2DED9CB9" w:rsidR="00E54C97" w:rsidRPr="0082284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59FC2C08" w14:textId="77777777" w:rsidTr="00957E1F">
        <w:tc>
          <w:tcPr>
            <w:tcW w:w="9212" w:type="dxa"/>
          </w:tcPr>
          <w:p w14:paraId="6FADFBCD" w14:textId="52C78575" w:rsidR="00C9627E" w:rsidRPr="002E2FD3" w:rsidRDefault="00C9627E" w:rsidP="00C9627E">
            <w:pPr>
              <w:spacing w:line="276" w:lineRule="auto"/>
              <w:jc w:val="both"/>
              <w:rPr>
                <w:rFonts w:ascii="Times New Roman" w:hAnsi="Times New Roman"/>
                <w:sz w:val="24"/>
                <w:szCs w:val="24"/>
                <w:shd w:val="clear" w:color="auto" w:fill="FFFFFF"/>
                <w:lang w:val="sq-AL"/>
              </w:rPr>
            </w:pPr>
            <w:r w:rsidRPr="002E2FD3">
              <w:rPr>
                <w:rFonts w:ascii="Times New Roman" w:hAnsi="Times New Roman"/>
                <w:sz w:val="24"/>
                <w:szCs w:val="24"/>
                <w:shd w:val="clear" w:color="auto" w:fill="FFFFFF"/>
                <w:lang w:val="sq-AL"/>
              </w:rPr>
              <w:t>Projekt</w:t>
            </w:r>
            <w:r w:rsidR="00F76A8C" w:rsidRPr="002E2FD3">
              <w:rPr>
                <w:rFonts w:ascii="Times New Roman" w:hAnsi="Times New Roman"/>
                <w:sz w:val="24"/>
                <w:szCs w:val="24"/>
                <w:shd w:val="clear" w:color="auto" w:fill="FFFFFF"/>
                <w:lang w:val="sq-AL"/>
              </w:rPr>
              <w:t xml:space="preserve">vendimi i Këshillit </w:t>
            </w:r>
            <w:r w:rsidR="00003833" w:rsidRPr="002E2FD3">
              <w:rPr>
                <w:rFonts w:ascii="Times New Roman" w:hAnsi="Times New Roman"/>
                <w:sz w:val="24"/>
                <w:szCs w:val="24"/>
                <w:shd w:val="clear" w:color="auto" w:fill="FFFFFF"/>
                <w:lang w:val="sq-AL"/>
              </w:rPr>
              <w:t>t</w:t>
            </w:r>
            <w:r w:rsidR="00F76A8C" w:rsidRPr="002E2FD3">
              <w:rPr>
                <w:rFonts w:ascii="Times New Roman" w:hAnsi="Times New Roman"/>
                <w:sz w:val="24"/>
                <w:szCs w:val="24"/>
                <w:shd w:val="clear" w:color="auto" w:fill="FFFFFF"/>
                <w:lang w:val="sq-AL"/>
              </w:rPr>
              <w:t>ë Ministrave</w:t>
            </w:r>
            <w:r w:rsidRPr="002E2FD3">
              <w:rPr>
                <w:rFonts w:ascii="Times New Roman" w:hAnsi="Times New Roman"/>
                <w:sz w:val="24"/>
                <w:szCs w:val="24"/>
                <w:shd w:val="clear" w:color="auto" w:fill="FFFFFF"/>
                <w:lang w:val="sq-AL"/>
              </w:rPr>
              <w:t xml:space="preserve"> propozohet në zbatim të pikës 2, të nenit 10, të ligjit nr. 7764, datë 2.11.1993, “Për Investimet e Huaja”, i ndryshuar.</w:t>
            </w:r>
          </w:p>
          <w:p w14:paraId="00A1E6B5" w14:textId="77777777" w:rsidR="00C9627E" w:rsidRPr="002E2FD3" w:rsidRDefault="00C9627E" w:rsidP="00C9627E">
            <w:pPr>
              <w:spacing w:line="276" w:lineRule="auto"/>
              <w:jc w:val="both"/>
              <w:rPr>
                <w:rFonts w:ascii="Times New Roman" w:hAnsi="Times New Roman"/>
                <w:sz w:val="24"/>
                <w:szCs w:val="24"/>
                <w:shd w:val="clear" w:color="auto" w:fill="FFFFFF"/>
                <w:lang w:val="sq-AL"/>
              </w:rPr>
            </w:pPr>
          </w:p>
          <w:p w14:paraId="5E1C4B59" w14:textId="5438C7EB" w:rsidR="00C9627E" w:rsidRPr="002E2FD3" w:rsidRDefault="00C9627E" w:rsidP="00C9627E">
            <w:pPr>
              <w:spacing w:line="276" w:lineRule="auto"/>
              <w:jc w:val="both"/>
              <w:rPr>
                <w:rFonts w:ascii="Times New Roman" w:hAnsi="Times New Roman"/>
                <w:sz w:val="24"/>
                <w:szCs w:val="24"/>
                <w:shd w:val="clear" w:color="auto" w:fill="FFFFFF"/>
                <w:lang w:val="sq-AL"/>
              </w:rPr>
            </w:pPr>
            <w:r w:rsidRPr="002E2FD3">
              <w:rPr>
                <w:rFonts w:ascii="Times New Roman" w:hAnsi="Times New Roman"/>
                <w:sz w:val="24"/>
                <w:szCs w:val="24"/>
                <w:shd w:val="clear" w:color="auto" w:fill="FFFFFF"/>
                <w:lang w:val="sq-AL"/>
              </w:rPr>
              <w:t>Hartimi i projekt</w:t>
            </w:r>
            <w:r w:rsidR="003E4ABE" w:rsidRPr="002E2FD3">
              <w:rPr>
                <w:rFonts w:ascii="Times New Roman" w:hAnsi="Times New Roman"/>
                <w:sz w:val="24"/>
                <w:szCs w:val="24"/>
                <w:shd w:val="clear" w:color="auto" w:fill="FFFFFF"/>
                <w:lang w:val="sq-AL"/>
              </w:rPr>
              <w:t>vendimit të KM</w:t>
            </w:r>
            <w:r w:rsidRPr="002E2FD3">
              <w:rPr>
                <w:rFonts w:ascii="Times New Roman" w:hAnsi="Times New Roman"/>
                <w:sz w:val="24"/>
                <w:szCs w:val="24"/>
                <w:shd w:val="clear" w:color="auto" w:fill="FFFFFF"/>
                <w:lang w:val="sq-AL"/>
              </w:rPr>
              <w:t xml:space="preserve"> është parashikuar edhe në VKM Nr. 621, datë 10.10.2024 “Për miratimin e dokumentit të politikës “Agjenda Kombëtare e Reformave 2024–2027”, në kuadër të instrumentit të Bashkimit Evropian “Faciliteti për reforma dhe rritje për Ballkanin Perëndimor”.</w:t>
            </w:r>
          </w:p>
          <w:p w14:paraId="7A7AF454" w14:textId="37591601" w:rsidR="002D3F25" w:rsidRPr="000E732A" w:rsidRDefault="002D3F25" w:rsidP="00EB1294">
            <w:pPr>
              <w:jc w:val="both"/>
              <w:rPr>
                <w:rFonts w:ascii="Times New Roman" w:hAnsi="Times New Roman"/>
                <w:sz w:val="24"/>
                <w:szCs w:val="24"/>
                <w:lang w:val="sq-AL"/>
              </w:rPr>
            </w:pPr>
          </w:p>
        </w:tc>
      </w:tr>
    </w:tbl>
    <w:p w14:paraId="3A320FF0" w14:textId="77777777" w:rsidR="008675CA" w:rsidRPr="0082284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822845" w:rsidRDefault="00E54C97" w:rsidP="00BF2355">
      <w:pPr>
        <w:pStyle w:val="BodyText"/>
        <w:spacing w:line="276" w:lineRule="auto"/>
        <w:jc w:val="both"/>
        <w:rPr>
          <w:rFonts w:ascii="Times New Roman" w:hAnsi="Times New Roman"/>
          <w:b/>
          <w:sz w:val="24"/>
          <w:szCs w:val="24"/>
          <w:lang w:val="sq-AL"/>
        </w:rPr>
      </w:pPr>
      <w:r w:rsidRPr="0082284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2FD3" w14:paraId="6F85D1AB" w14:textId="77777777" w:rsidTr="00FE3A8D">
        <w:tc>
          <w:tcPr>
            <w:tcW w:w="9056" w:type="dxa"/>
          </w:tcPr>
          <w:p w14:paraId="3D4086F2" w14:textId="47C7B12C" w:rsidR="00E4497D" w:rsidRPr="00822845" w:rsidRDefault="008D2705" w:rsidP="00864DAF">
            <w:pPr>
              <w:widowControl w:val="0"/>
              <w:tabs>
                <w:tab w:val="left" w:pos="384"/>
              </w:tabs>
              <w:autoSpaceDE w:val="0"/>
              <w:autoSpaceDN w:val="0"/>
              <w:spacing w:before="1" w:line="276" w:lineRule="auto"/>
              <w:ind w:right="120"/>
              <w:jc w:val="both"/>
              <w:rPr>
                <w:rFonts w:ascii="Times New Roman" w:hAnsi="Times New Roman"/>
                <w:sz w:val="24"/>
                <w:szCs w:val="24"/>
                <w:lang w:val="sq-AL"/>
              </w:rPr>
            </w:pPr>
            <w:r w:rsidRPr="00822845">
              <w:rPr>
                <w:rFonts w:ascii="Times New Roman" w:hAnsi="Times New Roman"/>
                <w:sz w:val="24"/>
                <w:szCs w:val="24"/>
                <w:lang w:val="sq-AL"/>
              </w:rPr>
              <w:t xml:space="preserve">Reagimet që priten janë të hapura dhe nuk parashikohet ngritja e pyetjeve specifike, të cilat kërkojnë përgjigje. </w:t>
            </w:r>
            <w:r w:rsidR="004617E8" w:rsidRPr="00822845">
              <w:rPr>
                <w:rFonts w:ascii="Times New Roman" w:hAnsi="Times New Roman"/>
                <w:sz w:val="24"/>
                <w:szCs w:val="24"/>
                <w:lang w:val="sq-AL"/>
              </w:rPr>
              <w:t>P</w:t>
            </w:r>
            <w:r w:rsidRPr="00822845">
              <w:rPr>
                <w:rFonts w:ascii="Times New Roman" w:hAnsi="Times New Roman"/>
                <w:sz w:val="24"/>
                <w:szCs w:val="24"/>
                <w:lang w:val="sq-AL"/>
              </w:rPr>
              <w:t xml:space="preserve">yetje </w:t>
            </w:r>
            <w:r w:rsidR="004617E8" w:rsidRPr="00822845">
              <w:rPr>
                <w:rFonts w:ascii="Times New Roman" w:hAnsi="Times New Roman"/>
                <w:sz w:val="24"/>
                <w:szCs w:val="24"/>
                <w:lang w:val="sq-AL"/>
              </w:rPr>
              <w:t xml:space="preserve">të </w:t>
            </w:r>
            <w:r w:rsidRPr="00822845">
              <w:rPr>
                <w:rFonts w:ascii="Times New Roman" w:hAnsi="Times New Roman"/>
                <w:sz w:val="24"/>
                <w:szCs w:val="24"/>
                <w:lang w:val="sq-AL"/>
              </w:rPr>
              <w:t xml:space="preserve">mundshme </w:t>
            </w:r>
            <w:r w:rsidR="004617E8" w:rsidRPr="00822845">
              <w:rPr>
                <w:rFonts w:ascii="Times New Roman" w:hAnsi="Times New Roman"/>
                <w:sz w:val="24"/>
                <w:szCs w:val="24"/>
                <w:lang w:val="sq-AL"/>
              </w:rPr>
              <w:t>mun</w:t>
            </w:r>
            <w:r w:rsidR="008E22EA" w:rsidRPr="00822845">
              <w:rPr>
                <w:rFonts w:ascii="Times New Roman" w:hAnsi="Times New Roman"/>
                <w:sz w:val="24"/>
                <w:szCs w:val="24"/>
                <w:lang w:val="sq-AL"/>
              </w:rPr>
              <w:t>d</w:t>
            </w:r>
            <w:r w:rsidR="004617E8" w:rsidRPr="00822845">
              <w:rPr>
                <w:rFonts w:ascii="Times New Roman" w:hAnsi="Times New Roman"/>
                <w:sz w:val="24"/>
                <w:szCs w:val="24"/>
                <w:lang w:val="sq-AL"/>
              </w:rPr>
              <w:t xml:space="preserve"> të jenë</w:t>
            </w:r>
            <w:r w:rsidRPr="00822845">
              <w:rPr>
                <w:rFonts w:ascii="Times New Roman" w:hAnsi="Times New Roman"/>
                <w:sz w:val="24"/>
                <w:szCs w:val="24"/>
                <w:lang w:val="sq-AL"/>
              </w:rPr>
              <w:t>: A pajtoheni me qartësinë e informacionit të paraqitur n</w:t>
            </w:r>
            <w:r w:rsidR="008B0D0D">
              <w:rPr>
                <w:rFonts w:ascii="Times New Roman" w:hAnsi="Times New Roman"/>
                <w:sz w:val="24"/>
                <w:szCs w:val="24"/>
                <w:lang w:val="sq-AL"/>
              </w:rPr>
              <w:t>ë</w:t>
            </w:r>
            <w:r w:rsidRPr="00822845">
              <w:rPr>
                <w:rFonts w:ascii="Times New Roman" w:hAnsi="Times New Roman"/>
                <w:sz w:val="24"/>
                <w:szCs w:val="24"/>
                <w:lang w:val="sq-AL"/>
              </w:rPr>
              <w:t xml:space="preserve"> dokument dhe çfarë do të propozonit shtesë për të përmirësuar cilësinë e tij</w:t>
            </w:r>
            <w:r w:rsidR="004617E8" w:rsidRPr="00822845">
              <w:rPr>
                <w:rFonts w:ascii="Times New Roman" w:hAnsi="Times New Roman"/>
                <w:sz w:val="24"/>
                <w:szCs w:val="24"/>
                <w:lang w:val="sq-AL"/>
              </w:rPr>
              <w:t xml:space="preserve">? </w:t>
            </w:r>
            <w:r w:rsidR="00C73565" w:rsidRPr="00C73565">
              <w:rPr>
                <w:rFonts w:ascii="Times New Roman" w:hAnsi="Times New Roman"/>
                <w:sz w:val="24"/>
                <w:szCs w:val="24"/>
                <w:lang w:val="sq-AL"/>
              </w:rPr>
              <w:t xml:space="preserve">Si i vlerësoni përcaktimet në </w:t>
            </w:r>
            <w:r w:rsidR="00C73565">
              <w:rPr>
                <w:rFonts w:ascii="Times New Roman" w:hAnsi="Times New Roman"/>
                <w:sz w:val="24"/>
                <w:szCs w:val="24"/>
                <w:lang w:val="sq-AL"/>
              </w:rPr>
              <w:t xml:space="preserve">këtë </w:t>
            </w:r>
            <w:r w:rsidR="00C73565" w:rsidRPr="00C73565">
              <w:rPr>
                <w:rFonts w:ascii="Times New Roman" w:hAnsi="Times New Roman"/>
                <w:sz w:val="24"/>
                <w:szCs w:val="24"/>
                <w:lang w:val="sq-AL"/>
              </w:rPr>
              <w:t>projekt</w:t>
            </w:r>
            <w:r w:rsidR="008B0D0D">
              <w:rPr>
                <w:rFonts w:ascii="Times New Roman" w:hAnsi="Times New Roman"/>
                <w:sz w:val="24"/>
                <w:szCs w:val="24"/>
                <w:lang w:val="sq-AL"/>
              </w:rPr>
              <w:t>vendim</w:t>
            </w:r>
            <w:r w:rsidR="0073202D">
              <w:rPr>
                <w:rFonts w:ascii="Times New Roman" w:hAnsi="Times New Roman"/>
                <w:sz w:val="24"/>
                <w:szCs w:val="24"/>
                <w:lang w:val="sq-AL"/>
              </w:rPr>
              <w:t xml:space="preserve"> </w:t>
            </w:r>
            <w:r w:rsidR="00864DAF">
              <w:rPr>
                <w:rFonts w:ascii="Times New Roman" w:hAnsi="Times New Roman"/>
                <w:sz w:val="24"/>
                <w:szCs w:val="24"/>
                <w:lang w:val="sq-AL"/>
              </w:rPr>
              <w:t>të</w:t>
            </w:r>
            <w:r w:rsidR="0073202D">
              <w:rPr>
                <w:rFonts w:ascii="Times New Roman" w:hAnsi="Times New Roman"/>
                <w:sz w:val="24"/>
                <w:szCs w:val="24"/>
                <w:lang w:val="sq-AL"/>
              </w:rPr>
              <w:t xml:space="preserve"> K</w:t>
            </w:r>
            <w:r w:rsidR="00864DAF">
              <w:rPr>
                <w:rFonts w:ascii="Times New Roman" w:hAnsi="Times New Roman"/>
                <w:sz w:val="24"/>
                <w:szCs w:val="24"/>
                <w:lang w:val="sq-AL"/>
              </w:rPr>
              <w:t xml:space="preserve">ëshillit të </w:t>
            </w:r>
            <w:r w:rsidR="0073202D">
              <w:rPr>
                <w:rFonts w:ascii="Times New Roman" w:hAnsi="Times New Roman"/>
                <w:sz w:val="24"/>
                <w:szCs w:val="24"/>
                <w:lang w:val="sq-AL"/>
              </w:rPr>
              <w:t>M</w:t>
            </w:r>
            <w:r w:rsidR="00864DAF">
              <w:rPr>
                <w:rFonts w:ascii="Times New Roman" w:hAnsi="Times New Roman"/>
                <w:sz w:val="24"/>
                <w:szCs w:val="24"/>
                <w:lang w:val="sq-AL"/>
              </w:rPr>
              <w:t>inistrave?</w:t>
            </w:r>
          </w:p>
        </w:tc>
      </w:tr>
    </w:tbl>
    <w:p w14:paraId="6D943006" w14:textId="12C72020" w:rsidR="00334CD0" w:rsidRPr="00822845" w:rsidRDefault="00334CD0" w:rsidP="00BF2355">
      <w:pPr>
        <w:spacing w:line="276" w:lineRule="auto"/>
        <w:rPr>
          <w:rFonts w:ascii="Times New Roman" w:hAnsi="Times New Roman"/>
          <w:sz w:val="24"/>
          <w:szCs w:val="24"/>
          <w:lang w:val="sq-AL"/>
        </w:rPr>
      </w:pPr>
    </w:p>
    <w:sectPr w:rsidR="00334CD0" w:rsidRPr="0082284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35E2793"/>
    <w:multiLevelType w:val="hybridMultilevel"/>
    <w:tmpl w:val="9A3A31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7"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3"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4"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5"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6"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465316494">
    <w:abstractNumId w:val="79"/>
  </w:num>
  <w:num w:numId="2" w16cid:durableId="1268151768">
    <w:abstractNumId w:val="59"/>
  </w:num>
  <w:num w:numId="3" w16cid:durableId="320424994">
    <w:abstractNumId w:val="82"/>
  </w:num>
  <w:num w:numId="4" w16cid:durableId="2144810539">
    <w:abstractNumId w:val="66"/>
  </w:num>
  <w:num w:numId="5" w16cid:durableId="1450513084">
    <w:abstractNumId w:val="44"/>
  </w:num>
  <w:num w:numId="6" w16cid:durableId="1075708387">
    <w:abstractNumId w:val="8"/>
  </w:num>
  <w:num w:numId="7" w16cid:durableId="302976362">
    <w:abstractNumId w:val="5"/>
  </w:num>
  <w:num w:numId="8" w16cid:durableId="2072848190">
    <w:abstractNumId w:val="13"/>
  </w:num>
  <w:num w:numId="9" w16cid:durableId="1400440458">
    <w:abstractNumId w:val="72"/>
  </w:num>
  <w:num w:numId="10" w16cid:durableId="1124278131">
    <w:abstractNumId w:val="52"/>
  </w:num>
  <w:num w:numId="11" w16cid:durableId="1846825950">
    <w:abstractNumId w:val="83"/>
  </w:num>
  <w:num w:numId="12" w16cid:durableId="648248693">
    <w:abstractNumId w:val="74"/>
  </w:num>
  <w:num w:numId="13" w16cid:durableId="830635478">
    <w:abstractNumId w:val="6"/>
  </w:num>
  <w:num w:numId="14" w16cid:durableId="1434008480">
    <w:abstractNumId w:val="70"/>
  </w:num>
  <w:num w:numId="15" w16cid:durableId="1682901015">
    <w:abstractNumId w:val="71"/>
  </w:num>
  <w:num w:numId="16" w16cid:durableId="758336336">
    <w:abstractNumId w:val="19"/>
  </w:num>
  <w:num w:numId="17" w16cid:durableId="1638534600">
    <w:abstractNumId w:val="26"/>
  </w:num>
  <w:num w:numId="18" w16cid:durableId="821385539">
    <w:abstractNumId w:val="31"/>
  </w:num>
  <w:num w:numId="19" w16cid:durableId="1779178633">
    <w:abstractNumId w:val="2"/>
  </w:num>
  <w:num w:numId="20" w16cid:durableId="2133473284">
    <w:abstractNumId w:val="16"/>
  </w:num>
  <w:num w:numId="21" w16cid:durableId="532813504">
    <w:abstractNumId w:val="32"/>
  </w:num>
  <w:num w:numId="22" w16cid:durableId="818155797">
    <w:abstractNumId w:val="76"/>
  </w:num>
  <w:num w:numId="23" w16cid:durableId="317349875">
    <w:abstractNumId w:val="43"/>
  </w:num>
  <w:num w:numId="24" w16cid:durableId="596717031">
    <w:abstractNumId w:val="25"/>
  </w:num>
  <w:num w:numId="25" w16cid:durableId="1682855011">
    <w:abstractNumId w:val="21"/>
  </w:num>
  <w:num w:numId="26" w16cid:durableId="1471701882">
    <w:abstractNumId w:val="45"/>
  </w:num>
  <w:num w:numId="27" w16cid:durableId="1579943096">
    <w:abstractNumId w:val="11"/>
  </w:num>
  <w:num w:numId="28" w16cid:durableId="1519202056">
    <w:abstractNumId w:val="39"/>
  </w:num>
  <w:num w:numId="29" w16cid:durableId="1098138594">
    <w:abstractNumId w:val="15"/>
  </w:num>
  <w:num w:numId="30" w16cid:durableId="1248424194">
    <w:abstractNumId w:val="64"/>
  </w:num>
  <w:num w:numId="31" w16cid:durableId="681515529">
    <w:abstractNumId w:val="69"/>
  </w:num>
  <w:num w:numId="32" w16cid:durableId="1407410146">
    <w:abstractNumId w:val="35"/>
  </w:num>
  <w:num w:numId="33" w16cid:durableId="854273023">
    <w:abstractNumId w:val="68"/>
  </w:num>
  <w:num w:numId="34" w16cid:durableId="1935554012">
    <w:abstractNumId w:val="3"/>
  </w:num>
  <w:num w:numId="35" w16cid:durableId="2071881010">
    <w:abstractNumId w:val="12"/>
  </w:num>
  <w:num w:numId="36" w16cid:durableId="1289312216">
    <w:abstractNumId w:val="37"/>
  </w:num>
  <w:num w:numId="37" w16cid:durableId="1817599099">
    <w:abstractNumId w:val="23"/>
  </w:num>
  <w:num w:numId="38" w16cid:durableId="1422795014">
    <w:abstractNumId w:val="17"/>
  </w:num>
  <w:num w:numId="39" w16cid:durableId="1862082595">
    <w:abstractNumId w:val="49"/>
  </w:num>
  <w:num w:numId="40" w16cid:durableId="1467352894">
    <w:abstractNumId w:val="29"/>
  </w:num>
  <w:num w:numId="41" w16cid:durableId="608044931">
    <w:abstractNumId w:val="34"/>
  </w:num>
  <w:num w:numId="42" w16cid:durableId="502209882">
    <w:abstractNumId w:val="55"/>
  </w:num>
  <w:num w:numId="43" w16cid:durableId="185800554">
    <w:abstractNumId w:val="84"/>
  </w:num>
  <w:num w:numId="44" w16cid:durableId="1177576859">
    <w:abstractNumId w:val="61"/>
  </w:num>
  <w:num w:numId="45" w16cid:durableId="536740889">
    <w:abstractNumId w:val="63"/>
  </w:num>
  <w:num w:numId="46" w16cid:durableId="1963416111">
    <w:abstractNumId w:val="88"/>
  </w:num>
  <w:num w:numId="47" w16cid:durableId="1875580978">
    <w:abstractNumId w:val="81"/>
  </w:num>
  <w:num w:numId="48" w16cid:durableId="531504650">
    <w:abstractNumId w:val="10"/>
  </w:num>
  <w:num w:numId="49" w16cid:durableId="715784967">
    <w:abstractNumId w:val="18"/>
  </w:num>
  <w:num w:numId="50" w16cid:durableId="729117538">
    <w:abstractNumId w:val="48"/>
  </w:num>
  <w:num w:numId="51" w16cid:durableId="419565114">
    <w:abstractNumId w:val="65"/>
  </w:num>
  <w:num w:numId="52" w16cid:durableId="132210872">
    <w:abstractNumId w:val="86"/>
  </w:num>
  <w:num w:numId="53" w16cid:durableId="1652370849">
    <w:abstractNumId w:val="58"/>
  </w:num>
  <w:num w:numId="54" w16cid:durableId="1536194023">
    <w:abstractNumId w:val="51"/>
  </w:num>
  <w:num w:numId="55" w16cid:durableId="612445498">
    <w:abstractNumId w:val="53"/>
  </w:num>
  <w:num w:numId="56" w16cid:durableId="581985605">
    <w:abstractNumId w:val="73"/>
  </w:num>
  <w:num w:numId="57" w16cid:durableId="377049712">
    <w:abstractNumId w:val="56"/>
  </w:num>
  <w:num w:numId="58" w16cid:durableId="1283879599">
    <w:abstractNumId w:val="77"/>
  </w:num>
  <w:num w:numId="59" w16cid:durableId="729498881">
    <w:abstractNumId w:val="7"/>
  </w:num>
  <w:num w:numId="60" w16cid:durableId="1919637118">
    <w:abstractNumId w:val="87"/>
  </w:num>
  <w:num w:numId="61" w16cid:durableId="1681396310">
    <w:abstractNumId w:val="41"/>
  </w:num>
  <w:num w:numId="62" w16cid:durableId="131872995">
    <w:abstractNumId w:val="46"/>
  </w:num>
  <w:num w:numId="63" w16cid:durableId="2033141700">
    <w:abstractNumId w:val="78"/>
  </w:num>
  <w:num w:numId="64" w16cid:durableId="1167793706">
    <w:abstractNumId w:val="54"/>
  </w:num>
  <w:num w:numId="65" w16cid:durableId="880166283">
    <w:abstractNumId w:val="62"/>
  </w:num>
  <w:num w:numId="66" w16cid:durableId="1393693822">
    <w:abstractNumId w:val="22"/>
  </w:num>
  <w:num w:numId="67" w16cid:durableId="1161195325">
    <w:abstractNumId w:val="50"/>
  </w:num>
  <w:num w:numId="68" w16cid:durableId="250815187">
    <w:abstractNumId w:val="0"/>
  </w:num>
  <w:num w:numId="69" w16cid:durableId="1154493196">
    <w:abstractNumId w:val="14"/>
  </w:num>
  <w:num w:numId="70" w16cid:durableId="1174299681">
    <w:abstractNumId w:val="1"/>
  </w:num>
  <w:num w:numId="71" w16cid:durableId="684593041">
    <w:abstractNumId w:val="60"/>
  </w:num>
  <w:num w:numId="72" w16cid:durableId="74016675">
    <w:abstractNumId w:val="9"/>
  </w:num>
  <w:num w:numId="73" w16cid:durableId="438574136">
    <w:abstractNumId w:val="30"/>
  </w:num>
  <w:num w:numId="74" w16cid:durableId="1915047635">
    <w:abstractNumId w:val="38"/>
  </w:num>
  <w:num w:numId="75" w16cid:durableId="1035234194">
    <w:abstractNumId w:val="80"/>
  </w:num>
  <w:num w:numId="76" w16cid:durableId="58987856">
    <w:abstractNumId w:val="67"/>
  </w:num>
  <w:num w:numId="77" w16cid:durableId="696856713">
    <w:abstractNumId w:val="28"/>
  </w:num>
  <w:num w:numId="78" w16cid:durableId="288514940">
    <w:abstractNumId w:val="20"/>
  </w:num>
  <w:num w:numId="79" w16cid:durableId="2080592262">
    <w:abstractNumId w:val="85"/>
  </w:num>
  <w:num w:numId="80" w16cid:durableId="288049144">
    <w:abstractNumId w:val="27"/>
  </w:num>
  <w:num w:numId="81" w16cid:durableId="183859686">
    <w:abstractNumId w:val="57"/>
  </w:num>
  <w:num w:numId="82" w16cid:durableId="2060670655">
    <w:abstractNumId w:val="36"/>
  </w:num>
  <w:num w:numId="83" w16cid:durableId="502935845">
    <w:abstractNumId w:val="40"/>
  </w:num>
  <w:num w:numId="84" w16cid:durableId="627857125">
    <w:abstractNumId w:val="4"/>
  </w:num>
  <w:num w:numId="85" w16cid:durableId="1526552222">
    <w:abstractNumId w:val="24"/>
  </w:num>
  <w:num w:numId="86" w16cid:durableId="890385362">
    <w:abstractNumId w:val="47"/>
  </w:num>
  <w:num w:numId="87" w16cid:durableId="889148202">
    <w:abstractNumId w:val="42"/>
  </w:num>
  <w:num w:numId="88" w16cid:durableId="376006486">
    <w:abstractNumId w:val="33"/>
  </w:num>
  <w:num w:numId="89" w16cid:durableId="514081509">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9AA"/>
    <w:rsid w:val="00003833"/>
    <w:rsid w:val="00020D9C"/>
    <w:rsid w:val="00044810"/>
    <w:rsid w:val="00051E8A"/>
    <w:rsid w:val="00061969"/>
    <w:rsid w:val="00066B64"/>
    <w:rsid w:val="0007347E"/>
    <w:rsid w:val="000821AE"/>
    <w:rsid w:val="00087972"/>
    <w:rsid w:val="00092682"/>
    <w:rsid w:val="00096E9E"/>
    <w:rsid w:val="000E284B"/>
    <w:rsid w:val="000E732A"/>
    <w:rsid w:val="00103C86"/>
    <w:rsid w:val="001077A7"/>
    <w:rsid w:val="001234E3"/>
    <w:rsid w:val="00144A90"/>
    <w:rsid w:val="00185354"/>
    <w:rsid w:val="00191CB2"/>
    <w:rsid w:val="00193583"/>
    <w:rsid w:val="001A7984"/>
    <w:rsid w:val="001E4573"/>
    <w:rsid w:val="001F3B96"/>
    <w:rsid w:val="00206A93"/>
    <w:rsid w:val="002310D5"/>
    <w:rsid w:val="0023335B"/>
    <w:rsid w:val="002477BC"/>
    <w:rsid w:val="0025383B"/>
    <w:rsid w:val="002726E3"/>
    <w:rsid w:val="00277A31"/>
    <w:rsid w:val="00284BB2"/>
    <w:rsid w:val="002866E1"/>
    <w:rsid w:val="002A44EA"/>
    <w:rsid w:val="002D3F25"/>
    <w:rsid w:val="002E2FD3"/>
    <w:rsid w:val="002E7E3C"/>
    <w:rsid w:val="002F0D44"/>
    <w:rsid w:val="003315E9"/>
    <w:rsid w:val="00334CD0"/>
    <w:rsid w:val="003435BD"/>
    <w:rsid w:val="00343EA7"/>
    <w:rsid w:val="00375FA8"/>
    <w:rsid w:val="00383384"/>
    <w:rsid w:val="00383F0A"/>
    <w:rsid w:val="00392518"/>
    <w:rsid w:val="003A291A"/>
    <w:rsid w:val="003B15E6"/>
    <w:rsid w:val="003B5A8B"/>
    <w:rsid w:val="003E4ABE"/>
    <w:rsid w:val="003F4071"/>
    <w:rsid w:val="004046E2"/>
    <w:rsid w:val="00453FEB"/>
    <w:rsid w:val="00454C25"/>
    <w:rsid w:val="004617E8"/>
    <w:rsid w:val="00463C25"/>
    <w:rsid w:val="004A34AE"/>
    <w:rsid w:val="004A562E"/>
    <w:rsid w:val="004A5BED"/>
    <w:rsid w:val="004C5AE2"/>
    <w:rsid w:val="004D43D4"/>
    <w:rsid w:val="00503F21"/>
    <w:rsid w:val="00506230"/>
    <w:rsid w:val="005126A5"/>
    <w:rsid w:val="00515A22"/>
    <w:rsid w:val="00534D02"/>
    <w:rsid w:val="005400AD"/>
    <w:rsid w:val="00546C45"/>
    <w:rsid w:val="00561566"/>
    <w:rsid w:val="00574E6C"/>
    <w:rsid w:val="005D67CE"/>
    <w:rsid w:val="00645549"/>
    <w:rsid w:val="00687435"/>
    <w:rsid w:val="006A5431"/>
    <w:rsid w:val="006D12BC"/>
    <w:rsid w:val="006E7E32"/>
    <w:rsid w:val="0070191D"/>
    <w:rsid w:val="00720851"/>
    <w:rsid w:val="00731B03"/>
    <w:rsid w:val="0073202D"/>
    <w:rsid w:val="0075277E"/>
    <w:rsid w:val="007620ED"/>
    <w:rsid w:val="0076667F"/>
    <w:rsid w:val="007765B7"/>
    <w:rsid w:val="00785430"/>
    <w:rsid w:val="00792D5B"/>
    <w:rsid w:val="007B4AD9"/>
    <w:rsid w:val="007D6CE5"/>
    <w:rsid w:val="007E18F1"/>
    <w:rsid w:val="007F3499"/>
    <w:rsid w:val="00805C10"/>
    <w:rsid w:val="008130DA"/>
    <w:rsid w:val="0081696B"/>
    <w:rsid w:val="00822845"/>
    <w:rsid w:val="00826133"/>
    <w:rsid w:val="00845CB3"/>
    <w:rsid w:val="00864DAF"/>
    <w:rsid w:val="008675CA"/>
    <w:rsid w:val="00876951"/>
    <w:rsid w:val="008B0D0D"/>
    <w:rsid w:val="008C4FD5"/>
    <w:rsid w:val="008C7B4B"/>
    <w:rsid w:val="008D2705"/>
    <w:rsid w:val="008E22EA"/>
    <w:rsid w:val="00930D14"/>
    <w:rsid w:val="009318AF"/>
    <w:rsid w:val="009402C2"/>
    <w:rsid w:val="00957E1F"/>
    <w:rsid w:val="009650DA"/>
    <w:rsid w:val="00986DE2"/>
    <w:rsid w:val="00991965"/>
    <w:rsid w:val="009B6E7C"/>
    <w:rsid w:val="009C2E02"/>
    <w:rsid w:val="009C5F77"/>
    <w:rsid w:val="009F0195"/>
    <w:rsid w:val="009F0CCD"/>
    <w:rsid w:val="00A05359"/>
    <w:rsid w:val="00A07789"/>
    <w:rsid w:val="00A24992"/>
    <w:rsid w:val="00A33423"/>
    <w:rsid w:val="00A73EFE"/>
    <w:rsid w:val="00A74D62"/>
    <w:rsid w:val="00A80A1C"/>
    <w:rsid w:val="00A86E98"/>
    <w:rsid w:val="00A9244E"/>
    <w:rsid w:val="00AB7870"/>
    <w:rsid w:val="00AC4D67"/>
    <w:rsid w:val="00AD4479"/>
    <w:rsid w:val="00AD7E86"/>
    <w:rsid w:val="00AE31DF"/>
    <w:rsid w:val="00AF5895"/>
    <w:rsid w:val="00B0093C"/>
    <w:rsid w:val="00B11C82"/>
    <w:rsid w:val="00B16A46"/>
    <w:rsid w:val="00B21675"/>
    <w:rsid w:val="00B22CF6"/>
    <w:rsid w:val="00B374C3"/>
    <w:rsid w:val="00B53ED5"/>
    <w:rsid w:val="00B57272"/>
    <w:rsid w:val="00B76E89"/>
    <w:rsid w:val="00B87EE9"/>
    <w:rsid w:val="00B93DDC"/>
    <w:rsid w:val="00B963ED"/>
    <w:rsid w:val="00BB066B"/>
    <w:rsid w:val="00BB108B"/>
    <w:rsid w:val="00BD2CC2"/>
    <w:rsid w:val="00BE686C"/>
    <w:rsid w:val="00BF2355"/>
    <w:rsid w:val="00C216BA"/>
    <w:rsid w:val="00C64006"/>
    <w:rsid w:val="00C73565"/>
    <w:rsid w:val="00C9627E"/>
    <w:rsid w:val="00CA35E3"/>
    <w:rsid w:val="00CB062B"/>
    <w:rsid w:val="00CC3D10"/>
    <w:rsid w:val="00CC56CF"/>
    <w:rsid w:val="00D051C6"/>
    <w:rsid w:val="00D06CBA"/>
    <w:rsid w:val="00D11EF8"/>
    <w:rsid w:val="00D14CB7"/>
    <w:rsid w:val="00D233FB"/>
    <w:rsid w:val="00D3153E"/>
    <w:rsid w:val="00D436B0"/>
    <w:rsid w:val="00D611E4"/>
    <w:rsid w:val="00D61801"/>
    <w:rsid w:val="00D8327C"/>
    <w:rsid w:val="00DA7378"/>
    <w:rsid w:val="00DC24E3"/>
    <w:rsid w:val="00DD3201"/>
    <w:rsid w:val="00DE1DCB"/>
    <w:rsid w:val="00DE31CA"/>
    <w:rsid w:val="00DF592D"/>
    <w:rsid w:val="00E42BCC"/>
    <w:rsid w:val="00E42CA5"/>
    <w:rsid w:val="00E4497D"/>
    <w:rsid w:val="00E46FDB"/>
    <w:rsid w:val="00E54C97"/>
    <w:rsid w:val="00E97B1C"/>
    <w:rsid w:val="00EB1294"/>
    <w:rsid w:val="00EC1CFE"/>
    <w:rsid w:val="00ED16BC"/>
    <w:rsid w:val="00EE585C"/>
    <w:rsid w:val="00EF567E"/>
    <w:rsid w:val="00F020DD"/>
    <w:rsid w:val="00F04DE4"/>
    <w:rsid w:val="00F11E64"/>
    <w:rsid w:val="00F34237"/>
    <w:rsid w:val="00F34765"/>
    <w:rsid w:val="00F378E5"/>
    <w:rsid w:val="00F45F0A"/>
    <w:rsid w:val="00F603AB"/>
    <w:rsid w:val="00F76A8C"/>
    <w:rsid w:val="00F84ECB"/>
    <w:rsid w:val="00F97BAB"/>
    <w:rsid w:val="00FA3DFD"/>
    <w:rsid w:val="00FC3DD2"/>
    <w:rsid w:val="00FD4B47"/>
    <w:rsid w:val="00FD4F49"/>
    <w:rsid w:val="00FE3A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customStyle="1" w:styleId="UnresolvedMention2">
    <w:name w:val="Unresolved Mention2"/>
    <w:basedOn w:val="DefaultParagraphFont"/>
    <w:uiPriority w:val="99"/>
    <w:semiHidden/>
    <w:unhideWhenUsed/>
    <w:rsid w:val="00845CB3"/>
    <w:rPr>
      <w:color w:val="605E5C"/>
      <w:shd w:val="clear" w:color="auto" w:fill="E1DFDD"/>
    </w:rPr>
  </w:style>
  <w:style w:type="paragraph" w:styleId="NormalWeb">
    <w:name w:val="Normal (Web)"/>
    <w:basedOn w:val="Normal"/>
    <w:uiPriority w:val="99"/>
    <w:semiHidden/>
    <w:unhideWhenUsed/>
    <w:rsid w:val="00AB7870"/>
    <w:rPr>
      <w:rFonts w:ascii="Times New Roman" w:hAnsi="Times New Roman"/>
      <w:sz w:val="24"/>
      <w:szCs w:val="24"/>
    </w:rPr>
  </w:style>
  <w:style w:type="character" w:styleId="UnresolvedMention">
    <w:name w:val="Unresolved Mention"/>
    <w:basedOn w:val="DefaultParagraphFont"/>
    <w:uiPriority w:val="99"/>
    <w:semiHidden/>
    <w:unhideWhenUsed/>
    <w:rsid w:val="00C73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8990">
      <w:bodyDiv w:val="1"/>
      <w:marLeft w:val="0"/>
      <w:marRight w:val="0"/>
      <w:marTop w:val="0"/>
      <w:marBottom w:val="0"/>
      <w:divBdr>
        <w:top w:val="none" w:sz="0" w:space="0" w:color="auto"/>
        <w:left w:val="none" w:sz="0" w:space="0" w:color="auto"/>
        <w:bottom w:val="none" w:sz="0" w:space="0" w:color="auto"/>
        <w:right w:val="none" w:sz="0" w:space="0" w:color="auto"/>
      </w:divBdr>
    </w:div>
    <w:div w:id="91038630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72270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xhela.bushati@ekonomia.gov.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nsultimipublik.gov.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557F1-BA6A-459C-8113-70B75B6C3A1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Marsida Mucanji</cp:lastModifiedBy>
  <cp:revision>3</cp:revision>
  <cp:lastPrinted>2025-06-09T14:40:00Z</cp:lastPrinted>
  <dcterms:created xsi:type="dcterms:W3CDTF">2025-12-05T11:34:00Z</dcterms:created>
  <dcterms:modified xsi:type="dcterms:W3CDTF">2025-12-05T13:02:00Z</dcterms:modified>
</cp:coreProperties>
</file>