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BE78" w14:textId="77777777" w:rsidR="00D50E41" w:rsidRDefault="00D50E41" w:rsidP="00D50E41">
      <w:pPr>
        <w:jc w:val="center"/>
      </w:pPr>
      <w:r>
        <w:rPr>
          <w:noProof/>
          <w:color w:val="000000"/>
          <w:sz w:val="28"/>
          <w:lang w:val="en-US"/>
        </w:rPr>
        <w:drawing>
          <wp:inline distT="0" distB="0" distL="0" distR="0" wp14:anchorId="55563F31" wp14:editId="68C30D25">
            <wp:extent cx="495300" cy="571500"/>
            <wp:effectExtent l="1905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E7E552" w14:textId="77777777" w:rsidR="00D50E41" w:rsidRDefault="00D50E41" w:rsidP="00D50E4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REPUBLIKA E SHQIPËRISË</w:t>
      </w:r>
    </w:p>
    <w:p w14:paraId="0B5571EE" w14:textId="77777777" w:rsidR="00D50E41" w:rsidRDefault="00D50E41" w:rsidP="007A7E0B">
      <w:pPr>
        <w:spacing w:after="2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KUVENDI</w:t>
      </w:r>
    </w:p>
    <w:p w14:paraId="71FF5746" w14:textId="12461573" w:rsidR="00D50E41" w:rsidRPr="007D63A4" w:rsidRDefault="007D63A4" w:rsidP="00D50E41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D63A4">
        <w:rPr>
          <w:rFonts w:ascii="Times New Roman" w:eastAsia="Times New Roman" w:hAnsi="Times New Roman"/>
          <w:b/>
          <w:sz w:val="24"/>
          <w:szCs w:val="24"/>
          <w:lang w:eastAsia="it-IT"/>
        </w:rPr>
        <w:t>PROJEKT</w:t>
      </w:r>
      <w:r w:rsidR="00D50E41" w:rsidRPr="007D63A4">
        <w:rPr>
          <w:rFonts w:ascii="Times New Roman" w:eastAsia="Times New Roman" w:hAnsi="Times New Roman"/>
          <w:b/>
          <w:sz w:val="24"/>
          <w:szCs w:val="24"/>
          <w:lang w:eastAsia="it-IT"/>
        </w:rPr>
        <w:t>LIGJ</w:t>
      </w:r>
    </w:p>
    <w:p w14:paraId="3C2862B1" w14:textId="77C3729A" w:rsidR="00AF05B2" w:rsidRPr="00D50E41" w:rsidRDefault="00D50E41" w:rsidP="007A7E0B">
      <w:pPr>
        <w:spacing w:after="36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Nr.</w:t>
      </w:r>
      <w:r w:rsidR="00AF05B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____, datë</w:t>
      </w:r>
      <w:r w:rsidR="00AF05B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_____._____.20</w:t>
      </w:r>
      <w:r w:rsidR="00FB41B7">
        <w:rPr>
          <w:rFonts w:ascii="Times New Roman" w:eastAsia="Times New Roman" w:hAnsi="Times New Roman"/>
          <w:b/>
          <w:sz w:val="24"/>
          <w:szCs w:val="24"/>
          <w:lang w:eastAsia="it-IT"/>
        </w:rPr>
        <w:t>26</w:t>
      </w:r>
    </w:p>
    <w:p w14:paraId="51418C92" w14:textId="603E2FAB" w:rsidR="00AF05B2" w:rsidRDefault="00686A67" w:rsidP="00AF05B2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447AFB">
        <w:rPr>
          <w:b/>
        </w:rPr>
        <w:t>PËR</w:t>
      </w:r>
    </w:p>
    <w:p w14:paraId="0D644929" w14:textId="745EE5E8" w:rsidR="00844F56" w:rsidRDefault="00686A67" w:rsidP="00AF05B2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447AFB">
        <w:rPr>
          <w:b/>
        </w:rPr>
        <w:t>NJË SHTESË NË LIGJIN NR. 10 171, DATË 22.10.2009,"PËR PROFESIONET E RREGULLUARA NË REPUBLIKËN E SHQIPËRISË", TË NDRYSHUAR</w:t>
      </w:r>
    </w:p>
    <w:p w14:paraId="59ABD8A9" w14:textId="77777777" w:rsidR="00AF05B2" w:rsidRPr="00AF05B2" w:rsidRDefault="00AF05B2" w:rsidP="00AF05B2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14:paraId="5B5767EF" w14:textId="77777777" w:rsidR="00686A67" w:rsidRDefault="00686A67" w:rsidP="00AF05B2">
      <w:pPr>
        <w:pStyle w:val="NormalWeb"/>
        <w:ind w:firstLine="720"/>
        <w:jc w:val="both"/>
      </w:pPr>
      <w:r>
        <w:t>Në mbështetje të neneve 78 dhe 83, pika 1, të Kushtetutës, me propozimin e Këshillit të Ministrave,</w:t>
      </w:r>
    </w:p>
    <w:p w14:paraId="781C08D5" w14:textId="77777777" w:rsidR="00AF05B2" w:rsidRDefault="00AF05B2" w:rsidP="00AF05B2">
      <w:pPr>
        <w:pStyle w:val="NormalWeb"/>
        <w:ind w:firstLine="720"/>
        <w:jc w:val="both"/>
      </w:pPr>
    </w:p>
    <w:p w14:paraId="433B24F3" w14:textId="77777777" w:rsidR="00686A67" w:rsidRPr="00D50E41" w:rsidRDefault="00686A67" w:rsidP="00686A67">
      <w:pPr>
        <w:pStyle w:val="NormalWeb"/>
        <w:jc w:val="center"/>
        <w:rPr>
          <w:b/>
        </w:rPr>
      </w:pPr>
      <w:r w:rsidRPr="00D50E41">
        <w:rPr>
          <w:b/>
        </w:rPr>
        <w:t>KUVENDI</w:t>
      </w:r>
    </w:p>
    <w:p w14:paraId="4F05520C" w14:textId="77777777" w:rsidR="00686A67" w:rsidRDefault="00686A67" w:rsidP="00AF05B2">
      <w:pPr>
        <w:pStyle w:val="NormalWeb"/>
        <w:spacing w:before="0" w:beforeAutospacing="0" w:after="0" w:afterAutospacing="0"/>
        <w:jc w:val="center"/>
        <w:rPr>
          <w:b/>
        </w:rPr>
      </w:pPr>
      <w:r w:rsidRPr="00D50E41">
        <w:rPr>
          <w:b/>
        </w:rPr>
        <w:t>I REPUBLIKËS SË SHQIPËRISË</w:t>
      </w:r>
    </w:p>
    <w:p w14:paraId="1E887E23" w14:textId="77777777" w:rsidR="00AF05B2" w:rsidRPr="00D50E41" w:rsidRDefault="00AF05B2" w:rsidP="00AF05B2">
      <w:pPr>
        <w:pStyle w:val="NormalWeb"/>
        <w:spacing w:before="0" w:beforeAutospacing="0" w:after="0" w:afterAutospacing="0"/>
        <w:jc w:val="center"/>
        <w:rPr>
          <w:b/>
        </w:rPr>
      </w:pPr>
    </w:p>
    <w:p w14:paraId="1A29730C" w14:textId="16CFEC80" w:rsidR="00686A67" w:rsidRPr="00D50E41" w:rsidRDefault="00686A67" w:rsidP="007A7E0B">
      <w:pPr>
        <w:pStyle w:val="NormalWeb"/>
        <w:spacing w:after="360" w:afterAutospacing="0"/>
        <w:jc w:val="center"/>
        <w:rPr>
          <w:b/>
        </w:rPr>
      </w:pPr>
      <w:r w:rsidRPr="00D50E41">
        <w:rPr>
          <w:b/>
        </w:rPr>
        <w:t>V</w:t>
      </w:r>
      <w:r w:rsidR="007A7E0B">
        <w:rPr>
          <w:b/>
        </w:rPr>
        <w:t xml:space="preserve"> </w:t>
      </w:r>
      <w:r w:rsidRPr="00D50E41">
        <w:rPr>
          <w:b/>
        </w:rPr>
        <w:t>E</w:t>
      </w:r>
      <w:r w:rsidR="007A7E0B">
        <w:rPr>
          <w:b/>
        </w:rPr>
        <w:t xml:space="preserve"> </w:t>
      </w:r>
      <w:r w:rsidRPr="00D50E41">
        <w:rPr>
          <w:b/>
        </w:rPr>
        <w:t>N</w:t>
      </w:r>
      <w:r w:rsidR="007A7E0B">
        <w:rPr>
          <w:b/>
        </w:rPr>
        <w:t xml:space="preserve"> </w:t>
      </w:r>
      <w:r w:rsidRPr="00D50E41">
        <w:rPr>
          <w:b/>
        </w:rPr>
        <w:t>D</w:t>
      </w:r>
      <w:r w:rsidR="007A7E0B">
        <w:rPr>
          <w:b/>
        </w:rPr>
        <w:t xml:space="preserve"> </w:t>
      </w:r>
      <w:r w:rsidRPr="00D50E41">
        <w:rPr>
          <w:b/>
        </w:rPr>
        <w:t>O</w:t>
      </w:r>
      <w:r w:rsidR="007A7E0B">
        <w:rPr>
          <w:b/>
        </w:rPr>
        <w:t xml:space="preserve"> </w:t>
      </w:r>
      <w:r w:rsidRPr="00D50E41">
        <w:rPr>
          <w:b/>
        </w:rPr>
        <w:t>S</w:t>
      </w:r>
      <w:r w:rsidR="007A7E0B">
        <w:rPr>
          <w:b/>
        </w:rPr>
        <w:t xml:space="preserve"> </w:t>
      </w:r>
      <w:r w:rsidRPr="00D50E41">
        <w:rPr>
          <w:b/>
        </w:rPr>
        <w:t>I:</w:t>
      </w:r>
    </w:p>
    <w:p w14:paraId="432F6149" w14:textId="77777777" w:rsidR="00686A67" w:rsidRPr="00AF05B2" w:rsidRDefault="00686A67" w:rsidP="00AF05B2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AF05B2">
        <w:rPr>
          <w:b/>
          <w:bCs/>
        </w:rPr>
        <w:t>Neni 1</w:t>
      </w:r>
    </w:p>
    <w:p w14:paraId="0BB403C4" w14:textId="1162BC55" w:rsidR="00686A67" w:rsidRDefault="00686A67" w:rsidP="00AF05B2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 xml:space="preserve">Në </w:t>
      </w:r>
      <w:r w:rsidR="00AF05B2">
        <w:t>L</w:t>
      </w:r>
      <w:r>
        <w:t xml:space="preserve">igjin nr. 10 171, datë 22.10.2009, "Për profesionet e rregulluara në Republikën e Shqipërisë", të ndryshuar, pas shkronjës "h", të pikës 1, të </w:t>
      </w:r>
      <w:r w:rsidR="00C94F83">
        <w:t>nenit 5, shtohet shkronja</w:t>
      </w:r>
      <w:r>
        <w:t xml:space="preserve"> "i" me këtë përmbajtje:</w:t>
      </w:r>
    </w:p>
    <w:p w14:paraId="14012C4E" w14:textId="45A5679F" w:rsidR="00686A67" w:rsidRDefault="00686A67" w:rsidP="00686A67">
      <w:pPr>
        <w:pStyle w:val="NormalWeb"/>
      </w:pPr>
      <w:r>
        <w:t xml:space="preserve">"i) </w:t>
      </w:r>
      <w:r w:rsidR="007A7E0B">
        <w:t>A</w:t>
      </w:r>
      <w:r>
        <w:t>gronomi".</w:t>
      </w:r>
    </w:p>
    <w:p w14:paraId="0C0D655C" w14:textId="77777777" w:rsidR="00686A67" w:rsidRPr="00AF05B2" w:rsidRDefault="00686A67" w:rsidP="00686A67">
      <w:pPr>
        <w:pStyle w:val="NormalWeb"/>
        <w:jc w:val="center"/>
        <w:rPr>
          <w:b/>
          <w:bCs/>
        </w:rPr>
      </w:pPr>
      <w:r w:rsidRPr="00AF05B2">
        <w:rPr>
          <w:b/>
          <w:bCs/>
        </w:rPr>
        <w:t>Neni 2</w:t>
      </w:r>
    </w:p>
    <w:p w14:paraId="78F636A9" w14:textId="77777777" w:rsidR="00686A67" w:rsidRDefault="00686A67" w:rsidP="00686A67">
      <w:pPr>
        <w:pStyle w:val="NormalWeb"/>
      </w:pPr>
      <w:r>
        <w:t>Ky ligj hyn në fuqi pas botimit në Fletoren Zyrtare.</w:t>
      </w:r>
    </w:p>
    <w:p w14:paraId="189BF319" w14:textId="77777777" w:rsidR="00D50E41" w:rsidRPr="00905BE0" w:rsidRDefault="00D50E41" w:rsidP="00797FD6">
      <w:pPr>
        <w:spacing w:after="240"/>
        <w:jc w:val="center"/>
        <w:rPr>
          <w:rFonts w:ascii="Times New Roman" w:hAnsi="Times New Roman"/>
        </w:rPr>
      </w:pPr>
    </w:p>
    <w:p w14:paraId="31C9C9BE" w14:textId="641EB17B" w:rsidR="00D50E41" w:rsidRDefault="00D50E41" w:rsidP="00797FD6">
      <w:pPr>
        <w:tabs>
          <w:tab w:val="left" w:pos="67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2AAA">
        <w:rPr>
          <w:rFonts w:ascii="Times New Roman" w:hAnsi="Times New Roman"/>
          <w:b/>
          <w:sz w:val="24"/>
          <w:szCs w:val="24"/>
        </w:rPr>
        <w:t>KRYETARI</w:t>
      </w:r>
    </w:p>
    <w:p w14:paraId="254D58B0" w14:textId="77777777" w:rsidR="00C94F83" w:rsidRPr="00682AAA" w:rsidRDefault="00C94F83" w:rsidP="00797FD6">
      <w:pPr>
        <w:tabs>
          <w:tab w:val="left" w:pos="675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3502989" w14:textId="088BB7FE" w:rsidR="00686A67" w:rsidRPr="00844F56" w:rsidRDefault="004544F2" w:rsidP="00797FD6">
      <w:pPr>
        <w:tabs>
          <w:tab w:val="left" w:pos="585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AF05B2">
        <w:rPr>
          <w:rFonts w:ascii="Times New Roman" w:hAnsi="Times New Roman"/>
          <w:b/>
          <w:sz w:val="24"/>
          <w:szCs w:val="24"/>
        </w:rPr>
        <w:t>iko</w:t>
      </w:r>
      <w:r>
        <w:rPr>
          <w:rFonts w:ascii="Times New Roman" w:hAnsi="Times New Roman"/>
          <w:b/>
          <w:sz w:val="24"/>
          <w:szCs w:val="24"/>
        </w:rPr>
        <w:t xml:space="preserve"> P</w:t>
      </w:r>
      <w:r w:rsidR="00AF05B2">
        <w:rPr>
          <w:rFonts w:ascii="Times New Roman" w:hAnsi="Times New Roman"/>
          <w:b/>
          <w:sz w:val="24"/>
          <w:szCs w:val="24"/>
        </w:rPr>
        <w:t>eleshi</w:t>
      </w:r>
    </w:p>
    <w:sectPr w:rsidR="00686A67" w:rsidRPr="00844F56" w:rsidSect="00AF05B2">
      <w:pgSz w:w="11906" w:h="16838"/>
      <w:pgMar w:top="72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67"/>
    <w:rsid w:val="000B4E99"/>
    <w:rsid w:val="000C55ED"/>
    <w:rsid w:val="000E6300"/>
    <w:rsid w:val="00292F3C"/>
    <w:rsid w:val="00335B24"/>
    <w:rsid w:val="003677C8"/>
    <w:rsid w:val="00396529"/>
    <w:rsid w:val="00447AFB"/>
    <w:rsid w:val="004544F2"/>
    <w:rsid w:val="00501EFC"/>
    <w:rsid w:val="00566FBF"/>
    <w:rsid w:val="005E272E"/>
    <w:rsid w:val="00686A67"/>
    <w:rsid w:val="006A3E65"/>
    <w:rsid w:val="00797FD6"/>
    <w:rsid w:val="007A501E"/>
    <w:rsid w:val="007A7E0B"/>
    <w:rsid w:val="007D63A4"/>
    <w:rsid w:val="00844F56"/>
    <w:rsid w:val="008664D9"/>
    <w:rsid w:val="00967885"/>
    <w:rsid w:val="00AF05B2"/>
    <w:rsid w:val="00BF72AE"/>
    <w:rsid w:val="00C94F83"/>
    <w:rsid w:val="00D46434"/>
    <w:rsid w:val="00D50E41"/>
    <w:rsid w:val="00DD4F61"/>
    <w:rsid w:val="00DD616C"/>
    <w:rsid w:val="00E20740"/>
    <w:rsid w:val="00E91A19"/>
    <w:rsid w:val="00ED1FEE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03B0"/>
  <w15:docId w15:val="{E5027A3A-76BC-4438-9F14-7D8E948D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CommentText">
    <w:name w:val="annotation text"/>
    <w:basedOn w:val="Normal"/>
    <w:link w:val="CommentTextChar"/>
    <w:semiHidden/>
    <w:unhideWhenUsed/>
    <w:rsid w:val="00D50E41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E41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D50E4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4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61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6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4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arian.jaupllari</dc:creator>
  <cp:lastModifiedBy>Rovena Dokollari</cp:lastModifiedBy>
  <cp:revision>5</cp:revision>
  <cp:lastPrinted>2018-02-13T09:26:00Z</cp:lastPrinted>
  <dcterms:created xsi:type="dcterms:W3CDTF">2026-06-04T07:48:00Z</dcterms:created>
  <dcterms:modified xsi:type="dcterms:W3CDTF">2026-06-04T08:12:00Z</dcterms:modified>
</cp:coreProperties>
</file>