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42D9B" w14:textId="7C52B7AC" w:rsidR="00452B61" w:rsidRPr="00B97236" w:rsidRDefault="00452B61" w:rsidP="00B972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236">
        <w:rPr>
          <w:rFonts w:ascii="Times New Roman" w:hAnsi="Times New Roman" w:cs="Times New Roman"/>
          <w:b/>
          <w:bCs/>
          <w:sz w:val="28"/>
          <w:szCs w:val="28"/>
        </w:rPr>
        <w:t>R E L A C I O N</w:t>
      </w:r>
    </w:p>
    <w:p w14:paraId="13769649" w14:textId="77777777" w:rsidR="00452B61" w:rsidRPr="00B97236" w:rsidRDefault="00452B61" w:rsidP="00B972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236">
        <w:rPr>
          <w:rFonts w:ascii="Times New Roman" w:hAnsi="Times New Roman" w:cs="Times New Roman"/>
          <w:b/>
          <w:bCs/>
          <w:sz w:val="28"/>
          <w:szCs w:val="28"/>
        </w:rPr>
        <w:t>PËR</w:t>
      </w:r>
    </w:p>
    <w:p w14:paraId="4770357A" w14:textId="281594E3" w:rsidR="00452B61" w:rsidRPr="00B97236" w:rsidRDefault="00452B61" w:rsidP="00B972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236">
        <w:rPr>
          <w:rFonts w:ascii="Times New Roman" w:hAnsi="Times New Roman" w:cs="Times New Roman"/>
          <w:b/>
          <w:bCs/>
          <w:sz w:val="28"/>
          <w:szCs w:val="28"/>
        </w:rPr>
        <w:t>PROJEKT</w:t>
      </w:r>
      <w:r w:rsidR="00856B7D" w:rsidRPr="00B97236">
        <w:rPr>
          <w:rFonts w:ascii="Times New Roman" w:hAnsi="Times New Roman" w:cs="Times New Roman"/>
          <w:b/>
          <w:bCs/>
          <w:sz w:val="28"/>
          <w:szCs w:val="28"/>
        </w:rPr>
        <w:t xml:space="preserve">VENDIMIN </w:t>
      </w:r>
    </w:p>
    <w:p w14:paraId="36C063AF" w14:textId="77777777" w:rsidR="00452B61" w:rsidRPr="00B97236" w:rsidRDefault="00452B61" w:rsidP="00B972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236">
        <w:rPr>
          <w:rFonts w:ascii="Times New Roman" w:hAnsi="Times New Roman" w:cs="Times New Roman"/>
          <w:b/>
          <w:bCs/>
          <w:sz w:val="28"/>
          <w:szCs w:val="28"/>
        </w:rPr>
        <w:t>PËR</w:t>
      </w:r>
    </w:p>
    <w:p w14:paraId="0DBD0CAA" w14:textId="2B25D11E" w:rsidR="00452B61" w:rsidRPr="00B97236" w:rsidRDefault="00452B61" w:rsidP="00B972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236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856B7D" w:rsidRPr="00B97236">
        <w:rPr>
          <w:rFonts w:ascii="Times New Roman" w:hAnsi="Times New Roman" w:cs="Times New Roman"/>
          <w:b/>
          <w:bCs/>
          <w:sz w:val="28"/>
          <w:szCs w:val="28"/>
        </w:rPr>
        <w:t>MIRATIMIN E LISTËS SË VEPRIMTARIVE QË KONSIDEROHEN SI TË RREZIKSHME PËR MJEDISIN</w:t>
      </w:r>
      <w:r w:rsidRPr="00B97236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856B7D" w:rsidRPr="00B972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89B924D" w14:textId="77777777" w:rsidR="00452B61" w:rsidRPr="00B97236" w:rsidRDefault="00452B61" w:rsidP="00B97236">
      <w:pPr>
        <w:spacing w:after="0" w:line="276" w:lineRule="auto"/>
        <w:rPr>
          <w:sz w:val="28"/>
          <w:szCs w:val="28"/>
        </w:rPr>
      </w:pPr>
    </w:p>
    <w:p w14:paraId="734864D1" w14:textId="06022846" w:rsidR="00452B61" w:rsidRPr="00B97236" w:rsidRDefault="00452B61" w:rsidP="00B97236">
      <w:pPr>
        <w:pStyle w:val="ListParagraph"/>
        <w:numPr>
          <w:ilvl w:val="0"/>
          <w:numId w:val="4"/>
        </w:numPr>
        <w:spacing w:after="0" w:line="276" w:lineRule="auto"/>
        <w:ind w:left="270" w:hanging="36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7236">
        <w:rPr>
          <w:rFonts w:ascii="Times New Roman" w:hAnsi="Times New Roman" w:cs="Times New Roman"/>
          <w:b/>
          <w:bCs/>
          <w:sz w:val="28"/>
          <w:szCs w:val="28"/>
        </w:rPr>
        <w:t>QËLLIMI I PROJEKTAKTIT DHE OBJEKTIVAT QË SYNOHEN TË ARRIHEN.</w:t>
      </w:r>
    </w:p>
    <w:p w14:paraId="78BECA59" w14:textId="77777777" w:rsidR="00B97236" w:rsidRDefault="00B97236" w:rsidP="00B972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944FC67" w14:textId="6F3A7DE7" w:rsidR="00D77551" w:rsidRDefault="00CE45CA" w:rsidP="00D775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7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Ky projektvendim ka për qëllim miratimin e listës së veprimtarive që konsiderohen si të rrezikshme për mjedisin</w:t>
      </w:r>
      <w:r w:rsidR="00F46E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B97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me synim identifikimin, monitorimin dhe administrimin e veprimtarive që paraqesin rrezik të lartë për </w:t>
      </w:r>
      <w:r w:rsidR="003F07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shkaktimin e dwmit mjedisor</w:t>
      </w:r>
      <w:r w:rsidR="00A128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128DA" w:rsidRPr="00B722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dhe sjellin përgjegjësi mjedisore sipas legjislacionit në fuqi</w:t>
      </w:r>
      <w:r w:rsidR="00B72240" w:rsidRPr="00B722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2E3BC12" w14:textId="2301FB0B" w:rsidR="00D77551" w:rsidRPr="00D77551" w:rsidRDefault="00D77551" w:rsidP="00D775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Gjithashtu, ky projektvendim garanton</w:t>
      </w:r>
      <w:r w:rsidR="006E3C3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7755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D775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një qasjeje të unifikuar në vlerësimin e </w:t>
      </w:r>
      <w:r w:rsidR="006E3C3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kwtyre veprimtarive nga strukturat pwrgjegjwse</w:t>
      </w:r>
      <w:r w:rsidR="000B72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nw fushwn e mjedisit</w:t>
      </w:r>
      <w:r w:rsidRPr="00D775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dhe krijimin e bazës për zbatimin e masave parandaluese dhe përgjegjësive përkatëse nga operatorët.</w:t>
      </w:r>
    </w:p>
    <w:p w14:paraId="7D48E89B" w14:textId="65B2C5CB" w:rsidR="00CE45CA" w:rsidRPr="00B97236" w:rsidRDefault="00CE45CA" w:rsidP="00B972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C667DA1" w14:textId="62532676" w:rsidR="00321BF2" w:rsidRPr="00321BF2" w:rsidRDefault="00CE45CA" w:rsidP="00976AC1">
      <w:pPr>
        <w:pStyle w:val="Paragrafi"/>
        <w:ind w:firstLine="0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21BF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Nisma </w:t>
      </w:r>
      <w:r w:rsidR="007F6E14" w:rsidRPr="00321BF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e propozimit tw kwtij </w:t>
      </w:r>
      <w:r w:rsidR="00112BAE" w:rsidRPr="00321BF2">
        <w:rPr>
          <w:rFonts w:ascii="Times New Roman" w:eastAsia="Times New Roman" w:hAnsi="Times New Roman" w:cs="Times New Roman"/>
          <w:sz w:val="28"/>
          <w:szCs w:val="28"/>
          <w:lang w:val="sq-AL"/>
        </w:rPr>
        <w:t>projektakti mbwshtetet</w:t>
      </w:r>
      <w:r w:rsidRPr="00321BF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në zbatim të ligjit nr. 10431, datë 9.6.2011, “Për mbrojtjen e mjedisit”, të ndryshuar, veçanërisht </w:t>
      </w:r>
      <w:r w:rsidR="00112BAE" w:rsidRPr="00321BF2">
        <w:rPr>
          <w:rFonts w:ascii="Times New Roman" w:eastAsia="Times New Roman" w:hAnsi="Times New Roman" w:cs="Times New Roman"/>
          <w:sz w:val="28"/>
          <w:szCs w:val="28"/>
          <w:lang w:val="sq-AL"/>
        </w:rPr>
        <w:t>pikws 3</w:t>
      </w:r>
      <w:r w:rsidR="004549DA" w:rsidRPr="00321BF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/a tw </w:t>
      </w:r>
      <w:r w:rsidRPr="00321BF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nenit 50 të tij, i cili parashikon </w:t>
      </w:r>
      <w:r w:rsidR="00321BF2" w:rsidRPr="00321BF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se q</w:t>
      </w:r>
      <w:r w:rsidR="00321BF2" w:rsidRPr="00321BF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ëllimi i përgjegjësisë për dëmin në mjedis, mbështetur në parimin “Ndotësi paguan”, është: </w:t>
      </w:r>
    </w:p>
    <w:p w14:paraId="02EE7B29" w14:textId="70B80D7C" w:rsidR="00321BF2" w:rsidRPr="00321BF2" w:rsidRDefault="00321BF2" w:rsidP="00321BF2">
      <w:pPr>
        <w:pStyle w:val="Paragrafi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21BF2">
        <w:rPr>
          <w:rFonts w:ascii="Times New Roman" w:eastAsia="Times New Roman" w:hAnsi="Times New Roman" w:cs="Times New Roman"/>
          <w:sz w:val="28"/>
          <w:szCs w:val="28"/>
          <w:lang w:val="sq-AL"/>
        </w:rPr>
        <w:t>a) parandalimi dhe zhdëmtimi i të gjithë dëmit që i shkaktohet mjedisit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...</w:t>
      </w:r>
      <w:r w:rsidRPr="00321BF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; </w:t>
      </w:r>
    </w:p>
    <w:p w14:paraId="3D05FEB1" w14:textId="77777777" w:rsidR="00B97236" w:rsidRDefault="00B97236" w:rsidP="00B972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345F7ED" w14:textId="4A65C366" w:rsidR="00CE45CA" w:rsidRDefault="00CE45CA" w:rsidP="00B97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972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Projektvendimi synon:</w:t>
      </w:r>
    </w:p>
    <w:p w14:paraId="57D2B2B4" w14:textId="7134FB62" w:rsidR="001260B9" w:rsidRDefault="001260B9" w:rsidP="00B97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10067F9" w14:textId="659B2005" w:rsidR="00791962" w:rsidRPr="00791962" w:rsidRDefault="00791962" w:rsidP="0079196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9196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Identifikimin e veprimtarive që paraqesin rrezik të shtuar për mjedisin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67A19418" w14:textId="0B73EE5D" w:rsidR="00791962" w:rsidRPr="00791962" w:rsidRDefault="00791962" w:rsidP="0079196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9196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Parandalimin e dëmit mjedisor, duke orientuar ndërhyrjen e hershme dhe marrjen e masave mbrojtëse për këto veprimtari; </w:t>
      </w:r>
    </w:p>
    <w:p w14:paraId="3CBB585A" w14:textId="187E665B" w:rsidR="00791962" w:rsidRPr="00791962" w:rsidRDefault="00791962" w:rsidP="0079196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9196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Forcimin e përgjegjësisë së operatorëve, përmes përcaktimit të qartë të subjekteve që i nënshtrohen detyrimeve të posaçme ligjore; </w:t>
      </w:r>
    </w:p>
    <w:p w14:paraId="40EE23CC" w14:textId="77777777" w:rsidR="00791962" w:rsidRDefault="00791962" w:rsidP="0079196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9196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Lehtësimin e zbatimit të legjislacionit mjedisor, veçanërisht në kuadër të përgjegjësisë për dëmin mjedisor dhe masave parandaluese/korrigjuese; </w:t>
      </w:r>
    </w:p>
    <w:p w14:paraId="01D782D8" w14:textId="30373EE6" w:rsidR="00791962" w:rsidRPr="00791962" w:rsidRDefault="00791962" w:rsidP="0079196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9196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Sigurimin e një</w:t>
      </w:r>
      <w:r w:rsidR="00C3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A6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kuadri ligjor</w:t>
      </w:r>
      <w:r w:rsidR="00C3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/nwnligjor</w:t>
      </w:r>
      <w:r w:rsidRPr="0079196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të qartë për autoritetet kompetente</w:t>
      </w:r>
      <w:r w:rsidR="00C3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nw fushwn e mjedisit</w:t>
      </w:r>
      <w:r w:rsidRPr="0079196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për monitorimin, kontrollin dhe marrjen e vendimeve administrative në lidhje me këto veprimtari.</w:t>
      </w:r>
    </w:p>
    <w:p w14:paraId="29164D46" w14:textId="77777777" w:rsidR="00B97236" w:rsidRPr="00B97236" w:rsidRDefault="00B97236" w:rsidP="00B97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122CA6D" w14:textId="25F0EE6B" w:rsidR="00CE45CA" w:rsidRPr="00B97236" w:rsidRDefault="00DF7765" w:rsidP="00B9723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H</w:t>
      </w:r>
      <w:r w:rsidR="00CE45CA" w:rsidRPr="00B97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armonizimin </w:t>
      </w:r>
      <w:r w:rsidR="00C36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e </w:t>
      </w:r>
      <w:r w:rsidR="00CE45CA" w:rsidRPr="00B97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legjislacionit shqiptar me </w:t>
      </w:r>
      <w:r w:rsidR="00CE45CA" w:rsidRPr="00B9723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acquis communautaire</w:t>
      </w:r>
      <w:r w:rsidR="00CE45CA" w:rsidRPr="00B97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të Bashkimit Evropian në fushën e përgjegjësisë mjedisore; </w:t>
      </w:r>
    </w:p>
    <w:p w14:paraId="25794BAE" w14:textId="77777777" w:rsidR="00B97236" w:rsidRDefault="00B97236" w:rsidP="00B972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237D682" w14:textId="006C051D" w:rsidR="00452B61" w:rsidRPr="00B97236" w:rsidRDefault="00452B61" w:rsidP="00B97236">
      <w:pPr>
        <w:pStyle w:val="ListParagraph"/>
        <w:numPr>
          <w:ilvl w:val="0"/>
          <w:numId w:val="4"/>
        </w:numPr>
        <w:spacing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7236">
        <w:rPr>
          <w:rFonts w:ascii="Times New Roman" w:hAnsi="Times New Roman" w:cs="Times New Roman"/>
          <w:b/>
          <w:bCs/>
          <w:sz w:val="28"/>
          <w:szCs w:val="28"/>
        </w:rPr>
        <w:t>VLERËSIMI I PROJEKTAKTIT NË RAPORT ME PROGRAMIN POLITIK TË KËSHILLIT TË MINISTRAVE, ME PROGRAMIN ANALITIK TË AKTEVE DHE DOKUMENTE TË TJERA POLITIKE</w:t>
      </w:r>
    </w:p>
    <w:p w14:paraId="0C7C9882" w14:textId="77777777" w:rsidR="00B97236" w:rsidRDefault="00B97236" w:rsidP="00B972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7C57547" w14:textId="65AFC26C" w:rsidR="00CE45CA" w:rsidRPr="00B97236" w:rsidRDefault="00266189" w:rsidP="00B972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Ky </w:t>
      </w:r>
      <w:r w:rsidR="00CE45CA" w:rsidRPr="00B97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projektvendim nuk është parashikuar në Programin e Përgjithshëm Analitik të Akteve të </w:t>
      </w:r>
      <w:r w:rsidR="007F5853" w:rsidRPr="00B97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</w:t>
      </w:r>
      <w:r w:rsidR="00CE45CA" w:rsidRPr="00B97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inistrisë përgjegjëse për mjedisin</w:t>
      </w:r>
      <w:r w:rsidR="00DF77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por h</w:t>
      </w:r>
      <w:r w:rsidR="00CE45CA" w:rsidRPr="00B97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artimi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dhe miratimi</w:t>
      </w:r>
      <w:r w:rsidR="00CE45CA" w:rsidRPr="00B97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kë</w:t>
      </w:r>
      <w:r w:rsidR="00CE45CA" w:rsidRPr="00B97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tij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projektvendimi </w:t>
      </w:r>
      <w:r w:rsidR="00CE45CA" w:rsidRPr="00B97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konsiderohet një ndërhyrje e domosdoshme në kuadër të:</w:t>
      </w:r>
    </w:p>
    <w:p w14:paraId="1D311BEE" w14:textId="77777777" w:rsidR="00CE45CA" w:rsidRPr="00B97236" w:rsidRDefault="00CE45CA" w:rsidP="00B9723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7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forcimit të mbrojtjes së mjedisit si prioritet kombëtar; </w:t>
      </w:r>
    </w:p>
    <w:p w14:paraId="00094BF6" w14:textId="77777777" w:rsidR="00CE45CA" w:rsidRPr="00B97236" w:rsidRDefault="00CE45CA" w:rsidP="00B9723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7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përmbushjes së detyrimeve që rrjedhin nga procesi i integrimit evropian; </w:t>
      </w:r>
    </w:p>
    <w:p w14:paraId="7FB3CF51" w14:textId="77777777" w:rsidR="00CE45CA" w:rsidRPr="00B97236" w:rsidRDefault="00CE45CA" w:rsidP="00B9723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7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avancimit të negociatave për Kapitullin 27 “Mjedisi dhe Ndryshimet Klimatike”; </w:t>
      </w:r>
    </w:p>
    <w:p w14:paraId="3025440C" w14:textId="77777777" w:rsidR="00CE45CA" w:rsidRDefault="00CE45CA" w:rsidP="00B9723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7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përmirësimit të kapaciteteve institucionale për administrimin e riskut mjedisor. </w:t>
      </w:r>
    </w:p>
    <w:p w14:paraId="20B741B0" w14:textId="77777777" w:rsidR="00DF7765" w:rsidRPr="00B97236" w:rsidRDefault="00DF7765" w:rsidP="00DF776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0B05DF2" w14:textId="77777777" w:rsidR="00CE45CA" w:rsidRPr="00B97236" w:rsidRDefault="00CE45CA" w:rsidP="00B972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7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Projektakti është në përputhje me dokumentet strategjike kombëtare për mbrojtjen e mjedisit, menaxhimin e integruar të burimeve natyrore dhe zhvillimin e qëndrueshëm, si dhe me objektivat e përafrimit të legjislacionit kombëtar me standardet e Bashkimit Evropian.</w:t>
      </w:r>
    </w:p>
    <w:p w14:paraId="08925119" w14:textId="77777777" w:rsidR="00266189" w:rsidRPr="00B97236" w:rsidRDefault="00266189" w:rsidP="00B972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355FD71" w14:textId="4BB471F2" w:rsidR="00452B61" w:rsidRDefault="00452B61" w:rsidP="00B97236">
      <w:pPr>
        <w:pStyle w:val="ListParagraph"/>
        <w:numPr>
          <w:ilvl w:val="0"/>
          <w:numId w:val="4"/>
        </w:numPr>
        <w:spacing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7236">
        <w:rPr>
          <w:rFonts w:ascii="Times New Roman" w:hAnsi="Times New Roman" w:cs="Times New Roman"/>
          <w:b/>
          <w:bCs/>
          <w:sz w:val="28"/>
          <w:szCs w:val="28"/>
        </w:rPr>
        <w:t>ARGUMENTIMI I PROJEKTAKTIT LIDHUR ME PËRPARËSITË, PROBLEMATIKAT, EFEKTET E PRITSHME</w:t>
      </w:r>
    </w:p>
    <w:p w14:paraId="1106BF01" w14:textId="77777777" w:rsidR="00266189" w:rsidRPr="00266189" w:rsidRDefault="00266189" w:rsidP="0026618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290F70" w14:textId="3A2A3577" w:rsidR="00507157" w:rsidRPr="00B97236" w:rsidRDefault="00507157" w:rsidP="0050715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7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Përmes këtij projektvendimi synohet krijimi i një liste të veprimtarive që, për shkak të natyrës së tyre, teknologjisë së përdorur, substancave të rrezikshme, përmasave ose ndikimit potencial, paraqesin rrezik të lartë për:</w:t>
      </w:r>
    </w:p>
    <w:p w14:paraId="5A42251C" w14:textId="77777777" w:rsidR="00507157" w:rsidRPr="00B97236" w:rsidRDefault="00507157" w:rsidP="0050715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7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ujërat sipërfaqësore dhe nëntokësore; </w:t>
      </w:r>
    </w:p>
    <w:p w14:paraId="369692E4" w14:textId="77777777" w:rsidR="00507157" w:rsidRPr="00B97236" w:rsidRDefault="00507157" w:rsidP="0050715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7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tokën dhe ajrin; </w:t>
      </w:r>
    </w:p>
    <w:p w14:paraId="498E0800" w14:textId="77777777" w:rsidR="00507157" w:rsidRPr="00B97236" w:rsidRDefault="00507157" w:rsidP="0050715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7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biodiversitetin dhe habitatet e mbrojtura; </w:t>
      </w:r>
    </w:p>
    <w:p w14:paraId="68D5B34D" w14:textId="77777777" w:rsidR="00507157" w:rsidRPr="00B97236" w:rsidRDefault="00507157" w:rsidP="0050715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7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burimet natyrore; </w:t>
      </w:r>
    </w:p>
    <w:p w14:paraId="694C7FDD" w14:textId="77777777" w:rsidR="00507157" w:rsidRPr="00B97236" w:rsidRDefault="00507157" w:rsidP="0050715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7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shëndetin e njeriut. </w:t>
      </w:r>
    </w:p>
    <w:p w14:paraId="36D23AE5" w14:textId="77777777" w:rsidR="00507157" w:rsidRDefault="00507157" w:rsidP="0050715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FBADC60" w14:textId="559DA95B" w:rsidR="00E12C2F" w:rsidRPr="00E12C2F" w:rsidRDefault="00E12C2F" w:rsidP="00E12C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12C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Përparësitë</w:t>
      </w:r>
      <w:r w:rsidRPr="00E12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 projektaktit lidhen me:</w:t>
      </w:r>
    </w:p>
    <w:p w14:paraId="49476483" w14:textId="24CAE114" w:rsidR="00176888" w:rsidRPr="00176888" w:rsidRDefault="00E12C2F" w:rsidP="00176888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68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vendosjen e një liste të unifikuar të veprimtarive të rrezikshme, e cila rrit sigurinë juridike dhe njëtrajtshmërinë në zbatim</w:t>
      </w:r>
      <w:r w:rsidRPr="001768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nga autoritetet pwrgjegjwse</w:t>
      </w:r>
      <w:r w:rsidR="00176888" w:rsidRPr="001768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nw pwrputhje me </w:t>
      </w:r>
      <w:r w:rsidR="00176888" w:rsidRPr="00176888">
        <w:rPr>
          <w:rFonts w:ascii="Times New Roman" w:hAnsi="Times New Roman"/>
          <w:sz w:val="28"/>
          <w:szCs w:val="28"/>
        </w:rPr>
        <w:t xml:space="preserve">me kërkesat e Shtojcës III të Direktivës </w:t>
      </w:r>
      <w:r w:rsidR="00176888" w:rsidRPr="00176888">
        <w:rPr>
          <w:rFonts w:ascii="Times New Roman" w:hAnsi="Times New Roman"/>
          <w:sz w:val="28"/>
          <w:szCs w:val="28"/>
        </w:rPr>
        <w:lastRenderedPageBreak/>
        <w:t xml:space="preserve">2004/35/KE </w:t>
      </w:r>
      <w:r w:rsidR="00176888" w:rsidRPr="00176888">
        <w:rPr>
          <w:rFonts w:ascii="Times New Roman" w:hAnsi="Times New Roman" w:cs="Times New Roman"/>
          <w:sz w:val="28"/>
          <w:szCs w:val="28"/>
        </w:rPr>
        <w:t xml:space="preserve">dhe është i lidhur organikisht me zbatimin </w:t>
      </w:r>
      <w:r w:rsidR="00176888" w:rsidRPr="00176888">
        <w:rPr>
          <w:rFonts w:ascii="Times New Roman" w:hAnsi="Times New Roman" w:cs="Times New Roman"/>
          <w:i/>
          <w:iCs/>
          <w:sz w:val="28"/>
          <w:szCs w:val="28"/>
        </w:rPr>
        <w:t>e acquis-it</w:t>
      </w:r>
      <w:r w:rsidR="00176888" w:rsidRPr="00176888">
        <w:rPr>
          <w:rFonts w:ascii="Times New Roman" w:hAnsi="Times New Roman" w:cs="Times New Roman"/>
          <w:sz w:val="28"/>
          <w:szCs w:val="28"/>
        </w:rPr>
        <w:t xml:space="preserve"> mjedisor (Kapitulli 27).</w:t>
      </w:r>
    </w:p>
    <w:p w14:paraId="104BAF56" w14:textId="634AC375" w:rsidR="00E12C2F" w:rsidRPr="00176888" w:rsidRDefault="00E12C2F" w:rsidP="00E12C2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768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forcimin e parandalimit të dëmit mjedisor përmes identifikimit paraprak të aktiviteteve me risk</w:t>
      </w:r>
      <w:r w:rsidR="00176888" w:rsidRPr="001768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nw</w:t>
      </w:r>
      <w:r w:rsidR="001768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mjedis</w:t>
      </w:r>
      <w:r w:rsidRPr="001768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42924152" w14:textId="6C668905" w:rsidR="00E12C2F" w:rsidRPr="009F5182" w:rsidRDefault="00E12C2F" w:rsidP="00E12C2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F51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lehtësimin e zbatimit të </w:t>
      </w:r>
      <w:r w:rsidR="009F51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parashikimeve tw kwtij vendimi </w:t>
      </w:r>
      <w:r w:rsidRPr="009F51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mbi përgjegjësinë mjedisore</w:t>
      </w:r>
      <w:r w:rsidR="009F51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7FE0C0C6" w14:textId="77777777" w:rsidR="00E12C2F" w:rsidRPr="009F5182" w:rsidRDefault="00E12C2F" w:rsidP="00E12C2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F51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mbështetjen e autoriteteve kompetente në proceset e monitorimit, kontrollit dhe vendimmarrjes.</w:t>
      </w:r>
    </w:p>
    <w:p w14:paraId="1FDC3034" w14:textId="77777777" w:rsidR="00C64C23" w:rsidRDefault="00C64C23" w:rsidP="00B76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E36E7BF" w14:textId="244901F1" w:rsidR="00E12C2F" w:rsidRDefault="00E12C2F" w:rsidP="00B76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071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Problematikat</w:t>
      </w:r>
      <w:r w:rsidRPr="005071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që adresohen nga projektakti përfshijnë</w:t>
      </w:r>
      <w:r w:rsidR="00B76FC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071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mungesën e veprimtarive të rrezikshme në legjislacionin ekzistues</w:t>
      </w:r>
      <w:r w:rsidR="00B76FC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si dhe </w:t>
      </w:r>
      <w:r w:rsidRPr="00B76FC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vështirësitë në identifikimin e rasteve kur lindin detyrimet për masa parandaluese dhe korrigjuese</w:t>
      </w:r>
      <w:r w:rsidR="00C70FCB" w:rsidRPr="00B76FC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90F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qw duhet tw merren nga operatorwt si rezultat i ushtrimit tw veprimtarive tw listuara nw kwtw projektvendim.</w:t>
      </w:r>
    </w:p>
    <w:p w14:paraId="36141F3B" w14:textId="77777777" w:rsidR="00B90FFB" w:rsidRPr="00B76FCF" w:rsidRDefault="00B90FFB" w:rsidP="00B76F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B6575C3" w14:textId="77777777" w:rsidR="00E12C2F" w:rsidRPr="00E12C2F" w:rsidRDefault="00E12C2F" w:rsidP="00E12C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E12C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Efektet</w:t>
      </w:r>
      <w:proofErr w:type="spellEnd"/>
      <w:r w:rsidRPr="00E12C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e </w:t>
      </w:r>
      <w:proofErr w:type="spellStart"/>
      <w:r w:rsidRPr="00E12C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pritshme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të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projektaktit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konsistojnë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në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:</w:t>
      </w:r>
    </w:p>
    <w:p w14:paraId="1E63788F" w14:textId="77777777" w:rsidR="00E12C2F" w:rsidRPr="00E12C2F" w:rsidRDefault="00E12C2F" w:rsidP="00E12C2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rritjen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e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nivelit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të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mbrojtjes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së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mjedisit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përmes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një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qasjeje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më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proaktive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dhe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parandaluese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;</w:t>
      </w:r>
    </w:p>
    <w:p w14:paraId="6914BAB2" w14:textId="77777777" w:rsidR="00E12C2F" w:rsidRPr="00E12C2F" w:rsidRDefault="00E12C2F" w:rsidP="00E12C2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përmirësimin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e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zbatimit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të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legjislacionit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për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përgjegjësinë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mjedisore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;</w:t>
      </w:r>
    </w:p>
    <w:p w14:paraId="5B4B3A12" w14:textId="77777777" w:rsidR="00E12C2F" w:rsidRPr="00E12C2F" w:rsidRDefault="00E12C2F" w:rsidP="00E12C2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rritjen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e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transparencës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dhe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parashikueshmërisë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për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operatorët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ekonomikë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;</w:t>
      </w:r>
    </w:p>
    <w:p w14:paraId="6FFFA498" w14:textId="77777777" w:rsidR="00E12C2F" w:rsidRPr="00E12C2F" w:rsidRDefault="00E12C2F" w:rsidP="00E12C2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përforcimin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e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kapaciteteve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institucionale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për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vlerësimin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dhe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menaxhimin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e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rrezikut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mjedisor</w:t>
      </w:r>
      <w:proofErr w:type="spellEnd"/>
      <w:r w:rsidRPr="00E12C2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68F545AF" w14:textId="77777777" w:rsidR="00C70FCB" w:rsidRDefault="00C70FCB" w:rsidP="00B972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4843371" w14:textId="3F67CE69" w:rsidR="00A87420" w:rsidRDefault="00A87420" w:rsidP="00B972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7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Gjithashtu, miratimi i këtij projektvendimi pritet të ketë ndikim pozitiv në procesin e vlerësimit të progresit të Republikës së Shqipërisë nga Komisioni Evropian, në kuadër të përmbushjes së standardeve të acquis mjedisor</w:t>
      </w:r>
      <w:r w:rsidR="00B90F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</w:t>
      </w:r>
      <w:r w:rsidRPr="00B97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759CEE1" w14:textId="77777777" w:rsidR="00266189" w:rsidRPr="00B97236" w:rsidRDefault="00266189" w:rsidP="00B972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38037D6" w14:textId="2C87B49F" w:rsidR="00452B61" w:rsidRDefault="00452B61" w:rsidP="00B97236">
      <w:pPr>
        <w:pStyle w:val="ListParagraph"/>
        <w:numPr>
          <w:ilvl w:val="0"/>
          <w:numId w:val="4"/>
        </w:numPr>
        <w:spacing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7236">
        <w:rPr>
          <w:rFonts w:ascii="Times New Roman" w:hAnsi="Times New Roman" w:cs="Times New Roman"/>
          <w:b/>
          <w:bCs/>
          <w:sz w:val="28"/>
          <w:szCs w:val="28"/>
        </w:rPr>
        <w:t>VLERËSIMI I LIGJSHMËRISË, KUSHTETUTSHMËRISË DHE HARMONIZIMI ME LEGJISLACIONIN NË FUQI VENDAS E NDËRKOMBËTAR</w:t>
      </w:r>
    </w:p>
    <w:p w14:paraId="36FEC387" w14:textId="77777777" w:rsidR="00266189" w:rsidRPr="00B97236" w:rsidRDefault="00266189" w:rsidP="00266189">
      <w:pPr>
        <w:pStyle w:val="ListParagraph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AFC82" w14:textId="12C4D5C1" w:rsidR="005E3D49" w:rsidRPr="00B97236" w:rsidRDefault="00452B61" w:rsidP="00B972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236">
        <w:rPr>
          <w:rFonts w:ascii="Times New Roman" w:hAnsi="Times New Roman" w:cs="Times New Roman"/>
          <w:sz w:val="28"/>
          <w:szCs w:val="28"/>
        </w:rPr>
        <w:t>Projekt</w:t>
      </w:r>
      <w:r w:rsidR="005E3D49" w:rsidRPr="00B97236">
        <w:rPr>
          <w:rFonts w:ascii="Times New Roman" w:hAnsi="Times New Roman" w:cs="Times New Roman"/>
          <w:sz w:val="28"/>
          <w:szCs w:val="28"/>
        </w:rPr>
        <w:t>vendimi</w:t>
      </w:r>
      <w:r w:rsidRPr="00B97236">
        <w:rPr>
          <w:rFonts w:ascii="Times New Roman" w:hAnsi="Times New Roman" w:cs="Times New Roman"/>
          <w:sz w:val="28"/>
          <w:szCs w:val="28"/>
        </w:rPr>
        <w:t xml:space="preserve"> i propozuar është </w:t>
      </w:r>
      <w:r w:rsidR="005E3D49" w:rsidRPr="00B97236">
        <w:rPr>
          <w:rFonts w:ascii="Times New Roman" w:hAnsi="Times New Roman" w:cs="Times New Roman"/>
          <w:sz w:val="28"/>
          <w:szCs w:val="28"/>
        </w:rPr>
        <w:t xml:space="preserve">në mbështetje të nenit 100 të Kushtetutës </w:t>
      </w:r>
      <w:bookmarkStart w:id="0" w:name="_Hlk220077765"/>
      <w:r w:rsidR="005E3D49" w:rsidRPr="00B97236">
        <w:rPr>
          <w:rFonts w:ascii="Times New Roman" w:hAnsi="Times New Roman" w:cs="Times New Roman"/>
          <w:sz w:val="28"/>
          <w:szCs w:val="28"/>
        </w:rPr>
        <w:t>dhe të shkronjës  “a”,  të pikës 3, të nenit 50 të ligjit nr. 10431, datë 9.6.2011, “Për mbrojtjen e mjedisit”, të ndryshuar</w:t>
      </w:r>
      <w:bookmarkEnd w:id="0"/>
      <w:r w:rsidR="000B4602">
        <w:rPr>
          <w:rFonts w:ascii="Times New Roman" w:hAnsi="Times New Roman" w:cs="Times New Roman"/>
          <w:sz w:val="28"/>
          <w:szCs w:val="28"/>
        </w:rPr>
        <w:t xml:space="preserve"> si dhe nw harmonizim </w:t>
      </w:r>
      <w:r w:rsidR="000B4602" w:rsidRPr="00B97236">
        <w:rPr>
          <w:rFonts w:ascii="Times New Roman" w:hAnsi="Times New Roman"/>
          <w:sz w:val="28"/>
          <w:szCs w:val="28"/>
        </w:rPr>
        <w:t>me kërkesat e Shtojcës III të Direktivës 2004/35/KE</w:t>
      </w:r>
      <w:r w:rsidR="000B4602" w:rsidRPr="000B4602">
        <w:rPr>
          <w:rFonts w:ascii="Times New Roman" w:hAnsi="Times New Roman"/>
          <w:sz w:val="28"/>
          <w:szCs w:val="28"/>
        </w:rPr>
        <w:t xml:space="preserve"> </w:t>
      </w:r>
      <w:r w:rsidR="000B4602" w:rsidRPr="00B97236">
        <w:rPr>
          <w:rFonts w:ascii="Times New Roman" w:hAnsi="Times New Roman"/>
          <w:sz w:val="28"/>
          <w:szCs w:val="28"/>
        </w:rPr>
        <w:t>të Parlamentit Evropian dhe të Këshillit, datë 21 prill 2004, “Për përgjegjësinë mjedisore në lidhje me parandalimin dhe riparimin e dëmit mjedisor”, të ndryshuar</w:t>
      </w:r>
      <w:r w:rsidR="00C64C23">
        <w:rPr>
          <w:rFonts w:ascii="Times New Roman" w:hAnsi="Times New Roman"/>
          <w:sz w:val="28"/>
          <w:szCs w:val="28"/>
        </w:rPr>
        <w:t>.</w:t>
      </w:r>
    </w:p>
    <w:p w14:paraId="6481697E" w14:textId="4AA5F572" w:rsidR="004616A9" w:rsidRPr="00B97236" w:rsidRDefault="004616A9" w:rsidP="00B972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DF6436" w14:textId="74833F1E" w:rsidR="00452B61" w:rsidRDefault="00452B61" w:rsidP="00B97236">
      <w:pPr>
        <w:pStyle w:val="ListParagraph"/>
        <w:numPr>
          <w:ilvl w:val="0"/>
          <w:numId w:val="4"/>
        </w:numPr>
        <w:spacing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7236">
        <w:rPr>
          <w:rFonts w:ascii="Times New Roman" w:hAnsi="Times New Roman" w:cs="Times New Roman"/>
          <w:b/>
          <w:bCs/>
          <w:sz w:val="28"/>
          <w:szCs w:val="28"/>
        </w:rPr>
        <w:t>VLERËSIMI I SHKALLËS SË PËRAFRIMIT ME ACQUIS COMMUNAUTAIRE (PËR PROJEKTAKET NORMATIVE)</w:t>
      </w:r>
    </w:p>
    <w:p w14:paraId="289FD52C" w14:textId="77777777" w:rsidR="00266189" w:rsidRPr="00B97236" w:rsidRDefault="00266189" w:rsidP="00266189">
      <w:pPr>
        <w:pStyle w:val="ListParagraph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544D2B" w14:textId="399FEFEB" w:rsidR="00452B61" w:rsidRPr="00B97236" w:rsidRDefault="00452B61" w:rsidP="00B972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7236">
        <w:rPr>
          <w:rFonts w:ascii="Times New Roman" w:hAnsi="Times New Roman" w:cs="Times New Roman"/>
          <w:sz w:val="28"/>
          <w:szCs w:val="28"/>
        </w:rPr>
        <w:t>Ky projekt</w:t>
      </w:r>
      <w:r w:rsidR="00E65BE3" w:rsidRPr="00B97236">
        <w:rPr>
          <w:rFonts w:ascii="Times New Roman" w:hAnsi="Times New Roman" w:cs="Times New Roman"/>
          <w:sz w:val="28"/>
          <w:szCs w:val="28"/>
        </w:rPr>
        <w:t>vendim</w:t>
      </w:r>
      <w:r w:rsidR="00E5141D" w:rsidRPr="00B97236">
        <w:rPr>
          <w:rFonts w:ascii="Times New Roman" w:hAnsi="Times New Roman"/>
          <w:sz w:val="28"/>
          <w:szCs w:val="28"/>
        </w:rPr>
        <w:t xml:space="preserve"> synon përafrimin e pjesshëm të legjislacionit shqiptar me Direktivën 2004/35/KE të Parlamentit Evropian dhe të Këshillit, datë 21 prill 2004, “Për përgjegjësinë mjedisore në lidhje me parandalimin dhe riparimin e dëmit mjedisor”, të ndryshuar, në pjesën që lidhet me përcaktimin e veprimtarive që konsiderohen si të rrezikshme për mjedisin</w:t>
      </w:r>
      <w:r w:rsidR="000F58A5">
        <w:rPr>
          <w:rFonts w:ascii="Times New Roman" w:hAnsi="Times New Roman"/>
          <w:sz w:val="28"/>
          <w:szCs w:val="28"/>
        </w:rPr>
        <w:t>, konkretisht nw harmonizim tw plotw me</w:t>
      </w:r>
      <w:r w:rsidR="00E5141D" w:rsidRPr="00B97236">
        <w:rPr>
          <w:rFonts w:ascii="Times New Roman" w:hAnsi="Times New Roman"/>
          <w:sz w:val="28"/>
          <w:szCs w:val="28"/>
        </w:rPr>
        <w:t xml:space="preserve"> Shtojcë</w:t>
      </w:r>
      <w:r w:rsidR="000F58A5">
        <w:rPr>
          <w:rFonts w:ascii="Times New Roman" w:hAnsi="Times New Roman"/>
          <w:sz w:val="28"/>
          <w:szCs w:val="28"/>
        </w:rPr>
        <w:t>n</w:t>
      </w:r>
      <w:r w:rsidR="00E5141D" w:rsidRPr="00B97236">
        <w:rPr>
          <w:rFonts w:ascii="Times New Roman" w:hAnsi="Times New Roman"/>
          <w:sz w:val="28"/>
          <w:szCs w:val="28"/>
        </w:rPr>
        <w:t xml:space="preserve"> III të </w:t>
      </w:r>
      <w:r w:rsidR="000F58A5">
        <w:rPr>
          <w:rFonts w:ascii="Times New Roman" w:hAnsi="Times New Roman"/>
          <w:sz w:val="28"/>
          <w:szCs w:val="28"/>
        </w:rPr>
        <w:t xml:space="preserve">kwsaj </w:t>
      </w:r>
      <w:r w:rsidR="00E5141D" w:rsidRPr="00B97236">
        <w:rPr>
          <w:rFonts w:ascii="Times New Roman" w:hAnsi="Times New Roman"/>
          <w:sz w:val="28"/>
          <w:szCs w:val="28"/>
        </w:rPr>
        <w:t>Direktiv</w:t>
      </w:r>
      <w:r w:rsidR="000F58A5">
        <w:rPr>
          <w:rFonts w:ascii="Times New Roman" w:hAnsi="Times New Roman"/>
          <w:sz w:val="28"/>
          <w:szCs w:val="28"/>
        </w:rPr>
        <w:t>e.</w:t>
      </w:r>
    </w:p>
    <w:p w14:paraId="45E58AEA" w14:textId="77777777" w:rsidR="00B4690C" w:rsidRPr="00B97236" w:rsidRDefault="00B4690C" w:rsidP="00B972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B923B2" w14:textId="711610C3" w:rsidR="00452B61" w:rsidRDefault="00452B61" w:rsidP="00B97236">
      <w:pPr>
        <w:pStyle w:val="ListParagraph"/>
        <w:numPr>
          <w:ilvl w:val="0"/>
          <w:numId w:val="4"/>
        </w:numPr>
        <w:spacing w:after="0" w:line="276" w:lineRule="auto"/>
        <w:ind w:left="794" w:hanging="794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7236">
        <w:rPr>
          <w:rFonts w:ascii="Times New Roman" w:hAnsi="Times New Roman" w:cs="Times New Roman"/>
          <w:b/>
          <w:bCs/>
          <w:sz w:val="28"/>
          <w:szCs w:val="28"/>
        </w:rPr>
        <w:t>PËRMBLEDHJE SHPJEGUESE E PËRMBAJTJES SË PROJEKTAKTIT</w:t>
      </w:r>
    </w:p>
    <w:p w14:paraId="7475D3B5" w14:textId="77777777" w:rsidR="00266189" w:rsidRPr="00B97236" w:rsidRDefault="00266189" w:rsidP="00266189">
      <w:pPr>
        <w:pStyle w:val="ListParagraph"/>
        <w:spacing w:after="0" w:line="276" w:lineRule="auto"/>
        <w:ind w:left="794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2054B5" w14:textId="00089DC9" w:rsidR="00452B61" w:rsidRPr="00B97236" w:rsidRDefault="00452B61" w:rsidP="00B972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236">
        <w:rPr>
          <w:rFonts w:ascii="Times New Roman" w:hAnsi="Times New Roman" w:cs="Times New Roman"/>
          <w:sz w:val="28"/>
          <w:szCs w:val="28"/>
        </w:rPr>
        <w:t>Projekt</w:t>
      </w:r>
      <w:r w:rsidR="00906AFC" w:rsidRPr="00B97236">
        <w:rPr>
          <w:rFonts w:ascii="Times New Roman" w:hAnsi="Times New Roman" w:cs="Times New Roman"/>
          <w:sz w:val="28"/>
          <w:szCs w:val="28"/>
        </w:rPr>
        <w:t xml:space="preserve">vendimi </w:t>
      </w:r>
      <w:r w:rsidR="001F490B" w:rsidRPr="00B97236">
        <w:rPr>
          <w:rFonts w:ascii="Times New Roman" w:hAnsi="Times New Roman" w:cs="Times New Roman"/>
          <w:sz w:val="28"/>
          <w:szCs w:val="28"/>
        </w:rPr>
        <w:t>ë</w:t>
      </w:r>
      <w:r w:rsidR="00906AFC" w:rsidRPr="00B97236">
        <w:rPr>
          <w:rFonts w:ascii="Times New Roman" w:hAnsi="Times New Roman" w:cs="Times New Roman"/>
          <w:sz w:val="28"/>
          <w:szCs w:val="28"/>
        </w:rPr>
        <w:t>sht</w:t>
      </w:r>
      <w:r w:rsidR="001F490B" w:rsidRPr="00B97236">
        <w:rPr>
          <w:rFonts w:ascii="Times New Roman" w:hAnsi="Times New Roman" w:cs="Times New Roman"/>
          <w:sz w:val="28"/>
          <w:szCs w:val="28"/>
        </w:rPr>
        <w:t>ë</w:t>
      </w:r>
      <w:r w:rsidR="00906AFC" w:rsidRPr="00B97236">
        <w:rPr>
          <w:rFonts w:ascii="Times New Roman" w:hAnsi="Times New Roman" w:cs="Times New Roman"/>
          <w:sz w:val="28"/>
          <w:szCs w:val="28"/>
        </w:rPr>
        <w:t xml:space="preserve"> strukturuar n</w:t>
      </w:r>
      <w:r w:rsidR="001F490B" w:rsidRPr="00B97236">
        <w:rPr>
          <w:rFonts w:ascii="Times New Roman" w:hAnsi="Times New Roman" w:cs="Times New Roman"/>
          <w:sz w:val="28"/>
          <w:szCs w:val="28"/>
        </w:rPr>
        <w:t>ë</w:t>
      </w:r>
      <w:r w:rsidR="00906AFC" w:rsidRPr="00B97236">
        <w:rPr>
          <w:rFonts w:ascii="Times New Roman" w:hAnsi="Times New Roman" w:cs="Times New Roman"/>
          <w:sz w:val="28"/>
          <w:szCs w:val="28"/>
        </w:rPr>
        <w:t xml:space="preserve"> 4 pika dhe nj</w:t>
      </w:r>
      <w:r w:rsidR="001F490B" w:rsidRPr="00B97236">
        <w:rPr>
          <w:rFonts w:ascii="Times New Roman" w:hAnsi="Times New Roman" w:cs="Times New Roman"/>
          <w:sz w:val="28"/>
          <w:szCs w:val="28"/>
        </w:rPr>
        <w:t>ë</w:t>
      </w:r>
      <w:r w:rsidR="00906AFC" w:rsidRPr="00B97236">
        <w:rPr>
          <w:rFonts w:ascii="Times New Roman" w:hAnsi="Times New Roman" w:cs="Times New Roman"/>
          <w:sz w:val="28"/>
          <w:szCs w:val="28"/>
        </w:rPr>
        <w:t xml:space="preserve"> Shtojc</w:t>
      </w:r>
      <w:r w:rsidR="001F490B" w:rsidRPr="00B97236">
        <w:rPr>
          <w:rFonts w:ascii="Times New Roman" w:hAnsi="Times New Roman" w:cs="Times New Roman"/>
          <w:sz w:val="28"/>
          <w:szCs w:val="28"/>
        </w:rPr>
        <w:t>ë</w:t>
      </w:r>
      <w:r w:rsidR="000F58A5">
        <w:rPr>
          <w:rFonts w:ascii="Times New Roman" w:hAnsi="Times New Roman" w:cs="Times New Roman"/>
          <w:sz w:val="28"/>
          <w:szCs w:val="28"/>
        </w:rPr>
        <w:t xml:space="preserve"> bashkwlidhur</w:t>
      </w:r>
      <w:r w:rsidR="00906AFC" w:rsidRPr="00B97236">
        <w:rPr>
          <w:rFonts w:ascii="Times New Roman" w:hAnsi="Times New Roman" w:cs="Times New Roman"/>
          <w:sz w:val="28"/>
          <w:szCs w:val="28"/>
        </w:rPr>
        <w:t xml:space="preserve">, </w:t>
      </w:r>
      <w:r w:rsidRPr="00B97236">
        <w:rPr>
          <w:rFonts w:ascii="Times New Roman" w:hAnsi="Times New Roman" w:cs="Times New Roman"/>
          <w:sz w:val="28"/>
          <w:szCs w:val="28"/>
        </w:rPr>
        <w:t>si vijon:</w:t>
      </w:r>
    </w:p>
    <w:p w14:paraId="29FB1791" w14:textId="1843F6B6" w:rsidR="00A076A8" w:rsidRPr="00B97236" w:rsidRDefault="00906AFC" w:rsidP="00B97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236">
        <w:rPr>
          <w:rFonts w:ascii="Times New Roman" w:hAnsi="Times New Roman" w:cs="Times New Roman"/>
          <w:b/>
          <w:bCs/>
          <w:sz w:val="28"/>
          <w:szCs w:val="28"/>
        </w:rPr>
        <w:t>Pika</w:t>
      </w:r>
      <w:r w:rsidR="000F4165" w:rsidRPr="00B97236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0F4165" w:rsidRPr="00B97236">
        <w:rPr>
          <w:rFonts w:ascii="Times New Roman" w:hAnsi="Times New Roman" w:cs="Times New Roman"/>
          <w:sz w:val="28"/>
          <w:szCs w:val="28"/>
        </w:rPr>
        <w:t xml:space="preserve">, </w:t>
      </w:r>
      <w:r w:rsidR="00A076A8" w:rsidRPr="00B97236">
        <w:rPr>
          <w:rFonts w:ascii="Times New Roman" w:hAnsi="Times New Roman" w:cs="Times New Roman"/>
          <w:sz w:val="28"/>
          <w:szCs w:val="28"/>
        </w:rPr>
        <w:t xml:space="preserve">parashikon </w:t>
      </w:r>
      <w:r w:rsidR="00B4690C" w:rsidRPr="00B97236">
        <w:rPr>
          <w:rFonts w:ascii="Times New Roman" w:hAnsi="Times New Roman" w:cs="Times New Roman"/>
          <w:sz w:val="28"/>
          <w:szCs w:val="28"/>
        </w:rPr>
        <w:t>m</w:t>
      </w:r>
      <w:r w:rsidRPr="00B97236">
        <w:rPr>
          <w:rFonts w:ascii="Times New Roman" w:hAnsi="Times New Roman" w:cs="Times New Roman"/>
          <w:sz w:val="28"/>
          <w:szCs w:val="28"/>
        </w:rPr>
        <w:t>iratimin e listës së veprimtarive që konsiderohen si të rrezikshme për mjedisin, të përcaktuara sipas shtojcës 1, bashkëlidhur këtij vendimi dhe që është pjesë përbërëse e tij</w:t>
      </w:r>
      <w:r w:rsidR="009F27D1" w:rsidRPr="00B972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F24068" w14:textId="36E64F78" w:rsidR="005264B9" w:rsidRPr="00B97236" w:rsidRDefault="00906AFC" w:rsidP="00B972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7236">
        <w:rPr>
          <w:rFonts w:ascii="Times New Roman" w:hAnsi="Times New Roman" w:cs="Times New Roman"/>
          <w:b/>
          <w:bCs/>
          <w:sz w:val="28"/>
          <w:szCs w:val="28"/>
        </w:rPr>
        <w:t>Pika</w:t>
      </w:r>
      <w:r w:rsidR="00A030C8" w:rsidRPr="00B97236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D94DAB" w:rsidRPr="00B97236">
        <w:rPr>
          <w:rFonts w:ascii="Times New Roman" w:hAnsi="Times New Roman" w:cs="Times New Roman"/>
          <w:sz w:val="28"/>
          <w:szCs w:val="28"/>
        </w:rPr>
        <w:t xml:space="preserve"> </w:t>
      </w:r>
      <w:r w:rsidR="001A008C" w:rsidRPr="00B97236">
        <w:rPr>
          <w:rFonts w:ascii="Times New Roman" w:hAnsi="Times New Roman" w:cs="Times New Roman"/>
          <w:sz w:val="28"/>
          <w:szCs w:val="28"/>
        </w:rPr>
        <w:t>parashikon që lista ka karakter orientues dhe jo shterues, dhe zbatohet pa c</w:t>
      </w:r>
      <w:r w:rsidR="005C4B2A">
        <w:rPr>
          <w:rFonts w:ascii="Times New Roman" w:hAnsi="Times New Roman" w:cs="Times New Roman"/>
          <w:sz w:val="28"/>
          <w:szCs w:val="28"/>
        </w:rPr>
        <w:t>w</w:t>
      </w:r>
      <w:r w:rsidR="001A008C" w:rsidRPr="00B97236">
        <w:rPr>
          <w:rFonts w:ascii="Times New Roman" w:hAnsi="Times New Roman" w:cs="Times New Roman"/>
          <w:sz w:val="28"/>
          <w:szCs w:val="28"/>
        </w:rPr>
        <w:t>nuar detyrimet e tjera që rrjedhin nga legjislacioni sektorial</w:t>
      </w:r>
      <w:r w:rsidRPr="00B97236">
        <w:rPr>
          <w:rFonts w:ascii="Times New Roman" w:hAnsi="Times New Roman" w:cs="Times New Roman"/>
          <w:sz w:val="28"/>
          <w:szCs w:val="28"/>
        </w:rPr>
        <w:t>.</w:t>
      </w:r>
    </w:p>
    <w:p w14:paraId="77B7E551" w14:textId="3328DEA0" w:rsidR="005264B9" w:rsidRPr="00B97236" w:rsidRDefault="005C4429" w:rsidP="00B972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72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Pika</w:t>
      </w:r>
      <w:r w:rsidR="002E17AA" w:rsidRPr="00B972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3</w:t>
      </w:r>
      <w:r w:rsidR="002E17AA" w:rsidRPr="00B972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F4165" w:rsidRPr="00B97236">
        <w:rPr>
          <w:rFonts w:ascii="Times New Roman" w:hAnsi="Times New Roman" w:cs="Times New Roman"/>
          <w:sz w:val="28"/>
          <w:szCs w:val="28"/>
        </w:rPr>
        <w:t xml:space="preserve">parashikon </w:t>
      </w:r>
      <w:r w:rsidR="005264B9" w:rsidRPr="00B97236">
        <w:rPr>
          <w:rFonts w:ascii="Times New Roman" w:hAnsi="Times New Roman" w:cs="Times New Roman"/>
          <w:sz w:val="28"/>
          <w:szCs w:val="28"/>
        </w:rPr>
        <w:t>q</w:t>
      </w:r>
      <w:r w:rsidR="001F490B" w:rsidRPr="00B97236">
        <w:rPr>
          <w:rFonts w:ascii="Times New Roman" w:hAnsi="Times New Roman" w:cs="Times New Roman"/>
          <w:sz w:val="28"/>
          <w:szCs w:val="28"/>
        </w:rPr>
        <w:t>ë</w:t>
      </w:r>
      <w:r w:rsidR="005264B9" w:rsidRPr="00B97236">
        <w:rPr>
          <w:rFonts w:ascii="Times New Roman" w:hAnsi="Times New Roman" w:cs="Times New Roman"/>
          <w:sz w:val="28"/>
          <w:szCs w:val="28"/>
        </w:rPr>
        <w:t xml:space="preserve"> veprimtarit</w:t>
      </w:r>
      <w:r w:rsidR="001F490B" w:rsidRPr="00B97236">
        <w:rPr>
          <w:rFonts w:ascii="Times New Roman" w:hAnsi="Times New Roman" w:cs="Times New Roman"/>
          <w:sz w:val="28"/>
          <w:szCs w:val="28"/>
        </w:rPr>
        <w:t>ë</w:t>
      </w:r>
      <w:r w:rsidR="005264B9" w:rsidRPr="00B97236">
        <w:rPr>
          <w:rFonts w:ascii="Times New Roman" w:hAnsi="Times New Roman" w:cs="Times New Roman"/>
          <w:sz w:val="28"/>
          <w:szCs w:val="28"/>
        </w:rPr>
        <w:t xml:space="preserve"> e rrezikshme për mjedisin konsiderohen veprimtaritë ekonomike ose profesionale që, për nga natyra e rrezikut ndaj burimeve natyrore, përmasat, teknologjia ose substancat e përdorura, paraqesin rrezik të lartë për dëme mjedisore dhe sjellin përgjegjësi mjedisore sipas legjislacionit në fuqi, duke shkaktuar:</w:t>
      </w:r>
    </w:p>
    <w:p w14:paraId="7B720060" w14:textId="77777777" w:rsidR="00424A0D" w:rsidRPr="00B97236" w:rsidRDefault="005264B9" w:rsidP="00B97236">
      <w:pPr>
        <w:pStyle w:val="ListParagraph"/>
        <w:numPr>
          <w:ilvl w:val="0"/>
          <w:numId w:val="14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97236">
        <w:rPr>
          <w:rFonts w:ascii="Times New Roman" w:hAnsi="Times New Roman" w:cs="Times New Roman"/>
          <w:sz w:val="28"/>
          <w:szCs w:val="28"/>
        </w:rPr>
        <w:t>dëme ndaj burimeve natyrore;</w:t>
      </w:r>
    </w:p>
    <w:p w14:paraId="44D7DC56" w14:textId="77777777" w:rsidR="00424A0D" w:rsidRPr="00B97236" w:rsidRDefault="005264B9" w:rsidP="00B97236">
      <w:pPr>
        <w:pStyle w:val="ListParagraph"/>
        <w:numPr>
          <w:ilvl w:val="0"/>
          <w:numId w:val="14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97236">
        <w:rPr>
          <w:rFonts w:ascii="Times New Roman" w:hAnsi="Times New Roman" w:cs="Times New Roman"/>
          <w:sz w:val="28"/>
          <w:szCs w:val="28"/>
        </w:rPr>
        <w:t>ndotje të ujërave, tokës dhe ajrit;</w:t>
      </w:r>
    </w:p>
    <w:p w14:paraId="30B1C3BA" w14:textId="77777777" w:rsidR="00424A0D" w:rsidRPr="00B97236" w:rsidRDefault="005264B9" w:rsidP="00B97236">
      <w:pPr>
        <w:pStyle w:val="ListParagraph"/>
        <w:numPr>
          <w:ilvl w:val="0"/>
          <w:numId w:val="14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97236">
        <w:rPr>
          <w:rFonts w:ascii="Times New Roman" w:hAnsi="Times New Roman" w:cs="Times New Roman"/>
          <w:sz w:val="28"/>
          <w:szCs w:val="28"/>
        </w:rPr>
        <w:t>dëmtim të biodiversitetit dhe habitateve të mbrojtura;</w:t>
      </w:r>
    </w:p>
    <w:p w14:paraId="2026C2C4" w14:textId="4E06F2B8" w:rsidR="000F4165" w:rsidRPr="00B97236" w:rsidRDefault="005264B9" w:rsidP="00B97236">
      <w:pPr>
        <w:pStyle w:val="ListParagraph"/>
        <w:numPr>
          <w:ilvl w:val="0"/>
          <w:numId w:val="14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97236">
        <w:rPr>
          <w:rFonts w:ascii="Times New Roman" w:hAnsi="Times New Roman" w:cs="Times New Roman"/>
          <w:sz w:val="28"/>
          <w:szCs w:val="28"/>
        </w:rPr>
        <w:t>rrezik për shëndetin e njeriut.</w:t>
      </w:r>
    </w:p>
    <w:p w14:paraId="50DFE8A8" w14:textId="546EC94C" w:rsidR="000F4165" w:rsidRPr="00B97236" w:rsidRDefault="005264B9" w:rsidP="00B97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236">
        <w:rPr>
          <w:rFonts w:ascii="Times New Roman" w:hAnsi="Times New Roman" w:cs="Times New Roman"/>
          <w:b/>
          <w:bCs/>
          <w:sz w:val="28"/>
          <w:szCs w:val="28"/>
        </w:rPr>
        <w:t>Pika</w:t>
      </w:r>
      <w:r w:rsidR="000F4165" w:rsidRPr="00B972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52E3" w:rsidRPr="00B9723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F4165" w:rsidRPr="00B97236">
        <w:rPr>
          <w:rFonts w:ascii="Times New Roman" w:hAnsi="Times New Roman" w:cs="Times New Roman"/>
          <w:sz w:val="28"/>
          <w:szCs w:val="28"/>
        </w:rPr>
        <w:t xml:space="preserve">, </w:t>
      </w:r>
      <w:r w:rsidRPr="00B97236">
        <w:rPr>
          <w:rFonts w:ascii="Times New Roman" w:hAnsi="Times New Roman" w:cs="Times New Roman"/>
          <w:sz w:val="28"/>
          <w:szCs w:val="28"/>
        </w:rPr>
        <w:t>e</w:t>
      </w:r>
      <w:r w:rsidR="000F4165" w:rsidRPr="00B97236">
        <w:rPr>
          <w:rFonts w:ascii="Times New Roman" w:hAnsi="Times New Roman" w:cs="Times New Roman"/>
          <w:sz w:val="28"/>
          <w:szCs w:val="28"/>
        </w:rPr>
        <w:t xml:space="preserve"> cili parashikon </w:t>
      </w:r>
      <w:r w:rsidRPr="00B97236">
        <w:rPr>
          <w:rFonts w:ascii="Times New Roman" w:hAnsi="Times New Roman" w:cs="Times New Roman"/>
          <w:sz w:val="28"/>
          <w:szCs w:val="28"/>
        </w:rPr>
        <w:t>Agjenci</w:t>
      </w:r>
      <w:r w:rsidR="007F6D66">
        <w:rPr>
          <w:rFonts w:ascii="Times New Roman" w:hAnsi="Times New Roman" w:cs="Times New Roman"/>
          <w:sz w:val="28"/>
          <w:szCs w:val="28"/>
        </w:rPr>
        <w:t>nw</w:t>
      </w:r>
      <w:r w:rsidRPr="00B97236">
        <w:rPr>
          <w:rFonts w:ascii="Times New Roman" w:hAnsi="Times New Roman" w:cs="Times New Roman"/>
          <w:sz w:val="28"/>
          <w:szCs w:val="28"/>
        </w:rPr>
        <w:t xml:space="preserve"> Kombëtare </w:t>
      </w:r>
      <w:r w:rsidR="007F6D66">
        <w:rPr>
          <w:rFonts w:ascii="Times New Roman" w:hAnsi="Times New Roman" w:cs="Times New Roman"/>
          <w:sz w:val="28"/>
          <w:szCs w:val="28"/>
        </w:rPr>
        <w:t>tw</w:t>
      </w:r>
      <w:r w:rsidRPr="00B97236">
        <w:rPr>
          <w:rFonts w:ascii="Times New Roman" w:hAnsi="Times New Roman" w:cs="Times New Roman"/>
          <w:sz w:val="28"/>
          <w:szCs w:val="28"/>
        </w:rPr>
        <w:t xml:space="preserve"> Mjedisit </w:t>
      </w:r>
      <w:r w:rsidR="007C19E2">
        <w:rPr>
          <w:rFonts w:ascii="Times New Roman" w:hAnsi="Times New Roman" w:cs="Times New Roman"/>
          <w:sz w:val="28"/>
          <w:szCs w:val="28"/>
        </w:rPr>
        <w:t xml:space="preserve">qw </w:t>
      </w:r>
      <w:r w:rsidRPr="00B97236">
        <w:rPr>
          <w:rFonts w:ascii="Times New Roman" w:hAnsi="Times New Roman" w:cs="Times New Roman"/>
          <w:sz w:val="28"/>
          <w:szCs w:val="28"/>
        </w:rPr>
        <w:t>ngarkohet për zbatimin e këtij vendimi</w:t>
      </w:r>
      <w:r w:rsidR="007C19E2">
        <w:rPr>
          <w:rFonts w:ascii="Times New Roman" w:hAnsi="Times New Roman" w:cs="Times New Roman"/>
          <w:sz w:val="28"/>
          <w:szCs w:val="28"/>
        </w:rPr>
        <w:t>.</w:t>
      </w:r>
    </w:p>
    <w:p w14:paraId="5D2659C6" w14:textId="77777777" w:rsidR="006152E3" w:rsidRPr="00B97236" w:rsidRDefault="006152E3" w:rsidP="00B972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677C95" w14:textId="2B52FCCF" w:rsidR="00452B61" w:rsidRDefault="00452B61" w:rsidP="00B97236">
      <w:pPr>
        <w:pStyle w:val="ListParagraph"/>
        <w:numPr>
          <w:ilvl w:val="0"/>
          <w:numId w:val="4"/>
        </w:numPr>
        <w:spacing w:after="0" w:line="276" w:lineRule="auto"/>
        <w:ind w:left="794" w:hanging="794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7236">
        <w:rPr>
          <w:rFonts w:ascii="Times New Roman" w:hAnsi="Times New Roman" w:cs="Times New Roman"/>
          <w:b/>
          <w:bCs/>
          <w:sz w:val="28"/>
          <w:szCs w:val="28"/>
        </w:rPr>
        <w:t>INSTITUCIONET DHE ORGANET QË NGARKOHEN PËR ZBATIMIN E AKTIT</w:t>
      </w:r>
    </w:p>
    <w:p w14:paraId="459C06FC" w14:textId="77777777" w:rsidR="00266189" w:rsidRPr="00266189" w:rsidRDefault="00266189" w:rsidP="0026618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5DD6DE" w14:textId="77777777" w:rsidR="005A6674" w:rsidRPr="00B97236" w:rsidRDefault="00452B61" w:rsidP="00B97236">
      <w:pPr>
        <w:pStyle w:val="NormalWeb"/>
        <w:spacing w:before="0" w:beforeAutospacing="0" w:after="0" w:afterAutospacing="0"/>
        <w:jc w:val="both"/>
        <w:rPr>
          <w:sz w:val="28"/>
          <w:szCs w:val="28"/>
          <w:lang w:val="sq-AL"/>
        </w:rPr>
      </w:pPr>
      <w:r w:rsidRPr="00B97236">
        <w:rPr>
          <w:sz w:val="28"/>
          <w:szCs w:val="28"/>
          <w:lang w:val="sq-AL"/>
        </w:rPr>
        <w:t xml:space="preserve">Për zbatimin e këtij </w:t>
      </w:r>
      <w:r w:rsidR="00B36663" w:rsidRPr="00B97236">
        <w:rPr>
          <w:sz w:val="28"/>
          <w:szCs w:val="28"/>
          <w:lang w:val="sq-AL"/>
        </w:rPr>
        <w:t>vendimi</w:t>
      </w:r>
      <w:r w:rsidRPr="00B97236">
        <w:rPr>
          <w:sz w:val="28"/>
          <w:szCs w:val="28"/>
          <w:lang w:val="sq-AL"/>
        </w:rPr>
        <w:t xml:space="preserve"> ngarkohet </w:t>
      </w:r>
      <w:r w:rsidR="00B36663" w:rsidRPr="00B97236">
        <w:rPr>
          <w:sz w:val="28"/>
          <w:szCs w:val="28"/>
          <w:lang w:val="sq-AL"/>
        </w:rPr>
        <w:t xml:space="preserve">Agjencia Kombëtare e Mjedisit. </w:t>
      </w:r>
      <w:r w:rsidRPr="00B97236">
        <w:rPr>
          <w:sz w:val="28"/>
          <w:szCs w:val="28"/>
          <w:lang w:val="sq-AL"/>
        </w:rPr>
        <w:t xml:space="preserve"> </w:t>
      </w:r>
    </w:p>
    <w:p w14:paraId="046EAB30" w14:textId="77777777" w:rsidR="00B97236" w:rsidRPr="00B97236" w:rsidRDefault="00B97236" w:rsidP="00B97236">
      <w:pPr>
        <w:pStyle w:val="NormalWeb"/>
        <w:spacing w:before="0" w:beforeAutospacing="0" w:after="0" w:afterAutospacing="0"/>
        <w:jc w:val="both"/>
        <w:rPr>
          <w:sz w:val="28"/>
          <w:szCs w:val="28"/>
          <w:lang w:val="sq-AL"/>
        </w:rPr>
      </w:pPr>
    </w:p>
    <w:p w14:paraId="52853197" w14:textId="1E3C22C9" w:rsidR="00452B61" w:rsidRDefault="00452B61" w:rsidP="00B97236">
      <w:pPr>
        <w:pStyle w:val="ListParagraph"/>
        <w:numPr>
          <w:ilvl w:val="0"/>
          <w:numId w:val="4"/>
        </w:numPr>
        <w:spacing w:after="0" w:line="276" w:lineRule="auto"/>
        <w:ind w:left="794" w:hanging="794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7236">
        <w:rPr>
          <w:rFonts w:ascii="Times New Roman" w:hAnsi="Times New Roman" w:cs="Times New Roman"/>
          <w:b/>
          <w:bCs/>
          <w:sz w:val="28"/>
          <w:szCs w:val="28"/>
        </w:rPr>
        <w:t>PERSONAT DHE INSTITUCIONET QË KANË KONTRIBUAR NË HARTIMIN E PROJEKTAKTIT</w:t>
      </w:r>
    </w:p>
    <w:p w14:paraId="35A0480D" w14:textId="77777777" w:rsidR="00266189" w:rsidRPr="00B97236" w:rsidRDefault="00266189" w:rsidP="00266189">
      <w:pPr>
        <w:pStyle w:val="ListParagraph"/>
        <w:spacing w:after="0" w:line="276" w:lineRule="auto"/>
        <w:ind w:left="794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F6553F" w14:textId="67C659B0" w:rsidR="00B43809" w:rsidRPr="00B97236" w:rsidRDefault="00452B61" w:rsidP="00B972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236">
        <w:rPr>
          <w:rFonts w:ascii="Times New Roman" w:hAnsi="Times New Roman" w:cs="Times New Roman"/>
          <w:sz w:val="28"/>
          <w:szCs w:val="28"/>
        </w:rPr>
        <w:t>Projekt</w:t>
      </w:r>
      <w:r w:rsidR="0021094A" w:rsidRPr="00B97236">
        <w:rPr>
          <w:rFonts w:ascii="Times New Roman" w:hAnsi="Times New Roman" w:cs="Times New Roman"/>
          <w:sz w:val="28"/>
          <w:szCs w:val="28"/>
        </w:rPr>
        <w:t>vendimi</w:t>
      </w:r>
      <w:r w:rsidRPr="00B97236">
        <w:rPr>
          <w:rFonts w:ascii="Times New Roman" w:hAnsi="Times New Roman" w:cs="Times New Roman"/>
          <w:sz w:val="28"/>
          <w:szCs w:val="28"/>
        </w:rPr>
        <w:t xml:space="preserve"> është hartuar nga Ministria e Mjedisit dhe i përcillet për mendim, nëpërmjet sistemit e-akte: Ministrisë së Financave, Ministrisë së Drejtësisë</w:t>
      </w:r>
      <w:r w:rsidR="000D77E8">
        <w:rPr>
          <w:rFonts w:ascii="Times New Roman" w:hAnsi="Times New Roman" w:cs="Times New Roman"/>
          <w:sz w:val="28"/>
          <w:szCs w:val="28"/>
        </w:rPr>
        <w:t>,</w:t>
      </w:r>
      <w:r w:rsidR="0023793F" w:rsidRPr="00B97236">
        <w:rPr>
          <w:rFonts w:ascii="Times New Roman" w:hAnsi="Times New Roman" w:cs="Times New Roman"/>
          <w:sz w:val="28"/>
          <w:szCs w:val="28"/>
        </w:rPr>
        <w:t xml:space="preserve"> </w:t>
      </w:r>
      <w:r w:rsidR="00323F86" w:rsidRPr="00B97236">
        <w:rPr>
          <w:rFonts w:ascii="Times New Roman" w:hAnsi="Times New Roman" w:cs="Times New Roman"/>
          <w:sz w:val="28"/>
          <w:szCs w:val="28"/>
        </w:rPr>
        <w:t>Ministris</w:t>
      </w:r>
      <w:r w:rsidR="008E597D" w:rsidRPr="00B97236">
        <w:rPr>
          <w:rFonts w:ascii="Times New Roman" w:hAnsi="Times New Roman" w:cs="Times New Roman"/>
          <w:sz w:val="28"/>
          <w:szCs w:val="28"/>
        </w:rPr>
        <w:t>ë</w:t>
      </w:r>
      <w:r w:rsidR="003750D5" w:rsidRPr="00B97236">
        <w:rPr>
          <w:rFonts w:ascii="Times New Roman" w:hAnsi="Times New Roman" w:cs="Times New Roman"/>
          <w:sz w:val="28"/>
          <w:szCs w:val="28"/>
        </w:rPr>
        <w:t xml:space="preserve"> s</w:t>
      </w:r>
      <w:r w:rsidR="008E597D" w:rsidRPr="00B97236">
        <w:rPr>
          <w:rFonts w:ascii="Times New Roman" w:hAnsi="Times New Roman" w:cs="Times New Roman"/>
          <w:sz w:val="28"/>
          <w:szCs w:val="28"/>
        </w:rPr>
        <w:t>ë</w:t>
      </w:r>
      <w:r w:rsidR="003750D5" w:rsidRPr="00B97236">
        <w:rPr>
          <w:rFonts w:ascii="Times New Roman" w:hAnsi="Times New Roman" w:cs="Times New Roman"/>
          <w:sz w:val="28"/>
          <w:szCs w:val="28"/>
        </w:rPr>
        <w:t xml:space="preserve"> Ekonomis</w:t>
      </w:r>
      <w:r w:rsidR="008E597D" w:rsidRPr="00B97236">
        <w:rPr>
          <w:rFonts w:ascii="Times New Roman" w:hAnsi="Times New Roman" w:cs="Times New Roman"/>
          <w:sz w:val="28"/>
          <w:szCs w:val="28"/>
        </w:rPr>
        <w:t>ë</w:t>
      </w:r>
      <w:r w:rsidR="003750D5" w:rsidRPr="00B97236">
        <w:rPr>
          <w:rFonts w:ascii="Times New Roman" w:hAnsi="Times New Roman" w:cs="Times New Roman"/>
          <w:sz w:val="28"/>
          <w:szCs w:val="28"/>
        </w:rPr>
        <w:t xml:space="preserve"> dhe Inovacionit</w:t>
      </w:r>
      <w:r w:rsidR="008D05BF">
        <w:rPr>
          <w:rFonts w:ascii="Times New Roman" w:hAnsi="Times New Roman" w:cs="Times New Roman"/>
          <w:sz w:val="28"/>
          <w:szCs w:val="28"/>
        </w:rPr>
        <w:t xml:space="preserve"> dhe Ministrit të Shtetit </w:t>
      </w:r>
      <w:r w:rsidR="007C19E2">
        <w:rPr>
          <w:rFonts w:ascii="Times New Roman" w:hAnsi="Times New Roman" w:cs="Times New Roman"/>
          <w:sz w:val="28"/>
          <w:szCs w:val="28"/>
        </w:rPr>
        <w:t xml:space="preserve">dhe </w:t>
      </w:r>
      <w:r w:rsidR="008D05BF">
        <w:rPr>
          <w:rFonts w:ascii="Times New Roman" w:hAnsi="Times New Roman" w:cs="Times New Roman"/>
          <w:sz w:val="28"/>
          <w:szCs w:val="28"/>
        </w:rPr>
        <w:t>Kryenegociator</w:t>
      </w:r>
      <w:r w:rsidR="0021094A" w:rsidRPr="00B972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A90B18" w14:textId="5C8D182B" w:rsidR="004A0AB3" w:rsidRPr="00B97236" w:rsidRDefault="004A0AB3" w:rsidP="00B972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E58F3B" w14:textId="526A5EC2" w:rsidR="00452B61" w:rsidRDefault="00452B61" w:rsidP="008F33BA">
      <w:pPr>
        <w:pStyle w:val="ListParagraph"/>
        <w:numPr>
          <w:ilvl w:val="0"/>
          <w:numId w:val="4"/>
        </w:numPr>
        <w:spacing w:after="0" w:line="276" w:lineRule="auto"/>
        <w:ind w:left="72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7236">
        <w:rPr>
          <w:rFonts w:ascii="Times New Roman" w:hAnsi="Times New Roman" w:cs="Times New Roman"/>
          <w:b/>
          <w:bCs/>
          <w:sz w:val="28"/>
          <w:szCs w:val="28"/>
        </w:rPr>
        <w:t>RAPORTI I VLERËSIMIT TË TË ARDHURAVE DHE SHPENZIMEVE BUXHETORE</w:t>
      </w:r>
    </w:p>
    <w:p w14:paraId="04E9DDB9" w14:textId="77777777" w:rsidR="008F33BA" w:rsidRPr="00B97236" w:rsidRDefault="008F33BA" w:rsidP="008F33BA">
      <w:pPr>
        <w:pStyle w:val="ListParagraph"/>
        <w:spacing w:after="0" w:line="276" w:lineRule="auto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45F4A6" w14:textId="47623D61" w:rsidR="00452B61" w:rsidRPr="00B97236" w:rsidRDefault="0021094A" w:rsidP="00B97236">
      <w:pPr>
        <w:spacing w:after="0" w:line="276" w:lineRule="auto"/>
        <w:jc w:val="both"/>
        <w:rPr>
          <w:sz w:val="28"/>
          <w:szCs w:val="28"/>
        </w:rPr>
      </w:pPr>
      <w:r w:rsidRPr="00B97236">
        <w:rPr>
          <w:rFonts w:ascii="Times New Roman" w:hAnsi="Times New Roman" w:cs="Times New Roman"/>
          <w:sz w:val="28"/>
          <w:szCs w:val="28"/>
        </w:rPr>
        <w:t xml:space="preserve">Zbatimi i </w:t>
      </w:r>
      <w:r w:rsidR="00DB242B">
        <w:rPr>
          <w:rFonts w:ascii="Times New Roman" w:hAnsi="Times New Roman" w:cs="Times New Roman"/>
          <w:sz w:val="28"/>
          <w:szCs w:val="28"/>
        </w:rPr>
        <w:t xml:space="preserve">këtij </w:t>
      </w:r>
      <w:r w:rsidRPr="00B97236">
        <w:rPr>
          <w:rFonts w:ascii="Times New Roman" w:hAnsi="Times New Roman" w:cs="Times New Roman"/>
          <w:sz w:val="28"/>
          <w:szCs w:val="28"/>
        </w:rPr>
        <w:t>projektvendimi nuk ka efekte financiare për buxhetin e shtetit</w:t>
      </w:r>
      <w:r w:rsidR="00C22D42">
        <w:rPr>
          <w:rFonts w:ascii="Times New Roman" w:hAnsi="Times New Roman" w:cs="Times New Roman"/>
          <w:sz w:val="28"/>
          <w:szCs w:val="28"/>
        </w:rPr>
        <w:t>.</w:t>
      </w:r>
    </w:p>
    <w:p w14:paraId="60F33D3E" w14:textId="77777777" w:rsidR="008F33BA" w:rsidRDefault="008F33BA" w:rsidP="00B97236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7FD3E" w14:textId="77777777" w:rsidR="008F33BA" w:rsidRDefault="008F33BA" w:rsidP="00B97236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3FE25BD" w14:textId="77777777" w:rsidR="00FC3195" w:rsidRDefault="00FC3195" w:rsidP="00B97236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7C771FF" w14:textId="6CBCD9D8" w:rsidR="00452B61" w:rsidRDefault="00452B61" w:rsidP="00B97236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97236">
        <w:rPr>
          <w:rFonts w:ascii="Times New Roman" w:hAnsi="Times New Roman" w:cs="Times New Roman"/>
          <w:b/>
          <w:bCs/>
          <w:sz w:val="28"/>
          <w:szCs w:val="28"/>
        </w:rPr>
        <w:t>MINISTRI</w:t>
      </w:r>
    </w:p>
    <w:p w14:paraId="7489D789" w14:textId="77777777" w:rsidR="008F33BA" w:rsidRPr="00B97236" w:rsidRDefault="008F33BA" w:rsidP="00B97236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96D40D8" w14:textId="77777777" w:rsidR="00452B61" w:rsidRPr="00B97236" w:rsidRDefault="00452B61" w:rsidP="00B97236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97236">
        <w:rPr>
          <w:rFonts w:ascii="Times New Roman" w:hAnsi="Times New Roman" w:cs="Times New Roman"/>
          <w:b/>
          <w:bCs/>
          <w:sz w:val="28"/>
          <w:szCs w:val="28"/>
        </w:rPr>
        <w:t>Sofjan JAUPAJ</w:t>
      </w:r>
    </w:p>
    <w:p w14:paraId="68AB9F31" w14:textId="77777777" w:rsidR="00ED64D3" w:rsidRPr="00B97236" w:rsidRDefault="00ED64D3" w:rsidP="00B97236">
      <w:pPr>
        <w:spacing w:after="0"/>
        <w:rPr>
          <w:sz w:val="28"/>
          <w:szCs w:val="28"/>
        </w:rPr>
      </w:pPr>
    </w:p>
    <w:p w14:paraId="7CB0BC8A" w14:textId="4E308545" w:rsidR="00657567" w:rsidRPr="00B97236" w:rsidRDefault="00657567" w:rsidP="00B9723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57567" w:rsidRPr="00B97236" w:rsidSect="00424A0D">
      <w:footerReference w:type="default" r:id="rId7"/>
      <w:pgSz w:w="12240" w:h="15840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57D43" w14:textId="77777777" w:rsidR="009F2D98" w:rsidRPr="00B372C8" w:rsidRDefault="009F2D98">
      <w:pPr>
        <w:spacing w:after="0" w:line="240" w:lineRule="auto"/>
      </w:pPr>
      <w:r w:rsidRPr="00B372C8">
        <w:separator/>
      </w:r>
    </w:p>
  </w:endnote>
  <w:endnote w:type="continuationSeparator" w:id="0">
    <w:p w14:paraId="20D39585" w14:textId="77777777" w:rsidR="009F2D98" w:rsidRPr="00B372C8" w:rsidRDefault="009F2D98">
      <w:pPr>
        <w:spacing w:after="0" w:line="240" w:lineRule="auto"/>
      </w:pPr>
      <w:r w:rsidRPr="00B372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6607" w14:textId="38E872D9" w:rsidR="005F5057" w:rsidRPr="00424A0D" w:rsidRDefault="005F5057" w:rsidP="007E4EA7">
    <w:pPr>
      <w:pBdr>
        <w:top w:val="thickThinSmallGap" w:sz="24" w:space="1" w:color="660033"/>
      </w:pBdr>
      <w:jc w:val="both"/>
      <w:rPr>
        <w:rFonts w:ascii="Times New Roman" w:hAnsi="Times New Roman" w:cs="Times New Roman"/>
      </w:rPr>
    </w:pPr>
    <w:r w:rsidRPr="00B372C8">
      <w:rPr>
        <w:rFonts w:ascii="Times New Roman" w:hAnsi="Times New Roman" w:cs="Times New Roman"/>
      </w:rPr>
      <w:t>Relacion shpjegues për projekt</w:t>
    </w:r>
    <w:r w:rsidR="007E4EA7" w:rsidRPr="00B372C8">
      <w:rPr>
        <w:rFonts w:ascii="Times New Roman" w:hAnsi="Times New Roman" w:cs="Times New Roman"/>
      </w:rPr>
      <w:t>vendimin</w:t>
    </w:r>
    <w:r w:rsidRPr="00B372C8">
      <w:rPr>
        <w:rFonts w:ascii="Times New Roman" w:hAnsi="Times New Roman" w:cs="Times New Roman"/>
      </w:rPr>
      <w:t xml:space="preserve"> </w:t>
    </w:r>
    <w:r w:rsidR="00424A0D" w:rsidRPr="00B372C8">
      <w:rPr>
        <w:rFonts w:ascii="Times New Roman" w:hAnsi="Times New Roman" w:cs="Times New Roman"/>
      </w:rPr>
      <w:t>“</w:t>
    </w:r>
    <w:r w:rsidR="00424A0D" w:rsidRPr="00424A0D">
      <w:rPr>
        <w:rFonts w:ascii="Times New Roman" w:hAnsi="Times New Roman" w:cs="Times New Roman"/>
      </w:rPr>
      <w:t>Për miratimin e listës së veprimtarive që konsiderohen si të rrezikshme për mjedisin”.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4EAA7" w14:textId="77777777" w:rsidR="009F2D98" w:rsidRPr="00B372C8" w:rsidRDefault="009F2D98">
      <w:pPr>
        <w:spacing w:after="0" w:line="240" w:lineRule="auto"/>
      </w:pPr>
      <w:r w:rsidRPr="00B372C8">
        <w:separator/>
      </w:r>
    </w:p>
  </w:footnote>
  <w:footnote w:type="continuationSeparator" w:id="0">
    <w:p w14:paraId="45980DC1" w14:textId="77777777" w:rsidR="009F2D98" w:rsidRPr="00B372C8" w:rsidRDefault="009F2D98">
      <w:pPr>
        <w:spacing w:after="0" w:line="240" w:lineRule="auto"/>
      </w:pPr>
      <w:r w:rsidRPr="00B372C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FBE"/>
    <w:multiLevelType w:val="hybridMultilevel"/>
    <w:tmpl w:val="1EA4E9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76E9"/>
    <w:multiLevelType w:val="hybridMultilevel"/>
    <w:tmpl w:val="979002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44DA"/>
    <w:multiLevelType w:val="multilevel"/>
    <w:tmpl w:val="5176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A0490"/>
    <w:multiLevelType w:val="multilevel"/>
    <w:tmpl w:val="8E54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743EE"/>
    <w:multiLevelType w:val="multilevel"/>
    <w:tmpl w:val="9650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12CC7"/>
    <w:multiLevelType w:val="multilevel"/>
    <w:tmpl w:val="F06C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AD64B5"/>
    <w:multiLevelType w:val="hybridMultilevel"/>
    <w:tmpl w:val="B5146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A5C33"/>
    <w:multiLevelType w:val="multilevel"/>
    <w:tmpl w:val="AD4C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9130B4"/>
    <w:multiLevelType w:val="hybridMultilevel"/>
    <w:tmpl w:val="214CD36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4B2AF7"/>
    <w:multiLevelType w:val="multilevel"/>
    <w:tmpl w:val="0038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F60BAA"/>
    <w:multiLevelType w:val="multilevel"/>
    <w:tmpl w:val="5904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7A406D"/>
    <w:multiLevelType w:val="multilevel"/>
    <w:tmpl w:val="C1DE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08657F"/>
    <w:multiLevelType w:val="hybridMultilevel"/>
    <w:tmpl w:val="C2443D0C"/>
    <w:lvl w:ilvl="0" w:tplc="C8B6A1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E58CA"/>
    <w:multiLevelType w:val="multilevel"/>
    <w:tmpl w:val="2F4A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4F412B"/>
    <w:multiLevelType w:val="multilevel"/>
    <w:tmpl w:val="B910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7C07A3"/>
    <w:multiLevelType w:val="hybridMultilevel"/>
    <w:tmpl w:val="2BF498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1281C"/>
    <w:multiLevelType w:val="hybridMultilevel"/>
    <w:tmpl w:val="15FA7BBE"/>
    <w:lvl w:ilvl="0" w:tplc="2090A104">
      <w:start w:val="1"/>
      <w:numFmt w:val="decimal"/>
      <w:lvlText w:val="%1."/>
      <w:lvlJc w:val="left"/>
      <w:pPr>
        <w:ind w:left="-339" w:hanging="360"/>
      </w:pPr>
      <w:rPr>
        <w:rFonts w:hint="default"/>
        <w:sz w:val="24"/>
        <w:szCs w:val="24"/>
      </w:rPr>
    </w:lvl>
    <w:lvl w:ilvl="1" w:tplc="901893E6">
      <w:start w:val="1"/>
      <w:numFmt w:val="lowerRoman"/>
      <w:lvlText w:val="%2."/>
      <w:lvlJc w:val="left"/>
      <w:pPr>
        <w:ind w:left="741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101" w:hanging="180"/>
      </w:pPr>
    </w:lvl>
    <w:lvl w:ilvl="3" w:tplc="0809000F" w:tentative="1">
      <w:start w:val="1"/>
      <w:numFmt w:val="decimal"/>
      <w:lvlText w:val="%4."/>
      <w:lvlJc w:val="left"/>
      <w:pPr>
        <w:ind w:left="1821" w:hanging="360"/>
      </w:pPr>
    </w:lvl>
    <w:lvl w:ilvl="4" w:tplc="08090019" w:tentative="1">
      <w:start w:val="1"/>
      <w:numFmt w:val="lowerLetter"/>
      <w:lvlText w:val="%5."/>
      <w:lvlJc w:val="left"/>
      <w:pPr>
        <w:ind w:left="2541" w:hanging="360"/>
      </w:pPr>
    </w:lvl>
    <w:lvl w:ilvl="5" w:tplc="0809001B" w:tentative="1">
      <w:start w:val="1"/>
      <w:numFmt w:val="lowerRoman"/>
      <w:lvlText w:val="%6."/>
      <w:lvlJc w:val="right"/>
      <w:pPr>
        <w:ind w:left="3261" w:hanging="180"/>
      </w:pPr>
    </w:lvl>
    <w:lvl w:ilvl="6" w:tplc="0809000F" w:tentative="1">
      <w:start w:val="1"/>
      <w:numFmt w:val="decimal"/>
      <w:lvlText w:val="%7."/>
      <w:lvlJc w:val="left"/>
      <w:pPr>
        <w:ind w:left="3981" w:hanging="360"/>
      </w:pPr>
    </w:lvl>
    <w:lvl w:ilvl="7" w:tplc="08090019" w:tentative="1">
      <w:start w:val="1"/>
      <w:numFmt w:val="lowerLetter"/>
      <w:lvlText w:val="%8."/>
      <w:lvlJc w:val="left"/>
      <w:pPr>
        <w:ind w:left="4701" w:hanging="360"/>
      </w:pPr>
    </w:lvl>
    <w:lvl w:ilvl="8" w:tplc="0809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17" w15:restartNumberingAfterBreak="0">
    <w:nsid w:val="723413B6"/>
    <w:multiLevelType w:val="hybridMultilevel"/>
    <w:tmpl w:val="BEDCB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1226D"/>
    <w:multiLevelType w:val="hybridMultilevel"/>
    <w:tmpl w:val="AD96E4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243036">
    <w:abstractNumId w:val="18"/>
  </w:num>
  <w:num w:numId="2" w16cid:durableId="153299339">
    <w:abstractNumId w:val="10"/>
  </w:num>
  <w:num w:numId="3" w16cid:durableId="1704793908">
    <w:abstractNumId w:val="1"/>
  </w:num>
  <w:num w:numId="4" w16cid:durableId="1474369809">
    <w:abstractNumId w:val="12"/>
  </w:num>
  <w:num w:numId="5" w16cid:durableId="374355785">
    <w:abstractNumId w:val="16"/>
  </w:num>
  <w:num w:numId="6" w16cid:durableId="1906406186">
    <w:abstractNumId w:val="11"/>
  </w:num>
  <w:num w:numId="7" w16cid:durableId="1869487051">
    <w:abstractNumId w:val="5"/>
  </w:num>
  <w:num w:numId="8" w16cid:durableId="1215390456">
    <w:abstractNumId w:val="4"/>
  </w:num>
  <w:num w:numId="9" w16cid:durableId="244536902">
    <w:abstractNumId w:val="14"/>
  </w:num>
  <w:num w:numId="10" w16cid:durableId="179316526">
    <w:abstractNumId w:val="13"/>
  </w:num>
  <w:num w:numId="11" w16cid:durableId="1364551564">
    <w:abstractNumId w:val="9"/>
  </w:num>
  <w:num w:numId="12" w16cid:durableId="1261597410">
    <w:abstractNumId w:val="6"/>
  </w:num>
  <w:num w:numId="13" w16cid:durableId="459306118">
    <w:abstractNumId w:val="0"/>
  </w:num>
  <w:num w:numId="14" w16cid:durableId="1248536055">
    <w:abstractNumId w:val="8"/>
  </w:num>
  <w:num w:numId="15" w16cid:durableId="1728643577">
    <w:abstractNumId w:val="15"/>
  </w:num>
  <w:num w:numId="16" w16cid:durableId="129707951">
    <w:abstractNumId w:val="3"/>
  </w:num>
  <w:num w:numId="17" w16cid:durableId="1254971491">
    <w:abstractNumId w:val="2"/>
  </w:num>
  <w:num w:numId="18" w16cid:durableId="1690568250">
    <w:abstractNumId w:val="7"/>
  </w:num>
  <w:num w:numId="19" w16cid:durableId="8092525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3C"/>
    <w:rsid w:val="0000529C"/>
    <w:rsid w:val="000532DA"/>
    <w:rsid w:val="000564A1"/>
    <w:rsid w:val="0006356F"/>
    <w:rsid w:val="0006763C"/>
    <w:rsid w:val="000830AD"/>
    <w:rsid w:val="00083C6E"/>
    <w:rsid w:val="000B4602"/>
    <w:rsid w:val="000B66C4"/>
    <w:rsid w:val="000B720D"/>
    <w:rsid w:val="000C0CE4"/>
    <w:rsid w:val="000C7614"/>
    <w:rsid w:val="000C7BE6"/>
    <w:rsid w:val="000D68AD"/>
    <w:rsid w:val="000D77E8"/>
    <w:rsid w:val="000F4165"/>
    <w:rsid w:val="000F58A5"/>
    <w:rsid w:val="00104B6F"/>
    <w:rsid w:val="0010735E"/>
    <w:rsid w:val="00112BAE"/>
    <w:rsid w:val="00112C24"/>
    <w:rsid w:val="00125116"/>
    <w:rsid w:val="001260B9"/>
    <w:rsid w:val="001340AE"/>
    <w:rsid w:val="001476C7"/>
    <w:rsid w:val="00167F26"/>
    <w:rsid w:val="00176888"/>
    <w:rsid w:val="001A008C"/>
    <w:rsid w:val="001A36A2"/>
    <w:rsid w:val="001F490B"/>
    <w:rsid w:val="00205671"/>
    <w:rsid w:val="0021094A"/>
    <w:rsid w:val="00223A24"/>
    <w:rsid w:val="0023793F"/>
    <w:rsid w:val="002469E4"/>
    <w:rsid w:val="00250675"/>
    <w:rsid w:val="00266189"/>
    <w:rsid w:val="00286091"/>
    <w:rsid w:val="00296C35"/>
    <w:rsid w:val="002C0A95"/>
    <w:rsid w:val="002E17AA"/>
    <w:rsid w:val="002F0E60"/>
    <w:rsid w:val="00314ADD"/>
    <w:rsid w:val="00321BF2"/>
    <w:rsid w:val="00321F09"/>
    <w:rsid w:val="00323F86"/>
    <w:rsid w:val="003526DE"/>
    <w:rsid w:val="0035421B"/>
    <w:rsid w:val="00367248"/>
    <w:rsid w:val="00373A33"/>
    <w:rsid w:val="003750D5"/>
    <w:rsid w:val="003A571F"/>
    <w:rsid w:val="003C41FA"/>
    <w:rsid w:val="003C4B8E"/>
    <w:rsid w:val="003D17FB"/>
    <w:rsid w:val="003F072F"/>
    <w:rsid w:val="00414898"/>
    <w:rsid w:val="00417E79"/>
    <w:rsid w:val="00424A0D"/>
    <w:rsid w:val="0044299F"/>
    <w:rsid w:val="00452B61"/>
    <w:rsid w:val="004549DA"/>
    <w:rsid w:val="004616A9"/>
    <w:rsid w:val="0046181D"/>
    <w:rsid w:val="00461973"/>
    <w:rsid w:val="00477153"/>
    <w:rsid w:val="0049097B"/>
    <w:rsid w:val="004A0AB3"/>
    <w:rsid w:val="004A0D04"/>
    <w:rsid w:val="004B1CA8"/>
    <w:rsid w:val="004C2604"/>
    <w:rsid w:val="004D7D1B"/>
    <w:rsid w:val="004E25E2"/>
    <w:rsid w:val="004F0275"/>
    <w:rsid w:val="00507157"/>
    <w:rsid w:val="00507B25"/>
    <w:rsid w:val="005132A8"/>
    <w:rsid w:val="005264B9"/>
    <w:rsid w:val="005270E5"/>
    <w:rsid w:val="005822D2"/>
    <w:rsid w:val="005960CA"/>
    <w:rsid w:val="005A351A"/>
    <w:rsid w:val="005A58A5"/>
    <w:rsid w:val="005A6674"/>
    <w:rsid w:val="005B1374"/>
    <w:rsid w:val="005B6C54"/>
    <w:rsid w:val="005C4429"/>
    <w:rsid w:val="005C4B2A"/>
    <w:rsid w:val="005E0185"/>
    <w:rsid w:val="005E3D49"/>
    <w:rsid w:val="005E4B53"/>
    <w:rsid w:val="005F2013"/>
    <w:rsid w:val="005F3C18"/>
    <w:rsid w:val="005F5057"/>
    <w:rsid w:val="006152E3"/>
    <w:rsid w:val="00623D66"/>
    <w:rsid w:val="00627957"/>
    <w:rsid w:val="00657567"/>
    <w:rsid w:val="00674F56"/>
    <w:rsid w:val="00680F67"/>
    <w:rsid w:val="006A7E83"/>
    <w:rsid w:val="006E3C3F"/>
    <w:rsid w:val="006E4A5E"/>
    <w:rsid w:val="006F04AA"/>
    <w:rsid w:val="006F30F0"/>
    <w:rsid w:val="00702EA5"/>
    <w:rsid w:val="007070B8"/>
    <w:rsid w:val="00716F5D"/>
    <w:rsid w:val="00723ABF"/>
    <w:rsid w:val="0072490E"/>
    <w:rsid w:val="0073766B"/>
    <w:rsid w:val="00747275"/>
    <w:rsid w:val="00760668"/>
    <w:rsid w:val="00773043"/>
    <w:rsid w:val="00787EFE"/>
    <w:rsid w:val="00791962"/>
    <w:rsid w:val="007C19E2"/>
    <w:rsid w:val="007C1A5A"/>
    <w:rsid w:val="007E4EA7"/>
    <w:rsid w:val="007F0E88"/>
    <w:rsid w:val="007F224F"/>
    <w:rsid w:val="007F3C16"/>
    <w:rsid w:val="007F5853"/>
    <w:rsid w:val="007F6D66"/>
    <w:rsid w:val="007F6E14"/>
    <w:rsid w:val="00802B5F"/>
    <w:rsid w:val="00806FD0"/>
    <w:rsid w:val="008174B2"/>
    <w:rsid w:val="0084270F"/>
    <w:rsid w:val="00851555"/>
    <w:rsid w:val="00856B7D"/>
    <w:rsid w:val="00871AC1"/>
    <w:rsid w:val="00874EA3"/>
    <w:rsid w:val="008877E2"/>
    <w:rsid w:val="00897276"/>
    <w:rsid w:val="008A1835"/>
    <w:rsid w:val="008C1952"/>
    <w:rsid w:val="008C2BEE"/>
    <w:rsid w:val="008C6695"/>
    <w:rsid w:val="008D05BF"/>
    <w:rsid w:val="008E41A7"/>
    <w:rsid w:val="008E597D"/>
    <w:rsid w:val="008F324D"/>
    <w:rsid w:val="008F33BA"/>
    <w:rsid w:val="008F5EE2"/>
    <w:rsid w:val="00906AFC"/>
    <w:rsid w:val="00911F8E"/>
    <w:rsid w:val="00923AA8"/>
    <w:rsid w:val="009412D3"/>
    <w:rsid w:val="00952453"/>
    <w:rsid w:val="00976AC1"/>
    <w:rsid w:val="00976E08"/>
    <w:rsid w:val="009947D2"/>
    <w:rsid w:val="00995425"/>
    <w:rsid w:val="009A2087"/>
    <w:rsid w:val="009A4059"/>
    <w:rsid w:val="009A699A"/>
    <w:rsid w:val="009B37D7"/>
    <w:rsid w:val="009D6B24"/>
    <w:rsid w:val="009F27D1"/>
    <w:rsid w:val="009F2D98"/>
    <w:rsid w:val="009F3B41"/>
    <w:rsid w:val="009F5182"/>
    <w:rsid w:val="00A030C8"/>
    <w:rsid w:val="00A076A8"/>
    <w:rsid w:val="00A128DA"/>
    <w:rsid w:val="00A2669B"/>
    <w:rsid w:val="00A42C75"/>
    <w:rsid w:val="00A52BC8"/>
    <w:rsid w:val="00A7205D"/>
    <w:rsid w:val="00A74FDD"/>
    <w:rsid w:val="00A774B7"/>
    <w:rsid w:val="00A87420"/>
    <w:rsid w:val="00A9593E"/>
    <w:rsid w:val="00AA4819"/>
    <w:rsid w:val="00AE03D9"/>
    <w:rsid w:val="00AE04A8"/>
    <w:rsid w:val="00AF35F4"/>
    <w:rsid w:val="00B023AA"/>
    <w:rsid w:val="00B04AB0"/>
    <w:rsid w:val="00B1248E"/>
    <w:rsid w:val="00B12930"/>
    <w:rsid w:val="00B12A58"/>
    <w:rsid w:val="00B1388A"/>
    <w:rsid w:val="00B15AE8"/>
    <w:rsid w:val="00B22B7A"/>
    <w:rsid w:val="00B31153"/>
    <w:rsid w:val="00B36663"/>
    <w:rsid w:val="00B372C8"/>
    <w:rsid w:val="00B43809"/>
    <w:rsid w:val="00B4690C"/>
    <w:rsid w:val="00B72240"/>
    <w:rsid w:val="00B76FCF"/>
    <w:rsid w:val="00B82DAE"/>
    <w:rsid w:val="00B90FFB"/>
    <w:rsid w:val="00B936AD"/>
    <w:rsid w:val="00B97236"/>
    <w:rsid w:val="00BB1DA9"/>
    <w:rsid w:val="00BB2835"/>
    <w:rsid w:val="00BD0A80"/>
    <w:rsid w:val="00BE5F13"/>
    <w:rsid w:val="00BF4C86"/>
    <w:rsid w:val="00C06F5C"/>
    <w:rsid w:val="00C15C9D"/>
    <w:rsid w:val="00C22D42"/>
    <w:rsid w:val="00C235A3"/>
    <w:rsid w:val="00C36178"/>
    <w:rsid w:val="00C37290"/>
    <w:rsid w:val="00C55F64"/>
    <w:rsid w:val="00C64C23"/>
    <w:rsid w:val="00C655F6"/>
    <w:rsid w:val="00C70FCB"/>
    <w:rsid w:val="00C77F36"/>
    <w:rsid w:val="00C83720"/>
    <w:rsid w:val="00CA0996"/>
    <w:rsid w:val="00CE143F"/>
    <w:rsid w:val="00CE45CA"/>
    <w:rsid w:val="00CF00A3"/>
    <w:rsid w:val="00D02B56"/>
    <w:rsid w:val="00D06032"/>
    <w:rsid w:val="00D1111F"/>
    <w:rsid w:val="00D626D9"/>
    <w:rsid w:val="00D637C2"/>
    <w:rsid w:val="00D706F8"/>
    <w:rsid w:val="00D77493"/>
    <w:rsid w:val="00D77551"/>
    <w:rsid w:val="00D80FCD"/>
    <w:rsid w:val="00D81173"/>
    <w:rsid w:val="00D85B17"/>
    <w:rsid w:val="00D94DAB"/>
    <w:rsid w:val="00DA6C9F"/>
    <w:rsid w:val="00DB242B"/>
    <w:rsid w:val="00DC3D30"/>
    <w:rsid w:val="00DD1325"/>
    <w:rsid w:val="00DE3BE5"/>
    <w:rsid w:val="00DE68B2"/>
    <w:rsid w:val="00DF5B3F"/>
    <w:rsid w:val="00DF7765"/>
    <w:rsid w:val="00E0231E"/>
    <w:rsid w:val="00E03733"/>
    <w:rsid w:val="00E106BA"/>
    <w:rsid w:val="00E12C2F"/>
    <w:rsid w:val="00E32264"/>
    <w:rsid w:val="00E37319"/>
    <w:rsid w:val="00E5141D"/>
    <w:rsid w:val="00E60164"/>
    <w:rsid w:val="00E65BE3"/>
    <w:rsid w:val="00E67956"/>
    <w:rsid w:val="00E70A03"/>
    <w:rsid w:val="00EB7F8A"/>
    <w:rsid w:val="00ED64D3"/>
    <w:rsid w:val="00EE17E0"/>
    <w:rsid w:val="00EF6742"/>
    <w:rsid w:val="00EF679F"/>
    <w:rsid w:val="00F11ED7"/>
    <w:rsid w:val="00F36405"/>
    <w:rsid w:val="00F46EBF"/>
    <w:rsid w:val="00F80368"/>
    <w:rsid w:val="00F853CC"/>
    <w:rsid w:val="00F87BE9"/>
    <w:rsid w:val="00F953A3"/>
    <w:rsid w:val="00FA0053"/>
    <w:rsid w:val="00FA04A8"/>
    <w:rsid w:val="00FB3E07"/>
    <w:rsid w:val="00FC2F69"/>
    <w:rsid w:val="00FC3195"/>
    <w:rsid w:val="00FE0E14"/>
    <w:rsid w:val="00FE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E6894"/>
  <w15:chartTrackingRefBased/>
  <w15:docId w15:val="{ADDAADE3-5C16-4A8D-B702-7CB63030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B61"/>
    <w:pPr>
      <w:spacing w:line="278" w:lineRule="auto"/>
    </w:pPr>
    <w:rPr>
      <w:sz w:val="24"/>
      <w:szCs w:val="24"/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A03"/>
    <w:rPr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E70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A03"/>
    <w:rPr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E70A03"/>
    <w:pPr>
      <w:ind w:left="720"/>
      <w:contextualSpacing/>
    </w:pPr>
  </w:style>
  <w:style w:type="paragraph" w:styleId="Revision">
    <w:name w:val="Revision"/>
    <w:hidden/>
    <w:uiPriority w:val="99"/>
    <w:semiHidden/>
    <w:rsid w:val="00747275"/>
    <w:pPr>
      <w:spacing w:after="0" w:line="240" w:lineRule="auto"/>
    </w:pPr>
    <w:rPr>
      <w:sz w:val="24"/>
      <w:szCs w:val="24"/>
      <w:lang w:val="sq-AL"/>
    </w:rPr>
  </w:style>
  <w:style w:type="paragraph" w:customStyle="1" w:styleId="Normal0">
    <w:name w:val="[Normal]"/>
    <w:rsid w:val="005E3D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E4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odyText">
    <w:name w:val="Body Text"/>
    <w:aliases w:val="uvlaka 2,Paragraf Normal"/>
    <w:basedOn w:val="Normal"/>
    <w:link w:val="BodyTextChar"/>
    <w:unhideWhenUsed/>
    <w:rsid w:val="000C7614"/>
    <w:pPr>
      <w:spacing w:after="12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odyTextChar">
    <w:name w:val="Body Text Char"/>
    <w:aliases w:val="uvlaka 2 Char,Paragraf Normal Char"/>
    <w:basedOn w:val="DefaultParagraphFont"/>
    <w:link w:val="BodyText"/>
    <w:rsid w:val="000C7614"/>
    <w:rPr>
      <w:rFonts w:ascii="Calibri" w:eastAsia="Calibri" w:hAnsi="Calibri" w:cs="Times New Roman"/>
      <w:kern w:val="0"/>
      <w:lang w:val="sq-AL"/>
      <w14:ligatures w14:val="none"/>
    </w:rPr>
  </w:style>
  <w:style w:type="paragraph" w:customStyle="1" w:styleId="Paragrafi">
    <w:name w:val="Paragrafi"/>
    <w:rsid w:val="00321BF2"/>
    <w:pPr>
      <w:widowControl w:val="0"/>
      <w:spacing w:after="0" w:line="240" w:lineRule="auto"/>
      <w:ind w:firstLine="720"/>
      <w:jc w:val="both"/>
    </w:pPr>
    <w:rPr>
      <w:rFonts w:ascii="CG Times" w:eastAsia="MS Mincho" w:hAnsi="CG Times" w:cs="CG Time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2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Xhulia Gjoka</dc:creator>
  <cp:keywords/>
  <dc:description/>
  <cp:lastModifiedBy>Ilda Cela</cp:lastModifiedBy>
  <cp:revision>42</cp:revision>
  <cp:lastPrinted>2026-04-02T10:37:00Z</cp:lastPrinted>
  <dcterms:created xsi:type="dcterms:W3CDTF">2026-05-28T12:00:00Z</dcterms:created>
  <dcterms:modified xsi:type="dcterms:W3CDTF">2026-05-28T13:09:00Z</dcterms:modified>
</cp:coreProperties>
</file>